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625BAA">
      <w:pPr>
        <w:pStyle w:val="15"/>
        <w:widowControl/>
        <w:rPr>
          <w:u w:val="none"/>
        </w:rPr>
      </w:pPr>
      <w:r>
        <w:rPr>
          <w:u w:val="none"/>
        </w:rPr>
        <w:t>银联云梯计划优惠数据解析与接口服务</w:t>
      </w:r>
    </w:p>
    <w:p w14:paraId="162A92D9">
      <w:pPr>
        <w:keepNext w:val="0"/>
        <w:keepLines w:val="0"/>
        <w:widowControl/>
        <w:suppressLineNumbers w:val="0"/>
        <w:spacing w:line="240" w:lineRule="auto"/>
        <w:ind w:left="0" w:firstLine="0"/>
        <w:rPr>
          <w:i w:val="0"/>
          <w:iCs w:val="0"/>
          <w:caps w:val="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pict>
          <v:rect id="_x0000_i1025" o:spt="1" style="height:0.05pt;width:415.3pt;" fillcolor="#A0A0A0" filled="t" stroked="f" coordsize="21600,21600" o:hr="t" o:hrstd="t" o:hrpct="0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 w14:paraId="2A4795A5">
      <w:pPr>
        <w:pStyle w:val="2"/>
        <w:widowControl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黑体" w:hAnsi="黑体" w:eastAsia="黑体" w:cs="黑体"/>
          <w:b w:val="0"/>
          <w:sz w:val="24"/>
          <w:szCs w:val="36"/>
          <w:u w:val="none"/>
          <w:bdr w:val="none" w:sz="0" w:space="0"/>
        </w:rPr>
      </w:pPr>
      <w:r>
        <w:rPr>
          <w:sz w:val="24"/>
          <w:szCs w:val="36"/>
          <w:u w:val="none"/>
        </w:rPr>
        <w:t>需求背景</w:t>
      </w:r>
    </w:p>
    <w:p w14:paraId="7B09461A">
      <w:pPr>
        <w:pStyle w:val="11"/>
        <w:widowControl/>
        <w:rPr>
          <w:i w:val="0"/>
          <w:color w:val="000000"/>
          <w:sz w:val="21"/>
          <w:szCs w:val="21"/>
          <w:u w:val="none"/>
        </w:rPr>
      </w:pPr>
      <w:r>
        <w:rPr>
          <w:i w:val="0"/>
          <w:color w:val="000000"/>
          <w:sz w:val="21"/>
          <w:szCs w:val="21"/>
          <w:u w:val="none"/>
        </w:rPr>
        <w:t>为支持</w:t>
      </w:r>
      <w:r>
        <w:rPr>
          <w:rStyle w:val="18"/>
          <w:i w:val="0"/>
          <w:color w:val="000000"/>
          <w:sz w:val="21"/>
          <w:szCs w:val="21"/>
          <w:u w:val="none"/>
        </w:rPr>
        <w:t>收钱吧</w:t>
      </w:r>
      <w:r>
        <w:rPr>
          <w:rStyle w:val="18"/>
          <w:rFonts w:hint="eastAsia"/>
          <w:i w:val="0"/>
          <w:color w:val="000000"/>
          <w:sz w:val="21"/>
          <w:szCs w:val="21"/>
          <w:u w:val="none"/>
          <w:lang w:val="en-US" w:eastAsia="zh-CN"/>
        </w:rPr>
        <w:t>等接入方</w:t>
      </w:r>
      <w:r>
        <w:rPr>
          <w:i w:val="0"/>
          <w:color w:val="000000"/>
          <w:sz w:val="21"/>
          <w:szCs w:val="21"/>
          <w:u w:val="none"/>
        </w:rPr>
        <w:t>接入中国银联云梯计划</w:t>
      </w:r>
      <w:r>
        <w:rPr>
          <w:rFonts w:hint="eastAsia"/>
          <w:i w:val="0"/>
          <w:color w:val="000000"/>
          <w:sz w:val="21"/>
          <w:szCs w:val="21"/>
          <w:u w:val="none"/>
          <w:lang w:eastAsia="zh-CN"/>
        </w:rPr>
        <w:t>，</w:t>
      </w:r>
      <w:r>
        <w:rPr>
          <w:rFonts w:hint="eastAsia"/>
          <w:i w:val="0"/>
          <w:color w:val="000000"/>
          <w:sz w:val="21"/>
          <w:szCs w:val="21"/>
          <w:u w:val="none"/>
          <w:lang w:val="en-US" w:eastAsia="zh-CN"/>
        </w:rPr>
        <w:t>在支付页面展示优惠信息</w:t>
      </w:r>
      <w:r>
        <w:rPr>
          <w:i w:val="0"/>
          <w:color w:val="000000"/>
          <w:sz w:val="21"/>
          <w:szCs w:val="21"/>
          <w:u w:val="none"/>
        </w:rPr>
        <w:t>，需根据《中国银联云梯计划接入指引V4.0.5》要求，通过SFTP获取银联提供的优惠提示文件，解析并存储至数据库后，以接口形式向</w:t>
      </w:r>
      <w:r>
        <w:rPr>
          <w:rStyle w:val="18"/>
          <w:rFonts w:hint="eastAsia"/>
          <w:i w:val="0"/>
          <w:color w:val="000000"/>
          <w:sz w:val="21"/>
          <w:szCs w:val="21"/>
          <w:u w:val="none"/>
          <w:lang w:val="en-US" w:eastAsia="zh-CN"/>
        </w:rPr>
        <w:t>接入方</w:t>
      </w:r>
      <w:r>
        <w:rPr>
          <w:i w:val="0"/>
          <w:color w:val="000000"/>
          <w:sz w:val="21"/>
          <w:szCs w:val="21"/>
          <w:u w:val="none"/>
        </w:rPr>
        <w:t>系统提供商户优惠信息查询能力，确保其收银台页面能够按商编动态展示银联优惠提示</w:t>
      </w:r>
      <w:r>
        <w:rPr>
          <w:rFonts w:hint="eastAsia"/>
          <w:i w:val="0"/>
          <w:color w:val="000000"/>
          <w:sz w:val="21"/>
          <w:szCs w:val="21"/>
          <w:u w:val="none"/>
          <w:lang w:val="en-US" w:eastAsia="zh-CN"/>
        </w:rPr>
        <w:t>信息</w:t>
      </w:r>
      <w:r>
        <w:rPr>
          <w:i w:val="0"/>
          <w:color w:val="000000"/>
          <w:sz w:val="21"/>
          <w:szCs w:val="21"/>
          <w:u w:val="none"/>
        </w:rPr>
        <w:t>。</w:t>
      </w:r>
    </w:p>
    <w:p w14:paraId="452B73B4">
      <w:pPr>
        <w:keepNext w:val="0"/>
        <w:keepLines w:val="0"/>
        <w:widowControl/>
        <w:suppressLineNumbers w:val="0"/>
        <w:spacing w:line="240" w:lineRule="auto"/>
        <w:ind w:left="0" w:firstLine="0"/>
        <w:rPr>
          <w:i w:val="0"/>
          <w:iCs w:val="0"/>
          <w:caps w:val="0"/>
          <w:spacing w:val="0"/>
          <w:sz w:val="16"/>
          <w:szCs w:val="16"/>
          <w:u w:val="none"/>
        </w:rPr>
      </w:pPr>
      <w:r>
        <w:rPr>
          <w:i w:val="0"/>
          <w:iCs w:val="0"/>
          <w:caps w:val="0"/>
          <w:color w:val="000000"/>
          <w:spacing w:val="0"/>
          <w:sz w:val="16"/>
          <w:szCs w:val="16"/>
          <w:u w:val="none"/>
        </w:rPr>
        <w:pict>
          <v:rect id="_x0000_i1026" o:spt="1" style="height:0.05pt;width:415.3pt;" fillcolor="#A0A0A0" filled="t" stroked="f" coordsize="21600,21600" o:hr="t" o:hrstd="t" o:hrpct="0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 w14:paraId="5FD81F35">
      <w:pPr>
        <w:pStyle w:val="2"/>
        <w:widowControl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黑体" w:hAnsi="黑体" w:eastAsia="黑体" w:cs="黑体"/>
          <w:b w:val="0"/>
          <w:sz w:val="24"/>
          <w:szCs w:val="36"/>
          <w:u w:val="none"/>
          <w:bdr w:val="none" w:sz="0" w:space="0"/>
        </w:rPr>
      </w:pPr>
      <w:r>
        <w:rPr>
          <w:sz w:val="24"/>
          <w:szCs w:val="36"/>
          <w:u w:val="none"/>
        </w:rPr>
        <w:t>需求目标</w:t>
      </w:r>
    </w:p>
    <w:p w14:paraId="0E0781CD">
      <w:pPr>
        <w:pStyle w:val="11"/>
        <w:widowControl/>
        <w:numPr>
          <w:ilvl w:val="0"/>
          <w:numId w:val="2"/>
        </w:numPr>
        <w:ind w:left="0" w:leftChars="0" w:firstLine="480" w:firstLineChars="0"/>
        <w:rPr>
          <w:b w:val="0"/>
          <w:sz w:val="21"/>
          <w:szCs w:val="21"/>
          <w:bdr w:val="none" w:sz="0" w:space="0"/>
        </w:rPr>
      </w:pPr>
      <w:r>
        <w:rPr>
          <w:i w:val="0"/>
          <w:color w:val="000000"/>
          <w:sz w:val="21"/>
          <w:szCs w:val="21"/>
          <w:u w:val="none"/>
        </w:rPr>
        <w:t>为</w:t>
      </w:r>
      <w:r>
        <w:rPr>
          <w:rFonts w:hint="eastAsia"/>
          <w:i w:val="0"/>
          <w:color w:val="000000"/>
          <w:sz w:val="21"/>
          <w:szCs w:val="21"/>
          <w:u w:val="none"/>
          <w:lang w:val="en-US" w:eastAsia="zh-CN"/>
        </w:rPr>
        <w:t>接入方</w:t>
      </w:r>
      <w:r>
        <w:rPr>
          <w:i w:val="0"/>
          <w:color w:val="000000"/>
          <w:sz w:val="21"/>
          <w:szCs w:val="21"/>
          <w:u w:val="none"/>
        </w:rPr>
        <w:t>提供</w:t>
      </w:r>
      <w:r>
        <w:rPr>
          <w:rStyle w:val="18"/>
          <w:i w:val="0"/>
          <w:color w:val="000000"/>
          <w:sz w:val="21"/>
          <w:szCs w:val="21"/>
          <w:u w:val="none"/>
        </w:rPr>
        <w:t>实时商户优惠数据查询服务</w:t>
      </w:r>
      <w:r>
        <w:rPr>
          <w:i w:val="0"/>
          <w:color w:val="000000"/>
          <w:sz w:val="21"/>
          <w:szCs w:val="21"/>
          <w:u w:val="none"/>
        </w:rPr>
        <w:t>，满足其前端页面展示需求。</w:t>
      </w:r>
    </w:p>
    <w:p w14:paraId="500A722D">
      <w:pPr>
        <w:pStyle w:val="11"/>
        <w:widowControl/>
        <w:numPr>
          <w:ilvl w:val="0"/>
          <w:numId w:val="2"/>
        </w:numPr>
        <w:ind w:left="0" w:leftChars="0" w:firstLine="480" w:firstLineChars="0"/>
        <w:rPr>
          <w:b w:val="0"/>
          <w:sz w:val="21"/>
          <w:szCs w:val="21"/>
          <w:bdr w:val="none" w:sz="0" w:space="0"/>
        </w:rPr>
      </w:pPr>
      <w:r>
        <w:rPr>
          <w:i w:val="0"/>
          <w:color w:val="000000"/>
          <w:sz w:val="21"/>
          <w:szCs w:val="21"/>
          <w:u w:val="none"/>
        </w:rPr>
        <w:t>通过自动化流程完成银联优惠文件的获取、解析与存储，保障数据准确性。</w:t>
      </w:r>
    </w:p>
    <w:p w14:paraId="75D88115">
      <w:pPr>
        <w:pStyle w:val="11"/>
        <w:widowControl/>
        <w:numPr>
          <w:ilvl w:val="0"/>
          <w:numId w:val="2"/>
        </w:numPr>
        <w:ind w:left="0" w:leftChars="0" w:firstLine="480" w:firstLineChars="0"/>
        <w:rPr>
          <w:b w:val="0"/>
          <w:sz w:val="21"/>
          <w:szCs w:val="21"/>
          <w:bdr w:val="none" w:sz="0" w:space="0"/>
        </w:rPr>
      </w:pPr>
      <w:r>
        <w:rPr>
          <w:i w:val="0"/>
          <w:color w:val="000000"/>
          <w:sz w:val="21"/>
          <w:szCs w:val="21"/>
          <w:u w:val="none"/>
        </w:rPr>
        <w:t>确保接口高可用性，支持</w:t>
      </w:r>
      <w:r>
        <w:rPr>
          <w:rFonts w:hint="eastAsia"/>
          <w:i w:val="0"/>
          <w:color w:val="000000"/>
          <w:sz w:val="21"/>
          <w:szCs w:val="21"/>
          <w:u w:val="none"/>
          <w:lang w:val="en-US" w:eastAsia="zh-CN"/>
        </w:rPr>
        <w:t>接入方</w:t>
      </w:r>
      <w:r>
        <w:rPr>
          <w:i w:val="0"/>
          <w:color w:val="000000"/>
          <w:sz w:val="21"/>
          <w:szCs w:val="21"/>
          <w:u w:val="none"/>
        </w:rPr>
        <w:t>高频查询场景。</w:t>
      </w:r>
    </w:p>
    <w:p w14:paraId="489A9617">
      <w:pPr>
        <w:keepNext w:val="0"/>
        <w:keepLines w:val="0"/>
        <w:widowControl/>
        <w:suppressLineNumbers w:val="0"/>
        <w:spacing w:line="240" w:lineRule="auto"/>
        <w:ind w:left="0" w:firstLine="0"/>
        <w:rPr>
          <w:i w:val="0"/>
          <w:iCs w:val="0"/>
          <w:caps w:val="0"/>
          <w:spacing w:val="0"/>
          <w:sz w:val="16"/>
          <w:szCs w:val="16"/>
          <w:u w:val="none"/>
        </w:rPr>
      </w:pPr>
      <w:r>
        <w:rPr>
          <w:sz w:val="16"/>
          <w:szCs w:val="16"/>
        </w:rPr>
        <w:pict>
          <v:rect id="_x0000_i1027" o:spt="1" style="height:0.05pt;width:415.3pt;" fillcolor="#A0A0A0" filled="t" stroked="f" coordsize="21600,21600" o:hr="t" o:hrstd="t" o:hrpct="0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 w14:paraId="6D3949D0">
      <w:pPr>
        <w:pStyle w:val="2"/>
        <w:widowControl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黑体" w:hAnsi="黑体" w:eastAsia="黑体" w:cs="黑体"/>
          <w:b w:val="0"/>
          <w:sz w:val="24"/>
          <w:szCs w:val="36"/>
          <w:u w:val="none"/>
          <w:bdr w:val="none" w:sz="0" w:space="0"/>
        </w:rPr>
      </w:pPr>
      <w:r>
        <w:rPr>
          <w:sz w:val="24"/>
          <w:szCs w:val="36"/>
          <w:u w:val="none"/>
        </w:rPr>
        <w:t>需求</w:t>
      </w:r>
      <w:r>
        <w:rPr>
          <w:rFonts w:hint="eastAsia"/>
          <w:sz w:val="24"/>
          <w:szCs w:val="36"/>
          <w:u w:val="none"/>
          <w:lang w:val="en-US" w:eastAsia="zh-CN"/>
        </w:rPr>
        <w:t>内容</w:t>
      </w:r>
    </w:p>
    <w:p w14:paraId="3CDFD669">
      <w:pPr>
        <w:pStyle w:val="11"/>
        <w:widowControl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1、</w:t>
      </w:r>
      <w:r>
        <w:rPr>
          <w:rStyle w:val="18"/>
          <w:i w:val="0"/>
          <w:color w:val="000000"/>
          <w:sz w:val="21"/>
          <w:szCs w:val="21"/>
          <w:u w:val="none"/>
        </w:rPr>
        <w:t>SFTP数据获取</w:t>
      </w:r>
      <w:r>
        <w:rPr>
          <w:i w:val="0"/>
          <w:color w:val="000000"/>
          <w:sz w:val="21"/>
          <w:szCs w:val="21"/>
          <w:u w:val="none"/>
        </w:rPr>
        <w:t>​</w:t>
      </w:r>
    </w:p>
    <w:p w14:paraId="27008F7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b w:val="0"/>
          <w:sz w:val="21"/>
          <w:szCs w:val="21"/>
          <w:bdr w:val="none" w:sz="0" w:space="0"/>
        </w:rPr>
      </w:pPr>
      <w:r>
        <w:rPr>
          <w:rFonts w:hint="eastAsia"/>
          <w:i w:val="0"/>
          <w:color w:val="000000"/>
          <w:sz w:val="21"/>
          <w:szCs w:val="21"/>
          <w:u w:val="none"/>
          <w:lang w:eastAsia="zh-CN"/>
        </w:rPr>
        <w:t>（</w:t>
      </w:r>
      <w:r>
        <w:rPr>
          <w:rFonts w:hint="eastAsia"/>
          <w:i w:val="0"/>
          <w:color w:val="000000"/>
          <w:sz w:val="21"/>
          <w:szCs w:val="21"/>
          <w:u w:val="none"/>
          <w:lang w:val="en-US" w:eastAsia="zh-CN"/>
        </w:rPr>
        <w:t>1</w:t>
      </w:r>
      <w:r>
        <w:rPr>
          <w:rFonts w:hint="eastAsia"/>
          <w:i w:val="0"/>
          <w:color w:val="000000"/>
          <w:sz w:val="21"/>
          <w:szCs w:val="21"/>
          <w:u w:val="none"/>
          <w:lang w:eastAsia="zh-CN"/>
        </w:rPr>
        <w:t>）</w:t>
      </w:r>
      <w:r>
        <w:rPr>
          <w:i w:val="0"/>
          <w:color w:val="000000"/>
          <w:sz w:val="21"/>
          <w:szCs w:val="21"/>
          <w:u w:val="none"/>
        </w:rPr>
        <w:t>每日定时从银联SFTP服务器拉取优惠提示文件</w:t>
      </w:r>
      <w:r>
        <w:rPr>
          <w:rFonts w:hint="eastAsia"/>
          <w:i w:val="0"/>
          <w:color w:val="000000"/>
          <w:sz w:val="21"/>
          <w:szCs w:val="21"/>
          <w:u w:val="none"/>
          <w:lang w:eastAsia="zh-CN"/>
        </w:rPr>
        <w:t>，</w:t>
      </w:r>
      <w:r>
        <w:rPr>
          <w:rFonts w:hint="eastAsia"/>
          <w:i w:val="0"/>
          <w:color w:val="000000"/>
          <w:sz w:val="21"/>
          <w:szCs w:val="21"/>
          <w:u w:val="none"/>
          <w:lang w:val="en-US" w:eastAsia="zh-CN"/>
        </w:rPr>
        <w:t>地址：</w:t>
      </w:r>
      <w:r>
        <w:rPr>
          <w:rFonts w:hint="eastAsia" w:ascii="宋体" w:hAnsi="宋体" w:eastAsia="宋体" w:cs="宋体"/>
          <w:i w:val="0"/>
          <w:color w:val="000000"/>
          <w:kern w:val="2"/>
          <w:sz w:val="18"/>
          <w:szCs w:val="18"/>
          <w:lang w:val="en-US" w:eastAsia="zh-CN" w:bidi="ar"/>
        </w:rPr>
        <w:t>10.16.49.159   pospadm/pospadm</w:t>
      </w:r>
      <w:r>
        <w:rPr>
          <w:i w:val="0"/>
          <w:color w:val="000000"/>
          <w:sz w:val="21"/>
          <w:szCs w:val="21"/>
          <w:u w:val="none"/>
        </w:rPr>
        <w:t>。</w:t>
      </w:r>
    </w:p>
    <w:p w14:paraId="40A3B9BE">
      <w:pPr>
        <w:pStyle w:val="11"/>
        <w:widowControl/>
        <w:numPr>
          <w:numId w:val="0"/>
        </w:numPr>
        <w:ind w:left="480" w:leftChars="0"/>
        <w:rPr>
          <w:rStyle w:val="19"/>
          <w:rFonts w:hint="default" w:ascii="Times New Roman" w:hAnsi="Times New Roman" w:cs="Times New Roman"/>
          <w:b w:val="0"/>
          <w:i w:val="0"/>
          <w:color w:val="auto"/>
          <w:sz w:val="21"/>
          <w:szCs w:val="21"/>
          <w:u w:val="none"/>
          <w:bdr w:val="none" w:sz="0" w:space="0"/>
        </w:rPr>
      </w:pPr>
      <w:r>
        <w:rPr>
          <w:rFonts w:hint="eastAsia"/>
          <w:i w:val="0"/>
          <w:color w:val="000000"/>
          <w:sz w:val="21"/>
          <w:szCs w:val="21"/>
          <w:u w:val="none"/>
          <w:lang w:eastAsia="zh-CN"/>
        </w:rPr>
        <w:t>（</w:t>
      </w:r>
      <w:r>
        <w:rPr>
          <w:rFonts w:hint="eastAsia"/>
          <w:i w:val="0"/>
          <w:color w:val="000000"/>
          <w:sz w:val="21"/>
          <w:szCs w:val="21"/>
          <w:u w:val="none"/>
          <w:lang w:val="en-US" w:eastAsia="zh-CN"/>
        </w:rPr>
        <w:t>2</w:t>
      </w:r>
      <w:r>
        <w:rPr>
          <w:rFonts w:hint="eastAsia"/>
          <w:i w:val="0"/>
          <w:color w:val="000000"/>
          <w:sz w:val="21"/>
          <w:szCs w:val="21"/>
          <w:u w:val="none"/>
          <w:lang w:eastAsia="zh-CN"/>
        </w:rPr>
        <w:t>）</w:t>
      </w:r>
      <w:r>
        <w:rPr>
          <w:i w:val="0"/>
          <w:color w:val="000000"/>
          <w:sz w:val="21"/>
          <w:szCs w:val="21"/>
          <w:u w:val="none"/>
        </w:rPr>
        <w:t>文件路径规则：</w:t>
      </w:r>
      <w:r>
        <w:rPr>
          <w:rStyle w:val="19"/>
          <w:i w:val="0"/>
          <w:color w:val="000000"/>
          <w:sz w:val="16"/>
          <w:szCs w:val="21"/>
          <w:u w:val="none"/>
        </w:rPr>
        <w:t>&lt;机构号&gt;/&lt;清算日期&gt;/ylytjh{机构号}_{日期}_0.csv</w:t>
      </w:r>
    </w:p>
    <w:p w14:paraId="61C19C17">
      <w:pPr>
        <w:pStyle w:val="11"/>
        <w:widowControl/>
        <w:rPr>
          <w:sz w:val="21"/>
          <w:szCs w:val="21"/>
        </w:rPr>
      </w:pPr>
      <w:r>
        <w:rPr>
          <w:i w:val="0"/>
          <w:color w:val="000000"/>
          <w:sz w:val="21"/>
          <w:szCs w:val="21"/>
          <w:u w:val="none"/>
        </w:rPr>
        <w:t>示例：</w:t>
      </w:r>
      <w:r>
        <w:rPr>
          <w:rStyle w:val="19"/>
          <w:i w:val="0"/>
          <w:color w:val="000000"/>
          <w:sz w:val="16"/>
          <w:szCs w:val="21"/>
          <w:u w:val="none"/>
        </w:rPr>
        <w:t>00010000/20241201/ylytjh00010000_20241201_0.csv</w:t>
      </w:r>
    </w:p>
    <w:p w14:paraId="228C9723">
      <w:pPr>
        <w:pStyle w:val="11"/>
        <w:widowControl/>
        <w:numPr>
          <w:numId w:val="0"/>
        </w:numPr>
        <w:ind w:left="480" w:leftChars="0"/>
        <w:rPr>
          <w:b w:val="0"/>
          <w:sz w:val="21"/>
          <w:szCs w:val="21"/>
          <w:bdr w:val="none" w:sz="0" w:space="0"/>
        </w:rPr>
      </w:pPr>
      <w:r>
        <w:rPr>
          <w:rFonts w:hint="eastAsia"/>
          <w:i w:val="0"/>
          <w:color w:val="000000"/>
          <w:sz w:val="21"/>
          <w:szCs w:val="21"/>
          <w:u w:val="none"/>
          <w:lang w:eastAsia="zh-CN"/>
        </w:rPr>
        <w:t>（</w:t>
      </w:r>
      <w:r>
        <w:rPr>
          <w:rFonts w:hint="eastAsia"/>
          <w:i w:val="0"/>
          <w:color w:val="000000"/>
          <w:sz w:val="21"/>
          <w:szCs w:val="21"/>
          <w:u w:val="none"/>
          <w:lang w:val="en-US" w:eastAsia="zh-CN"/>
        </w:rPr>
        <w:t>3</w:t>
      </w:r>
      <w:r>
        <w:rPr>
          <w:rFonts w:hint="eastAsia"/>
          <w:i w:val="0"/>
          <w:color w:val="000000"/>
          <w:sz w:val="21"/>
          <w:szCs w:val="21"/>
          <w:u w:val="none"/>
          <w:lang w:eastAsia="zh-CN"/>
        </w:rPr>
        <w:t>）</w:t>
      </w:r>
      <w:r>
        <w:rPr>
          <w:i w:val="0"/>
          <w:color w:val="000000"/>
          <w:sz w:val="21"/>
          <w:szCs w:val="21"/>
          <w:u w:val="none"/>
        </w:rPr>
        <w:t>文件内容：包含</w:t>
      </w:r>
      <w:r>
        <w:rPr>
          <w:i w:val="0"/>
          <w:color w:val="000000"/>
          <w:sz w:val="21"/>
          <w:szCs w:val="21"/>
          <w:u w:val="none"/>
        </w:rPr>
        <w:t>商编和活动提示语</w:t>
      </w:r>
      <w:r>
        <w:rPr>
          <w:i w:val="0"/>
          <w:color w:val="000000"/>
          <w:sz w:val="21"/>
          <w:szCs w:val="21"/>
          <w:u w:val="none"/>
        </w:rPr>
        <w:t>两列数据（格式见下表）。</w:t>
      </w:r>
    </w:p>
    <w:tbl>
      <w:tblPr>
        <w:tblW w:w="0" w:type="auto"/>
        <w:tblCellSpacing w:w="15" w:type="dxa"/>
        <w:tblInd w:w="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74"/>
        <w:gridCol w:w="2858"/>
      </w:tblGrid>
      <w:tr w14:paraId="31400700"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3F9F6E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  <w:lang w:val="en-US" w:eastAsia="zh-CN" w:bidi="ar"/>
              </w:rPr>
              <w:t>商编（merchant_code）</w:t>
            </w:r>
          </w:p>
        </w:tc>
        <w:tc>
          <w:tcPr>
            <w:tcW w:w="0" w:type="auto"/>
            <w:shd w:val="clear"/>
            <w:vAlign w:val="center"/>
          </w:tcPr>
          <w:p w14:paraId="397BE81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  <w:lang w:val="en-US" w:eastAsia="zh-CN" w:bidi="ar"/>
              </w:rPr>
              <w:t>活动提示语（promotion_text）</w:t>
            </w:r>
          </w:p>
        </w:tc>
      </w:tr>
      <w:tr w14:paraId="063B3C77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0567F5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M10001</w:t>
            </w:r>
          </w:p>
        </w:tc>
        <w:tc>
          <w:tcPr>
            <w:tcW w:w="0" w:type="auto"/>
            <w:shd w:val="clear"/>
            <w:vAlign w:val="center"/>
          </w:tcPr>
          <w:p w14:paraId="6D424C8D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满100减20，云闪付支付立享</w:t>
            </w:r>
          </w:p>
        </w:tc>
      </w:tr>
      <w:tr w14:paraId="2FF8B882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996413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M10002</w:t>
            </w:r>
          </w:p>
        </w:tc>
        <w:tc>
          <w:tcPr>
            <w:tcW w:w="0" w:type="auto"/>
            <w:shd w:val="clear"/>
            <w:vAlign w:val="center"/>
          </w:tcPr>
          <w:p w14:paraId="0AA16ECE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随机立减最高88元</w:t>
            </w:r>
          </w:p>
        </w:tc>
      </w:tr>
    </w:tbl>
    <w:p w14:paraId="15E00AA2">
      <w:pPr>
        <w:pStyle w:val="11"/>
        <w:widowControl/>
        <w:rPr>
          <w:sz w:val="21"/>
          <w:szCs w:val="21"/>
        </w:rPr>
      </w:pPr>
      <w:r>
        <w:drawing>
          <wp:inline distT="0" distB="0" distL="114300" distR="114300">
            <wp:extent cx="1917700" cy="1436370"/>
            <wp:effectExtent l="0" t="0" r="12700" b="11430"/>
            <wp:docPr id="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223B7">
      <w:pPr>
        <w:pStyle w:val="11"/>
        <w:widowControl/>
        <w:rPr>
          <w:sz w:val="21"/>
          <w:szCs w:val="21"/>
        </w:rPr>
      </w:pPr>
      <w:r>
        <w:rPr>
          <w:rFonts w:hint="eastAsia"/>
          <w:i w:val="0"/>
          <w:color w:val="000000"/>
          <w:sz w:val="21"/>
          <w:szCs w:val="21"/>
          <w:u w:val="none"/>
          <w:lang w:val="en-US" w:eastAsia="zh-CN"/>
        </w:rPr>
        <w:t>2、</w:t>
      </w:r>
      <w:r>
        <w:rPr>
          <w:rStyle w:val="18"/>
          <w:i w:val="0"/>
          <w:color w:val="000000"/>
          <w:sz w:val="21"/>
          <w:szCs w:val="21"/>
          <w:u w:val="none"/>
        </w:rPr>
        <w:t>数据解析与存储</w:t>
      </w:r>
      <w:r>
        <w:rPr>
          <w:i w:val="0"/>
          <w:color w:val="000000"/>
          <w:sz w:val="21"/>
          <w:szCs w:val="21"/>
          <w:u w:val="none"/>
        </w:rPr>
        <w:t>​</w:t>
      </w:r>
    </w:p>
    <w:p w14:paraId="353F5187">
      <w:pPr>
        <w:pStyle w:val="11"/>
        <w:widowControl/>
        <w:numPr>
          <w:numId w:val="0"/>
        </w:numPr>
        <w:ind w:left="480" w:leftChars="0"/>
        <w:rPr>
          <w:b w:val="0"/>
          <w:sz w:val="21"/>
          <w:szCs w:val="21"/>
          <w:bdr w:val="none" w:sz="0" w:space="0"/>
        </w:rPr>
      </w:pPr>
      <w:r>
        <w:rPr>
          <w:rFonts w:hint="eastAsia"/>
          <w:i w:val="0"/>
          <w:color w:val="000000"/>
          <w:sz w:val="21"/>
          <w:szCs w:val="21"/>
          <w:u w:val="none"/>
          <w:lang w:eastAsia="zh-CN"/>
        </w:rPr>
        <w:t>（</w:t>
      </w:r>
      <w:r>
        <w:rPr>
          <w:rFonts w:hint="eastAsia"/>
          <w:i w:val="0"/>
          <w:color w:val="000000"/>
          <w:sz w:val="21"/>
          <w:szCs w:val="21"/>
          <w:u w:val="none"/>
          <w:lang w:val="en-US" w:eastAsia="zh-CN"/>
        </w:rPr>
        <w:t>1</w:t>
      </w:r>
      <w:r>
        <w:rPr>
          <w:rFonts w:hint="eastAsia"/>
          <w:i w:val="0"/>
          <w:color w:val="000000"/>
          <w:sz w:val="21"/>
          <w:szCs w:val="21"/>
          <w:u w:val="none"/>
          <w:lang w:eastAsia="zh-CN"/>
        </w:rPr>
        <w:t>）</w:t>
      </w:r>
      <w:r>
        <w:rPr>
          <w:i w:val="0"/>
          <w:color w:val="000000"/>
          <w:sz w:val="21"/>
          <w:szCs w:val="21"/>
          <w:u w:val="none"/>
        </w:rPr>
        <w:t>解析CSV文件内容，清洗后存储至数据库，支持按</w:t>
      </w:r>
      <w:r>
        <w:rPr>
          <w:rStyle w:val="18"/>
          <w:i w:val="0"/>
          <w:color w:val="000000"/>
          <w:sz w:val="21"/>
          <w:szCs w:val="21"/>
          <w:u w:val="none"/>
        </w:rPr>
        <w:t>商编</w:t>
      </w:r>
      <w:r>
        <w:rPr>
          <w:i w:val="0"/>
          <w:color w:val="000000"/>
          <w:sz w:val="21"/>
          <w:szCs w:val="21"/>
          <w:u w:val="none"/>
        </w:rPr>
        <w:t>查询当日有效优惠语。</w:t>
      </w:r>
    </w:p>
    <w:p w14:paraId="47E4F32A">
      <w:pPr>
        <w:pStyle w:val="11"/>
        <w:widowControl/>
        <w:numPr>
          <w:numId w:val="0"/>
        </w:numPr>
        <w:ind w:left="480" w:leftChars="0"/>
        <w:rPr>
          <w:b w:val="0"/>
          <w:sz w:val="21"/>
          <w:szCs w:val="21"/>
          <w:bdr w:val="none" w:sz="0" w:space="0"/>
        </w:rPr>
      </w:pPr>
      <w:r>
        <w:rPr>
          <w:rFonts w:hint="eastAsia"/>
          <w:i w:val="0"/>
          <w:color w:val="000000"/>
          <w:sz w:val="21"/>
          <w:szCs w:val="21"/>
          <w:u w:val="none"/>
          <w:lang w:eastAsia="zh-CN"/>
        </w:rPr>
        <w:t>（</w:t>
      </w:r>
      <w:r>
        <w:rPr>
          <w:rFonts w:hint="eastAsia"/>
          <w:i w:val="0"/>
          <w:color w:val="000000"/>
          <w:sz w:val="21"/>
          <w:szCs w:val="21"/>
          <w:u w:val="none"/>
          <w:lang w:val="en-US" w:eastAsia="zh-CN"/>
        </w:rPr>
        <w:t>2</w:t>
      </w:r>
      <w:r>
        <w:rPr>
          <w:rFonts w:hint="eastAsia"/>
          <w:i w:val="0"/>
          <w:color w:val="000000"/>
          <w:sz w:val="21"/>
          <w:szCs w:val="21"/>
          <w:u w:val="none"/>
          <w:lang w:eastAsia="zh-CN"/>
        </w:rPr>
        <w:t>）</w:t>
      </w:r>
      <w:r>
        <w:rPr>
          <w:i w:val="0"/>
          <w:color w:val="000000"/>
          <w:sz w:val="21"/>
          <w:szCs w:val="21"/>
          <w:u w:val="none"/>
        </w:rPr>
        <w:t>保留历史数据（至少6个月），供对账和问题排查使用。</w:t>
      </w:r>
    </w:p>
    <w:p w14:paraId="7EEF1C48">
      <w:pPr>
        <w:pStyle w:val="11"/>
        <w:widowControl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3、</w:t>
      </w:r>
      <w:r>
        <w:rPr>
          <w:rStyle w:val="18"/>
          <w:i w:val="0"/>
          <w:color w:val="000000"/>
          <w:sz w:val="21"/>
          <w:szCs w:val="21"/>
          <w:u w:val="none"/>
        </w:rPr>
        <w:t>数据查询接口</w:t>
      </w:r>
      <w:r>
        <w:rPr>
          <w:i w:val="0"/>
          <w:color w:val="000000"/>
          <w:sz w:val="21"/>
          <w:szCs w:val="21"/>
          <w:u w:val="none"/>
        </w:rPr>
        <w:t>​</w:t>
      </w:r>
    </w:p>
    <w:p w14:paraId="064649BD">
      <w:pPr>
        <w:pStyle w:val="11"/>
        <w:widowControl/>
        <w:numPr>
          <w:numId w:val="0"/>
        </w:numPr>
        <w:ind w:left="480" w:leftChars="0"/>
        <w:rPr>
          <w:b w:val="0"/>
          <w:sz w:val="21"/>
          <w:szCs w:val="21"/>
          <w:bdr w:val="none" w:sz="0" w:space="0"/>
        </w:rPr>
      </w:pPr>
      <w:r>
        <w:rPr>
          <w:rFonts w:hint="eastAsia"/>
          <w:i w:val="0"/>
          <w:color w:val="000000"/>
          <w:sz w:val="21"/>
          <w:szCs w:val="21"/>
          <w:u w:val="none"/>
          <w:lang w:eastAsia="zh-CN"/>
        </w:rPr>
        <w:t>（</w:t>
      </w:r>
      <w:r>
        <w:rPr>
          <w:rFonts w:hint="eastAsia"/>
          <w:i w:val="0"/>
          <w:color w:val="000000"/>
          <w:sz w:val="21"/>
          <w:szCs w:val="21"/>
          <w:u w:val="none"/>
          <w:lang w:val="en-US" w:eastAsia="zh-CN"/>
        </w:rPr>
        <w:t>1</w:t>
      </w:r>
      <w:r>
        <w:rPr>
          <w:rFonts w:hint="eastAsia"/>
          <w:i w:val="0"/>
          <w:color w:val="000000"/>
          <w:sz w:val="21"/>
          <w:szCs w:val="21"/>
          <w:u w:val="none"/>
          <w:lang w:eastAsia="zh-CN"/>
        </w:rPr>
        <w:t>）</w:t>
      </w:r>
      <w:r>
        <w:rPr>
          <w:i w:val="0"/>
          <w:color w:val="000000"/>
          <w:sz w:val="21"/>
          <w:szCs w:val="21"/>
          <w:u w:val="none"/>
        </w:rPr>
        <w:t>提供RESTful API，支持收钱吧根据</w:t>
      </w:r>
      <w:r>
        <w:rPr>
          <w:rStyle w:val="18"/>
          <w:i w:val="0"/>
          <w:color w:val="000000"/>
          <w:sz w:val="21"/>
          <w:szCs w:val="21"/>
          <w:u w:val="none"/>
        </w:rPr>
        <w:t>商编</w:t>
      </w:r>
      <w:r>
        <w:rPr>
          <w:i w:val="0"/>
          <w:color w:val="000000"/>
          <w:sz w:val="21"/>
          <w:szCs w:val="21"/>
          <w:u w:val="none"/>
        </w:rPr>
        <w:t>查询当前优惠信息。</w:t>
      </w:r>
    </w:p>
    <w:p w14:paraId="49B64C0B">
      <w:pPr>
        <w:pStyle w:val="11"/>
        <w:widowControl/>
        <w:numPr>
          <w:numId w:val="0"/>
        </w:numPr>
        <w:ind w:left="480" w:leftChars="0"/>
        <w:rPr>
          <w:b w:val="0"/>
          <w:sz w:val="21"/>
          <w:szCs w:val="21"/>
          <w:bdr w:val="none" w:sz="0" w:space="0"/>
        </w:rPr>
      </w:pPr>
      <w:r>
        <w:rPr>
          <w:rFonts w:hint="eastAsia"/>
          <w:i w:val="0"/>
          <w:color w:val="000000"/>
          <w:sz w:val="21"/>
          <w:szCs w:val="21"/>
          <w:u w:val="none"/>
          <w:lang w:eastAsia="zh-CN"/>
        </w:rPr>
        <w:t>（</w:t>
      </w:r>
      <w:r>
        <w:rPr>
          <w:rFonts w:hint="eastAsia"/>
          <w:i w:val="0"/>
          <w:color w:val="000000"/>
          <w:sz w:val="21"/>
          <w:szCs w:val="21"/>
          <w:u w:val="none"/>
          <w:lang w:val="en-US" w:eastAsia="zh-CN"/>
        </w:rPr>
        <w:t>2</w:t>
      </w:r>
      <w:r>
        <w:rPr>
          <w:rFonts w:hint="eastAsia"/>
          <w:i w:val="0"/>
          <w:color w:val="000000"/>
          <w:sz w:val="21"/>
          <w:szCs w:val="21"/>
          <w:u w:val="none"/>
          <w:lang w:eastAsia="zh-CN"/>
        </w:rPr>
        <w:t>）</w:t>
      </w:r>
      <w:r>
        <w:rPr>
          <w:i w:val="0"/>
          <w:color w:val="000000"/>
          <w:sz w:val="21"/>
          <w:szCs w:val="21"/>
          <w:u w:val="none"/>
        </w:rPr>
        <w:t>接口需满足</w:t>
      </w:r>
      <w:r>
        <w:rPr>
          <w:rStyle w:val="18"/>
          <w:i w:val="0"/>
          <w:color w:val="000000"/>
          <w:sz w:val="21"/>
          <w:szCs w:val="21"/>
          <w:u w:val="none"/>
        </w:rPr>
        <w:t>99.9%可用性</w:t>
      </w:r>
      <w:r>
        <w:rPr>
          <w:i w:val="0"/>
          <w:color w:val="000000"/>
          <w:sz w:val="21"/>
          <w:szCs w:val="21"/>
          <w:u w:val="none"/>
        </w:rPr>
        <w:t>，响应时间≤100ms。</w:t>
      </w:r>
    </w:p>
    <w:p w14:paraId="10D7A35F">
      <w:pPr>
        <w:pStyle w:val="11"/>
        <w:widowControl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4、</w:t>
      </w:r>
      <w:r>
        <w:rPr>
          <w:rStyle w:val="18"/>
          <w:i w:val="0"/>
          <w:color w:val="000000"/>
          <w:sz w:val="21"/>
          <w:szCs w:val="21"/>
          <w:u w:val="none"/>
        </w:rPr>
        <w:t>异常处理与监控</w:t>
      </w:r>
      <w:r>
        <w:rPr>
          <w:i w:val="0"/>
          <w:color w:val="000000"/>
          <w:sz w:val="21"/>
          <w:szCs w:val="21"/>
          <w:u w:val="none"/>
        </w:rPr>
        <w:t>​</w:t>
      </w:r>
    </w:p>
    <w:p w14:paraId="0B7B94BC">
      <w:pPr>
        <w:pStyle w:val="11"/>
        <w:widowControl/>
        <w:numPr>
          <w:numId w:val="0"/>
        </w:numPr>
        <w:ind w:left="480" w:leftChars="0"/>
        <w:rPr>
          <w:b w:val="0"/>
          <w:sz w:val="21"/>
          <w:szCs w:val="21"/>
          <w:bdr w:val="none" w:sz="0" w:space="0"/>
        </w:rPr>
      </w:pPr>
      <w:r>
        <w:rPr>
          <w:rFonts w:hint="eastAsia"/>
          <w:i w:val="0"/>
          <w:color w:val="000000"/>
          <w:sz w:val="21"/>
          <w:szCs w:val="21"/>
          <w:u w:val="none"/>
          <w:lang w:eastAsia="zh-CN"/>
        </w:rPr>
        <w:t>（</w:t>
      </w:r>
      <w:r>
        <w:rPr>
          <w:rFonts w:hint="eastAsia"/>
          <w:i w:val="0"/>
          <w:color w:val="000000"/>
          <w:sz w:val="21"/>
          <w:szCs w:val="21"/>
          <w:u w:val="none"/>
          <w:lang w:val="en-US" w:eastAsia="zh-CN"/>
        </w:rPr>
        <w:t>1</w:t>
      </w:r>
      <w:r>
        <w:rPr>
          <w:rFonts w:hint="eastAsia"/>
          <w:i w:val="0"/>
          <w:color w:val="000000"/>
          <w:sz w:val="21"/>
          <w:szCs w:val="21"/>
          <w:u w:val="none"/>
          <w:lang w:eastAsia="zh-CN"/>
        </w:rPr>
        <w:t>）</w:t>
      </w:r>
      <w:r>
        <w:rPr>
          <w:i w:val="0"/>
          <w:color w:val="000000"/>
          <w:sz w:val="21"/>
          <w:szCs w:val="21"/>
          <w:u w:val="none"/>
        </w:rPr>
        <w:t>文件获取失败时，记录日志并触发告警通知，当日不展示优惠提示。</w:t>
      </w:r>
    </w:p>
    <w:p w14:paraId="6EA767A3">
      <w:pPr>
        <w:pStyle w:val="11"/>
        <w:widowControl/>
        <w:numPr>
          <w:numId w:val="0"/>
        </w:numPr>
        <w:ind w:left="480" w:leftChars="0"/>
        <w:rPr>
          <w:b w:val="0"/>
          <w:sz w:val="21"/>
          <w:szCs w:val="21"/>
          <w:bdr w:val="none" w:sz="0" w:space="0"/>
        </w:rPr>
      </w:pPr>
      <w:r>
        <w:rPr>
          <w:rFonts w:hint="eastAsia"/>
          <w:i w:val="0"/>
          <w:color w:val="000000"/>
          <w:sz w:val="21"/>
          <w:szCs w:val="21"/>
          <w:u w:val="none"/>
          <w:lang w:eastAsia="zh-CN"/>
        </w:rPr>
        <w:t>（</w:t>
      </w:r>
      <w:r>
        <w:rPr>
          <w:rFonts w:hint="eastAsia"/>
          <w:i w:val="0"/>
          <w:color w:val="000000"/>
          <w:sz w:val="21"/>
          <w:szCs w:val="21"/>
          <w:u w:val="none"/>
          <w:lang w:val="en-US" w:eastAsia="zh-CN"/>
        </w:rPr>
        <w:t>2</w:t>
      </w:r>
      <w:r>
        <w:rPr>
          <w:rFonts w:hint="eastAsia"/>
          <w:i w:val="0"/>
          <w:color w:val="000000"/>
          <w:sz w:val="21"/>
          <w:szCs w:val="21"/>
          <w:u w:val="none"/>
          <w:lang w:eastAsia="zh-CN"/>
        </w:rPr>
        <w:t>）</w:t>
      </w:r>
      <w:r>
        <w:rPr>
          <w:i w:val="0"/>
          <w:color w:val="000000"/>
          <w:sz w:val="21"/>
          <w:szCs w:val="21"/>
          <w:u w:val="none"/>
        </w:rPr>
        <w:t>接口异常时返回标准化错误码，便于</w:t>
      </w:r>
      <w:r>
        <w:rPr>
          <w:rFonts w:hint="eastAsia"/>
          <w:i w:val="0"/>
          <w:color w:val="000000"/>
          <w:sz w:val="21"/>
          <w:szCs w:val="21"/>
          <w:u w:val="none"/>
          <w:lang w:val="en-US" w:eastAsia="zh-CN"/>
        </w:rPr>
        <w:t>接入方</w:t>
      </w:r>
      <w:r>
        <w:rPr>
          <w:i w:val="0"/>
          <w:color w:val="000000"/>
          <w:sz w:val="21"/>
          <w:szCs w:val="21"/>
          <w:u w:val="none"/>
        </w:rPr>
        <w:t>系统处理。</w:t>
      </w:r>
    </w:p>
    <w:p w14:paraId="4B38937C">
      <w:pPr>
        <w:keepNext w:val="0"/>
        <w:keepLines w:val="0"/>
        <w:widowControl/>
        <w:suppressLineNumbers w:val="0"/>
        <w:spacing w:line="240" w:lineRule="auto"/>
        <w:ind w:left="0" w:firstLine="0"/>
        <w:rPr>
          <w:i w:val="0"/>
          <w:iCs w:val="0"/>
          <w:caps w:val="0"/>
          <w:spacing w:val="0"/>
          <w:sz w:val="16"/>
          <w:szCs w:val="16"/>
          <w:u w:val="none"/>
        </w:rPr>
      </w:pPr>
      <w:r>
        <w:rPr>
          <w:sz w:val="16"/>
          <w:szCs w:val="16"/>
        </w:rPr>
        <w:pict>
          <v:rect id="_x0000_i1028" o:spt="1" style="height:0.05pt;width:415.3pt;" fillcolor="#A0A0A0" filled="t" stroked="f" coordsize="21600,21600" o:hr="t" o:hrstd="t" o:hrpct="0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 w14:paraId="39E512C7">
      <w:pPr>
        <w:pStyle w:val="11"/>
        <w:widowControl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5、接口设计</w:t>
      </w:r>
    </w:p>
    <w:p w14:paraId="6060F433">
      <w:pPr>
        <w:pStyle w:val="11"/>
        <w:widowControl/>
        <w:numPr>
          <w:ilvl w:val="0"/>
          <w:numId w:val="0"/>
        </w:numPr>
        <w:ind w:left="480" w:leftChars="0"/>
        <w:rPr>
          <w:rFonts w:hint="eastAsia"/>
          <w:i w:val="0"/>
          <w:color w:val="000000"/>
          <w:sz w:val="21"/>
          <w:szCs w:val="21"/>
          <w:u w:val="none"/>
          <w:lang w:eastAsia="zh-CN"/>
        </w:rPr>
      </w:pPr>
      <w:r>
        <w:rPr>
          <w:rFonts w:hint="eastAsia"/>
          <w:i w:val="0"/>
          <w:color w:val="000000"/>
          <w:sz w:val="21"/>
          <w:szCs w:val="21"/>
          <w:u w:val="none"/>
          <w:lang w:val="en-US" w:eastAsia="zh-CN"/>
        </w:rPr>
        <w:t>（1）</w:t>
      </w:r>
      <w:r>
        <w:rPr>
          <w:rFonts w:hint="eastAsia"/>
          <w:i w:val="0"/>
          <w:color w:val="000000"/>
          <w:sz w:val="21"/>
          <w:szCs w:val="21"/>
          <w:u w:val="none"/>
          <w:lang w:eastAsia="zh-CN"/>
        </w:rPr>
        <w:t>请求说明</w:t>
      </w:r>
    </w:p>
    <w:p w14:paraId="7B477738">
      <w:pPr>
        <w:pStyle w:val="11"/>
        <w:widowControl/>
        <w:numPr>
          <w:ilvl w:val="0"/>
          <w:numId w:val="0"/>
        </w:numPr>
        <w:ind w:left="480" w:leftChars="0"/>
        <w:rPr>
          <w:rFonts w:hint="eastAsia"/>
          <w:i w:val="0"/>
          <w:color w:val="000000"/>
          <w:sz w:val="21"/>
          <w:szCs w:val="21"/>
          <w:u w:val="none"/>
          <w:lang w:eastAsia="zh-CN"/>
        </w:rPr>
      </w:pPr>
      <w:r>
        <w:rPr>
          <w:rFonts w:hint="eastAsia"/>
          <w:i w:val="0"/>
          <w:color w:val="000000"/>
          <w:sz w:val="21"/>
          <w:szCs w:val="21"/>
          <w:u w:val="none"/>
          <w:lang w:eastAsia="zh-CN"/>
        </w:rPr>
        <w:t>​请求参数:</w:t>
      </w:r>
    </w:p>
    <w:tbl>
      <w:tblPr>
        <w:tblW w:w="909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09"/>
        <w:gridCol w:w="1019"/>
        <w:gridCol w:w="1442"/>
        <w:gridCol w:w="1400"/>
        <w:gridCol w:w="3320"/>
      </w:tblGrid>
      <w:tr w14:paraId="4D1D09EF">
        <w:trPr>
          <w:tblHeader/>
          <w:tblCellSpacing w:w="15" w:type="dxa"/>
        </w:trPr>
        <w:tc>
          <w:tcPr>
            <w:tcW w:w="1864" w:type="dxa"/>
            <w:shd w:val="clear"/>
            <w:vAlign w:val="center"/>
          </w:tcPr>
          <w:p w14:paraId="59073D02">
            <w:pPr>
              <w:pStyle w:val="11"/>
              <w:widowControl/>
              <w:numPr>
                <w:ilvl w:val="0"/>
                <w:numId w:val="0"/>
              </w:numPr>
              <w:ind w:left="480" w:leftChars="0"/>
              <w:rPr>
                <w:rFonts w:hint="eastAsia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参数名</w:t>
            </w:r>
          </w:p>
        </w:tc>
        <w:tc>
          <w:tcPr>
            <w:tcW w:w="989" w:type="dxa"/>
            <w:shd w:val="clear"/>
            <w:vAlign w:val="center"/>
          </w:tcPr>
          <w:p w14:paraId="7534818B">
            <w:pPr>
              <w:pStyle w:val="11"/>
              <w:widowControl/>
              <w:numPr>
                <w:ilvl w:val="0"/>
                <w:numId w:val="0"/>
              </w:numPr>
              <w:ind w:left="480" w:leftChars="0"/>
              <w:rPr>
                <w:rFonts w:hint="eastAsia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类型</w:t>
            </w:r>
          </w:p>
        </w:tc>
        <w:tc>
          <w:tcPr>
            <w:tcW w:w="1412" w:type="dxa"/>
            <w:shd w:val="clear"/>
            <w:vAlign w:val="center"/>
          </w:tcPr>
          <w:p w14:paraId="11E7218A">
            <w:pPr>
              <w:pStyle w:val="11"/>
              <w:widowControl/>
              <w:numPr>
                <w:ilvl w:val="0"/>
                <w:numId w:val="0"/>
              </w:numPr>
              <w:ind w:left="480" w:leftChars="0"/>
              <w:rPr>
                <w:rFonts w:hint="eastAsia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是否必填</w:t>
            </w:r>
          </w:p>
        </w:tc>
        <w:tc>
          <w:tcPr>
            <w:tcW w:w="1370" w:type="dxa"/>
            <w:shd w:val="clear"/>
            <w:vAlign w:val="center"/>
          </w:tcPr>
          <w:p w14:paraId="605332BF">
            <w:pPr>
              <w:pStyle w:val="11"/>
              <w:widowControl/>
              <w:numPr>
                <w:ilvl w:val="0"/>
                <w:numId w:val="0"/>
              </w:numPr>
              <w:ind w:left="480" w:leftChars="0"/>
              <w:rPr>
                <w:rFonts w:hint="eastAsia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示例值</w:t>
            </w:r>
          </w:p>
        </w:tc>
        <w:tc>
          <w:tcPr>
            <w:tcW w:w="3275" w:type="dxa"/>
            <w:shd w:val="clear"/>
            <w:vAlign w:val="center"/>
          </w:tcPr>
          <w:p w14:paraId="61EF01BD">
            <w:pPr>
              <w:pStyle w:val="11"/>
              <w:widowControl/>
              <w:numPr>
                <w:ilvl w:val="0"/>
                <w:numId w:val="0"/>
              </w:numPr>
              <w:ind w:left="480" w:leftChars="0"/>
              <w:rPr>
                <w:rFonts w:hint="eastAsia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说明</w:t>
            </w:r>
          </w:p>
        </w:tc>
      </w:tr>
      <w:tr w14:paraId="46B1D91D">
        <w:trPr>
          <w:tblCellSpacing w:w="15" w:type="dxa"/>
        </w:trPr>
        <w:tc>
          <w:tcPr>
            <w:tcW w:w="1864" w:type="dxa"/>
            <w:shd w:val="clear"/>
            <w:vAlign w:val="center"/>
          </w:tcPr>
          <w:p w14:paraId="5FEDB2C7">
            <w:pPr>
              <w:pStyle w:val="11"/>
              <w:widowControl/>
              <w:numPr>
                <w:ilvl w:val="0"/>
                <w:numId w:val="0"/>
              </w:numPr>
              <w:ind w:left="480" w:leftChars="0"/>
              <w:rPr>
                <w:rFonts w:hint="eastAsia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merchant_code</w:t>
            </w:r>
          </w:p>
        </w:tc>
        <w:tc>
          <w:tcPr>
            <w:tcW w:w="989" w:type="dxa"/>
            <w:shd w:val="clear"/>
            <w:vAlign w:val="center"/>
          </w:tcPr>
          <w:p w14:paraId="26A46AA2">
            <w:pPr>
              <w:pStyle w:val="11"/>
              <w:widowControl/>
              <w:numPr>
                <w:ilvl w:val="0"/>
                <w:numId w:val="0"/>
              </w:numPr>
              <w:ind w:left="480" w:leftChars="0"/>
              <w:rPr>
                <w:rFonts w:hint="eastAsia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string</w:t>
            </w:r>
          </w:p>
        </w:tc>
        <w:tc>
          <w:tcPr>
            <w:tcW w:w="1412" w:type="dxa"/>
            <w:shd w:val="clear"/>
            <w:vAlign w:val="center"/>
          </w:tcPr>
          <w:p w14:paraId="1CE6D644">
            <w:pPr>
              <w:pStyle w:val="11"/>
              <w:widowControl/>
              <w:numPr>
                <w:ilvl w:val="0"/>
                <w:numId w:val="0"/>
              </w:numPr>
              <w:ind w:left="480" w:leftChars="0"/>
              <w:rPr>
                <w:rFonts w:hint="eastAsia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是</w:t>
            </w:r>
          </w:p>
        </w:tc>
        <w:tc>
          <w:tcPr>
            <w:tcW w:w="1370" w:type="dxa"/>
            <w:shd w:val="clear"/>
            <w:vAlign w:val="center"/>
          </w:tcPr>
          <w:p w14:paraId="05D33DBF">
            <w:pPr>
              <w:pStyle w:val="11"/>
              <w:widowControl/>
              <w:numPr>
                <w:ilvl w:val="0"/>
                <w:numId w:val="0"/>
              </w:numPr>
              <w:ind w:left="480" w:leftChars="0"/>
              <w:rPr>
                <w:rFonts w:hint="eastAsia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M10001</w:t>
            </w:r>
          </w:p>
        </w:tc>
        <w:tc>
          <w:tcPr>
            <w:tcW w:w="3275" w:type="dxa"/>
            <w:shd w:val="clear"/>
            <w:vAlign w:val="center"/>
          </w:tcPr>
          <w:p w14:paraId="10789EC2">
            <w:pPr>
              <w:pStyle w:val="11"/>
              <w:widowControl/>
              <w:numPr>
                <w:ilvl w:val="0"/>
                <w:numId w:val="0"/>
              </w:numPr>
              <w:ind w:left="480" w:leftChars="0"/>
              <w:rPr>
                <w:rFonts w:hint="eastAsia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收钱吧提供的商户编号</w:t>
            </w:r>
          </w:p>
        </w:tc>
      </w:tr>
      <w:tr w14:paraId="5F6BE81D">
        <w:trPr>
          <w:tblCellSpacing w:w="15" w:type="dxa"/>
        </w:trPr>
        <w:tc>
          <w:tcPr>
            <w:tcW w:w="1864" w:type="dxa"/>
            <w:shd w:val="clear"/>
            <w:vAlign w:val="center"/>
          </w:tcPr>
          <w:p w14:paraId="2CA386BF">
            <w:pPr>
              <w:pStyle w:val="11"/>
              <w:widowControl/>
              <w:numPr>
                <w:ilvl w:val="0"/>
                <w:numId w:val="0"/>
              </w:numPr>
              <w:ind w:left="480" w:leftChars="0"/>
              <w:rPr>
                <w:rFonts w:hint="eastAsia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institution_code</w:t>
            </w:r>
          </w:p>
        </w:tc>
        <w:tc>
          <w:tcPr>
            <w:tcW w:w="989" w:type="dxa"/>
            <w:shd w:val="clear"/>
            <w:vAlign w:val="center"/>
          </w:tcPr>
          <w:p w14:paraId="77EFC1FC">
            <w:pPr>
              <w:pStyle w:val="11"/>
              <w:widowControl/>
              <w:numPr>
                <w:ilvl w:val="0"/>
                <w:numId w:val="0"/>
              </w:numPr>
              <w:ind w:left="480" w:leftChars="0"/>
              <w:rPr>
                <w:rFonts w:hint="eastAsia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string</w:t>
            </w:r>
          </w:p>
        </w:tc>
        <w:tc>
          <w:tcPr>
            <w:tcW w:w="1412" w:type="dxa"/>
            <w:shd w:val="clear"/>
            <w:vAlign w:val="center"/>
          </w:tcPr>
          <w:p w14:paraId="237C537A">
            <w:pPr>
              <w:pStyle w:val="11"/>
              <w:widowControl/>
              <w:numPr>
                <w:ilvl w:val="0"/>
                <w:numId w:val="0"/>
              </w:numPr>
              <w:ind w:left="480" w:leftChars="0"/>
              <w:rPr>
                <w:rFonts w:hint="eastAsia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否</w:t>
            </w:r>
          </w:p>
        </w:tc>
        <w:tc>
          <w:tcPr>
            <w:tcW w:w="1370" w:type="dxa"/>
            <w:shd w:val="clear"/>
            <w:vAlign w:val="center"/>
          </w:tcPr>
          <w:p w14:paraId="694299D6">
            <w:pPr>
              <w:pStyle w:val="11"/>
              <w:widowControl/>
              <w:numPr>
                <w:ilvl w:val="0"/>
                <w:numId w:val="0"/>
              </w:numPr>
              <w:ind w:left="480" w:leftChars="0"/>
              <w:rPr>
                <w:rFonts w:hint="eastAsia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00010000</w:t>
            </w:r>
          </w:p>
        </w:tc>
        <w:tc>
          <w:tcPr>
            <w:tcW w:w="3275" w:type="dxa"/>
            <w:shd w:val="clear"/>
            <w:vAlign w:val="center"/>
          </w:tcPr>
          <w:p w14:paraId="310D6A5C">
            <w:pPr>
              <w:pStyle w:val="11"/>
              <w:widowControl/>
              <w:numPr>
                <w:ilvl w:val="0"/>
                <w:numId w:val="0"/>
              </w:numPr>
              <w:ind w:left="480" w:leftChars="0"/>
              <w:rPr>
                <w:rFonts w:hint="eastAsia"/>
                <w:i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机构号（默认使用主机构）</w:t>
            </w:r>
          </w:p>
        </w:tc>
      </w:tr>
    </w:tbl>
    <w:p w14:paraId="50A5CBD4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/>
        <w:jc w:val="left"/>
      </w:pPr>
      <w:r>
        <w:rPr>
          <w:b/>
          <w:bCs/>
          <w:i w:val="0"/>
          <w:iCs w:val="0"/>
          <w:color w:val="000000"/>
          <w:spacing w:val="0"/>
          <w:w w:val="100"/>
          <w:sz w:val="22"/>
          <w:szCs w:val="22"/>
          <w:vertAlign w:val="baseline"/>
        </w:rPr>
        <w:t>2. 响应示例</w:t>
      </w:r>
    </w:p>
    <w:p w14:paraId="3B61B78F">
      <w:pPr>
        <w:pStyle w:val="1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</w:pPr>
      <w:r>
        <w:rPr>
          <w:b/>
          <w:bCs/>
          <w:i w:val="0"/>
          <w:iCs w:val="0"/>
          <w:color w:val="000000"/>
          <w:spacing w:val="0"/>
          <w:w w:val="100"/>
          <w:sz w:val="22"/>
          <w:szCs w:val="22"/>
          <w:vertAlign w:val="baseline"/>
        </w:rPr>
        <w:t>成功响应</w:t>
      </w:r>
      <w:r>
        <w:rPr>
          <w:b w:val="0"/>
          <w:bCs w:val="0"/>
          <w:i w:val="0"/>
          <w:iCs w:val="0"/>
          <w:color w:val="000000"/>
          <w:spacing w:val="0"/>
          <w:w w:val="100"/>
          <w:sz w:val="22"/>
          <w:szCs w:val="22"/>
          <w:vertAlign w:val="baseline"/>
        </w:rPr>
        <w:t>:</w:t>
      </w:r>
    </w:p>
    <w:p w14:paraId="276CEC82">
      <w:pPr>
        <w:pStyle w:val="13"/>
        <w:keepNext w:val="0"/>
        <w:keepLines w:val="0"/>
        <w:widowControl/>
        <w:suppressLineNumbers w:val="0"/>
        <w:pBdr>
          <w:top w:val="single" w:color="E1E1E1" w:sz="8" w:space="10"/>
          <w:left w:val="single" w:color="E1E1E1" w:sz="8" w:space="10"/>
          <w:bottom w:val="single" w:color="E1E1E1" w:sz="8" w:space="10"/>
          <w:right w:val="single" w:color="E1E1E1" w:sz="8" w:space="10"/>
        </w:pBdr>
        <w:shd w:val="clear" w:fill="FAFAFA"/>
        <w:rPr>
          <w:sz w:val="18"/>
          <w:szCs w:val="18"/>
        </w:rPr>
      </w:pPr>
      <w:r>
        <w:rPr>
          <w:rStyle w:val="19"/>
          <w:rFonts w:ascii="Monaco" w:hAnsi="Monaco" w:eastAsia="Monaco" w:cs="Monaco"/>
          <w:b w:val="0"/>
          <w:bCs w:val="0"/>
          <w:i w:val="0"/>
          <w:iCs w:val="0"/>
          <w:color w:val="999999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>{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 xml:space="preserve">  </w:t>
      </w:r>
      <w:r>
        <w:rPr>
          <w:rStyle w:val="19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 xml:space="preserve">  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990055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>"code"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9A6E3A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>: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 xml:space="preserve"> 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990055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>200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999999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>,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 xml:space="preserve">  </w:t>
      </w:r>
      <w:r>
        <w:rPr>
          <w:rStyle w:val="19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 xml:space="preserve">  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990055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>"data"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9A6E3A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>: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 xml:space="preserve"> 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999999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>{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 xml:space="preserve">  </w:t>
      </w:r>
      <w:r>
        <w:rPr>
          <w:rStyle w:val="19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 xml:space="preserve">    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990055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>"merchant_code"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9A6E3A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>: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 xml:space="preserve"> 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669900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>"M10001"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999999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>,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 xml:space="preserve">  </w:t>
      </w:r>
      <w:r>
        <w:rPr>
          <w:rStyle w:val="19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 xml:space="preserve">    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990055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>"promotion_text"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9A6E3A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>: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 xml:space="preserve"> 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669900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>"满100减20，云闪付支付立享"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999999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>,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 xml:space="preserve">  </w:t>
      </w:r>
      <w:r>
        <w:rPr>
          <w:rStyle w:val="19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 xml:space="preserve">    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990055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>"effective_date"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9A6E3A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>: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 xml:space="preserve"> 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669900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>"2024-12-01"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 xml:space="preserve">  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708090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 xml:space="preserve">// 优惠生效日期  </w:t>
      </w:r>
      <w:r>
        <w:rPr>
          <w:rStyle w:val="19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 xml:space="preserve">  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999999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>}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 xml:space="preserve">  </w:t>
      </w:r>
      <w:r>
        <w:rPr>
          <w:rStyle w:val="19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999999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>}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 xml:space="preserve">  </w:t>
      </w:r>
    </w:p>
    <w:p w14:paraId="7DF0007C">
      <w:pPr>
        <w:pStyle w:val="1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b/>
          <w:bCs/>
          <w:i w:val="0"/>
          <w:iCs w:val="0"/>
          <w:color w:val="000000"/>
          <w:spacing w:val="0"/>
          <w:w w:val="100"/>
          <w:sz w:val="22"/>
          <w:szCs w:val="22"/>
          <w:vertAlign w:val="baseline"/>
        </w:rPr>
      </w:pPr>
    </w:p>
    <w:p w14:paraId="7DB21767">
      <w:pPr>
        <w:pStyle w:val="1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b/>
          <w:bCs/>
          <w:i w:val="0"/>
          <w:iCs w:val="0"/>
          <w:color w:val="000000"/>
          <w:spacing w:val="0"/>
          <w:w w:val="100"/>
          <w:sz w:val="22"/>
          <w:szCs w:val="22"/>
          <w:vertAlign w:val="baseline"/>
        </w:rPr>
      </w:pPr>
    </w:p>
    <w:p w14:paraId="5A9CD334">
      <w:pPr>
        <w:pStyle w:val="1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b/>
          <w:bCs/>
          <w:i w:val="0"/>
          <w:iCs w:val="0"/>
          <w:color w:val="000000"/>
          <w:spacing w:val="0"/>
          <w:w w:val="100"/>
          <w:sz w:val="22"/>
          <w:szCs w:val="22"/>
          <w:vertAlign w:val="baseline"/>
        </w:rPr>
      </w:pPr>
    </w:p>
    <w:p w14:paraId="68538040">
      <w:pPr>
        <w:pStyle w:val="1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b/>
          <w:bCs/>
          <w:i w:val="0"/>
          <w:iCs w:val="0"/>
          <w:color w:val="000000"/>
          <w:spacing w:val="0"/>
          <w:w w:val="100"/>
          <w:sz w:val="22"/>
          <w:szCs w:val="22"/>
          <w:vertAlign w:val="baseline"/>
        </w:rPr>
      </w:pPr>
    </w:p>
    <w:p w14:paraId="7BAB395E">
      <w:pPr>
        <w:pStyle w:val="1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b/>
          <w:bCs/>
          <w:i w:val="0"/>
          <w:iCs w:val="0"/>
          <w:color w:val="000000"/>
          <w:spacing w:val="0"/>
          <w:w w:val="100"/>
          <w:sz w:val="22"/>
          <w:szCs w:val="22"/>
          <w:vertAlign w:val="baseline"/>
        </w:rPr>
      </w:pPr>
    </w:p>
    <w:p w14:paraId="7EC1794C">
      <w:pPr>
        <w:pStyle w:val="1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</w:pPr>
      <w:r>
        <w:rPr>
          <w:b/>
          <w:bCs/>
          <w:i w:val="0"/>
          <w:iCs w:val="0"/>
          <w:color w:val="000000"/>
          <w:spacing w:val="0"/>
          <w:w w:val="100"/>
          <w:sz w:val="22"/>
          <w:szCs w:val="22"/>
          <w:vertAlign w:val="baseline"/>
        </w:rPr>
        <w:t>无数据响应</w:t>
      </w:r>
      <w:r>
        <w:rPr>
          <w:b w:val="0"/>
          <w:bCs w:val="0"/>
          <w:i w:val="0"/>
          <w:iCs w:val="0"/>
          <w:color w:val="000000"/>
          <w:spacing w:val="0"/>
          <w:w w:val="100"/>
          <w:sz w:val="22"/>
          <w:szCs w:val="22"/>
          <w:vertAlign w:val="baseline"/>
        </w:rPr>
        <w:t>:</w:t>
      </w:r>
    </w:p>
    <w:p w14:paraId="0314EEA7">
      <w:pPr>
        <w:pStyle w:val="13"/>
        <w:keepNext w:val="0"/>
        <w:keepLines w:val="0"/>
        <w:widowControl/>
        <w:suppressLineNumbers w:val="0"/>
        <w:pBdr>
          <w:top w:val="single" w:color="E1E1E1" w:sz="8" w:space="10"/>
          <w:left w:val="single" w:color="E1E1E1" w:sz="8" w:space="10"/>
          <w:bottom w:val="single" w:color="E1E1E1" w:sz="8" w:space="10"/>
          <w:right w:val="single" w:color="E1E1E1" w:sz="8" w:space="10"/>
        </w:pBdr>
        <w:shd w:val="clear" w:fill="FAFAFA"/>
      </w:pP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999999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>{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 xml:space="preserve">  </w:t>
      </w:r>
      <w:r>
        <w:rPr>
          <w:rStyle w:val="19"/>
          <w:sz w:val="16"/>
          <w:szCs w:val="21"/>
          <w:bdr w:val="none" w:color="auto" w:sz="0" w:space="0"/>
          <w:shd w:val="clear" w:fill="FAFAFA"/>
        </w:rPr>
        <w:br w:type="textWrapping"/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 xml:space="preserve">  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990055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>"code"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9A6E3A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>: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 xml:space="preserve"> 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990055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>404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999999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>,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 xml:space="preserve">  </w:t>
      </w:r>
      <w:r>
        <w:rPr>
          <w:rStyle w:val="19"/>
          <w:sz w:val="16"/>
          <w:szCs w:val="21"/>
          <w:bdr w:val="none" w:color="auto" w:sz="0" w:space="0"/>
          <w:shd w:val="clear" w:fill="FAFAFA"/>
        </w:rPr>
        <w:br w:type="textWrapping"/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 xml:space="preserve">  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990055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>"message"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9A6E3A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>: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 xml:space="preserve"> 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669900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>"未找到该商户的优惠信息"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 xml:space="preserve">  </w:t>
      </w:r>
      <w:r>
        <w:rPr>
          <w:rStyle w:val="19"/>
          <w:sz w:val="16"/>
          <w:szCs w:val="21"/>
          <w:bdr w:val="none" w:color="auto" w:sz="0" w:space="0"/>
          <w:shd w:val="clear" w:fill="FAFAFA"/>
        </w:rPr>
        <w:br w:type="textWrapping"/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999999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>}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 xml:space="preserve">  </w:t>
      </w:r>
    </w:p>
    <w:p w14:paraId="3A5AAB50">
      <w:pPr>
        <w:pStyle w:val="1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</w:pPr>
      <w:r>
        <w:rPr>
          <w:b/>
          <w:bCs/>
          <w:i w:val="0"/>
          <w:iCs w:val="0"/>
          <w:color w:val="000000"/>
          <w:spacing w:val="0"/>
          <w:w w:val="100"/>
          <w:sz w:val="22"/>
          <w:szCs w:val="22"/>
          <w:vertAlign w:val="baseline"/>
        </w:rPr>
        <w:t>错误响应</w:t>
      </w:r>
      <w:r>
        <w:rPr>
          <w:b w:val="0"/>
          <w:bCs w:val="0"/>
          <w:i w:val="0"/>
          <w:iCs w:val="0"/>
          <w:color w:val="000000"/>
          <w:spacing w:val="0"/>
          <w:w w:val="100"/>
          <w:sz w:val="22"/>
          <w:szCs w:val="22"/>
          <w:vertAlign w:val="baseline"/>
        </w:rPr>
        <w:t>:</w:t>
      </w:r>
    </w:p>
    <w:p w14:paraId="44149D41">
      <w:pPr>
        <w:pStyle w:val="13"/>
        <w:keepNext w:val="0"/>
        <w:keepLines w:val="0"/>
        <w:widowControl/>
        <w:suppressLineNumbers w:val="0"/>
        <w:pBdr>
          <w:top w:val="single" w:color="E1E1E1" w:sz="8" w:space="10"/>
          <w:left w:val="single" w:color="E1E1E1" w:sz="8" w:space="10"/>
          <w:bottom w:val="single" w:color="E1E1E1" w:sz="8" w:space="10"/>
          <w:right w:val="single" w:color="E1E1E1" w:sz="8" w:space="10"/>
        </w:pBdr>
        <w:shd w:val="clear" w:fill="FAFAFA"/>
        <w:rPr>
          <w:sz w:val="18"/>
          <w:szCs w:val="18"/>
        </w:rPr>
      </w:pP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999999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>{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 xml:space="preserve">  </w:t>
      </w:r>
      <w:r>
        <w:rPr>
          <w:rStyle w:val="19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 xml:space="preserve">  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990055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>"code"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9A6E3A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>: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 xml:space="preserve"> 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990055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>500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999999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>,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 xml:space="preserve">  </w:t>
      </w:r>
      <w:r>
        <w:rPr>
          <w:rStyle w:val="19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 xml:space="preserve">  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990055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>"message"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9A6E3A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>: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 xml:space="preserve"> 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669900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>"系统繁忙，请稍后重试"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 xml:space="preserve">  </w:t>
      </w:r>
      <w:r>
        <w:rPr>
          <w:rStyle w:val="19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999999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>}</w:t>
      </w:r>
      <w:r>
        <w:rPr>
          <w:rStyle w:val="19"/>
          <w:rFonts w:hint="default" w:ascii="Monaco" w:hAnsi="Monaco" w:eastAsia="Monaco" w:cs="Monaco"/>
          <w:b w:val="0"/>
          <w:bCs w:val="0"/>
          <w:i w:val="0"/>
          <w:iCs w:val="0"/>
          <w:color w:val="000000"/>
          <w:spacing w:val="0"/>
          <w:w w:val="100"/>
          <w:sz w:val="18"/>
          <w:szCs w:val="18"/>
          <w:bdr w:val="none" w:color="auto" w:sz="0" w:space="0"/>
          <w:shd w:val="clear" w:fill="FAFAFA"/>
          <w:vertAlign w:val="baseline"/>
        </w:rPr>
        <w:t xml:space="preserve">  </w:t>
      </w:r>
    </w:p>
    <w:p w14:paraId="5B6DADF2"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/>
        <w:jc w:val="left"/>
      </w:pPr>
      <w:r>
        <w:rPr>
          <w:b/>
          <w:bCs/>
          <w:i w:val="0"/>
          <w:iCs w:val="0"/>
          <w:color w:val="000000"/>
          <w:spacing w:val="0"/>
          <w:w w:val="100"/>
          <w:sz w:val="22"/>
          <w:szCs w:val="22"/>
          <w:vertAlign w:val="baseline"/>
        </w:rPr>
        <w:t>3. 限流策略</w:t>
      </w:r>
    </w:p>
    <w:p w14:paraId="7DE5765D">
      <w:pPr>
        <w:pStyle w:val="14"/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60" w:afterAutospacing="0"/>
        <w:ind w:left="0" w:right="0"/>
        <w:jc w:val="left"/>
      </w:pPr>
      <w:r>
        <w:rPr>
          <w:b w:val="0"/>
          <w:bCs w:val="0"/>
          <w:i w:val="0"/>
          <w:iCs w:val="0"/>
          <w:color w:val="000000"/>
          <w:spacing w:val="0"/>
          <w:w w:val="100"/>
          <w:sz w:val="22"/>
          <w:szCs w:val="22"/>
          <w:vertAlign w:val="baseline"/>
        </w:rPr>
        <w:t>频率限制：单个</w:t>
      </w:r>
      <w:r>
        <w:rPr>
          <w:rFonts w:hint="eastAsia"/>
          <w:b w:val="0"/>
          <w:bCs w:val="0"/>
          <w:i w:val="0"/>
          <w:iCs w:val="0"/>
          <w:color w:val="000000"/>
          <w:spacing w:val="0"/>
          <w:w w:val="100"/>
          <w:sz w:val="22"/>
          <w:szCs w:val="22"/>
          <w:vertAlign w:val="baseline"/>
          <w:lang w:val="en-US" w:eastAsia="zh-CN"/>
        </w:rPr>
        <w:t>接入方</w:t>
      </w:r>
      <w:r>
        <w:rPr>
          <w:b w:val="0"/>
          <w:bCs w:val="0"/>
          <w:i w:val="0"/>
          <w:iCs w:val="0"/>
          <w:color w:val="000000"/>
          <w:spacing w:val="0"/>
          <w:w w:val="100"/>
          <w:sz w:val="22"/>
          <w:szCs w:val="22"/>
          <w:vertAlign w:val="baseline"/>
        </w:rPr>
        <w:t>客户端每秒最大请求数≤200次。</w:t>
      </w:r>
    </w:p>
    <w:p w14:paraId="29A1C8A4">
      <w:pPr>
        <w:pStyle w:val="3"/>
        <w:widowControl/>
        <w:numPr>
          <w:ilvl w:val="0"/>
          <w:numId w:val="4"/>
        </w:numPr>
        <w:ind w:left="0" w:leftChars="0" w:firstLine="0" w:firstLineChars="0"/>
        <w:rPr>
          <w:b w:val="0"/>
          <w:sz w:val="24"/>
          <w:szCs w:val="24"/>
          <w:u w:val="none"/>
          <w:bdr w:val="none" w:sz="0" w:space="0"/>
        </w:rPr>
      </w:pPr>
      <w:r>
        <w:rPr>
          <w:sz w:val="24"/>
          <w:szCs w:val="24"/>
          <w:u w:val="none"/>
        </w:rPr>
        <w:t>限流策略</w:t>
      </w:r>
    </w:p>
    <w:p w14:paraId="2CB9F29D">
      <w:pPr>
        <w:pStyle w:val="11"/>
        <w:widowControl/>
        <w:rPr>
          <w:sz w:val="21"/>
          <w:szCs w:val="21"/>
        </w:rPr>
      </w:pPr>
      <w:r>
        <w:rPr>
          <w:sz w:val="21"/>
          <w:szCs w:val="21"/>
        </w:rPr>
        <w:t></w:t>
      </w:r>
      <w:r>
        <w:rPr>
          <w:i w:val="0"/>
          <w:color w:val="000000"/>
          <w:sz w:val="21"/>
          <w:szCs w:val="21"/>
          <w:u w:val="none"/>
        </w:rPr>
        <w:t>频率限制：单个</w:t>
      </w:r>
      <w:r>
        <w:rPr>
          <w:rFonts w:hint="eastAsia"/>
          <w:i w:val="0"/>
          <w:color w:val="000000"/>
          <w:sz w:val="21"/>
          <w:szCs w:val="21"/>
          <w:u w:val="none"/>
          <w:lang w:val="en-US" w:eastAsia="zh-CN"/>
        </w:rPr>
        <w:t>接入方</w:t>
      </w:r>
      <w:r>
        <w:rPr>
          <w:i w:val="0"/>
          <w:color w:val="000000"/>
          <w:sz w:val="21"/>
          <w:szCs w:val="21"/>
          <w:u w:val="none"/>
        </w:rPr>
        <w:t>客户端每秒最大请求数≤200次。</w:t>
      </w:r>
    </w:p>
    <w:p w14:paraId="58551F4F">
      <w:pPr>
        <w:keepNext w:val="0"/>
        <w:keepLines w:val="0"/>
        <w:widowControl/>
        <w:suppressLineNumbers w:val="0"/>
        <w:spacing w:line="240" w:lineRule="auto"/>
        <w:ind w:left="0" w:firstLine="0"/>
        <w:rPr>
          <w:i w:val="0"/>
          <w:iCs w:val="0"/>
          <w:caps w:val="0"/>
          <w:spacing w:val="0"/>
          <w:sz w:val="16"/>
          <w:szCs w:val="16"/>
          <w:u w:val="none"/>
        </w:rPr>
      </w:pPr>
      <w:r>
        <w:rPr>
          <w:sz w:val="16"/>
          <w:szCs w:val="16"/>
        </w:rPr>
        <w:pict>
          <v:rect id="_x0000_i1029" o:spt="1" style="height:0.05pt;width:415.3pt;" fillcolor="#A0A0A0" filled="t" stroked="f" coordsize="21600,21600" o:hr="t" o:hrstd="t" o:hrpct="0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 w14:paraId="44A10369">
      <w:pPr>
        <w:pStyle w:val="2"/>
        <w:widowControl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黑体" w:hAnsi="黑体" w:eastAsia="黑体" w:cs="黑体"/>
          <w:b w:val="0"/>
          <w:sz w:val="24"/>
          <w:szCs w:val="36"/>
          <w:u w:val="none"/>
          <w:bdr w:val="none" w:sz="0" w:space="0"/>
        </w:rPr>
      </w:pPr>
      <w:r>
        <w:rPr>
          <w:sz w:val="24"/>
          <w:szCs w:val="36"/>
          <w:u w:val="none"/>
        </w:rPr>
        <w:t>数据更新机制</w:t>
      </w:r>
    </w:p>
    <w:p w14:paraId="2B15E269">
      <w:pPr>
        <w:pStyle w:val="3"/>
        <w:widowControl/>
        <w:numPr>
          <w:ilvl w:val="0"/>
          <w:numId w:val="5"/>
        </w:numPr>
        <w:ind w:left="0" w:leftChars="0" w:firstLine="0" w:firstLineChars="0"/>
        <w:rPr>
          <w:b w:val="0"/>
          <w:sz w:val="24"/>
          <w:szCs w:val="24"/>
          <w:bdr w:val="none" w:sz="0" w:space="0"/>
        </w:rPr>
      </w:pPr>
      <w:r>
        <w:rPr>
          <w:sz w:val="24"/>
          <w:szCs w:val="24"/>
          <w:u w:val="none"/>
        </w:rPr>
        <w:t>​定时任务​</w:t>
      </w:r>
    </w:p>
    <w:p w14:paraId="36491CEC">
      <w:pPr>
        <w:pStyle w:val="11"/>
        <w:widowControl/>
        <w:rPr>
          <w:sz w:val="21"/>
          <w:szCs w:val="21"/>
        </w:rPr>
      </w:pPr>
      <w:r>
        <w:rPr>
          <w:sz w:val="21"/>
          <w:szCs w:val="21"/>
        </w:rPr>
        <w:t>o</w:t>
      </w:r>
      <w:r>
        <w:rPr>
          <w:i w:val="0"/>
          <w:color w:val="000000"/>
          <w:sz w:val="21"/>
          <w:szCs w:val="21"/>
          <w:u w:val="none"/>
        </w:rPr>
        <w:t>每日凌晨2:30自动从银联SFTP服务器拉取最新文件（银联D-1日生成D日文件）。</w:t>
      </w:r>
    </w:p>
    <w:p w14:paraId="0C8D083E">
      <w:pPr>
        <w:pStyle w:val="3"/>
        <w:widowControl/>
        <w:numPr>
          <w:ilvl w:val="0"/>
          <w:numId w:val="5"/>
        </w:numPr>
        <w:ind w:left="0" w:leftChars="0" w:firstLine="0" w:firstLineChars="0"/>
        <w:rPr>
          <w:b w:val="0"/>
          <w:sz w:val="24"/>
          <w:szCs w:val="24"/>
          <w:bdr w:val="none" w:sz="0" w:space="0"/>
        </w:rPr>
      </w:pPr>
      <w:r>
        <w:rPr>
          <w:sz w:val="24"/>
          <w:szCs w:val="24"/>
          <w:u w:val="none"/>
        </w:rPr>
        <w:t>​</w:t>
      </w:r>
      <w:r>
        <w:rPr>
          <w:rFonts w:hint="eastAsia"/>
          <w:sz w:val="24"/>
          <w:szCs w:val="24"/>
          <w:u w:val="none"/>
          <w:lang w:val="en-US" w:eastAsia="zh-CN"/>
        </w:rPr>
        <w:t>异常</w:t>
      </w:r>
      <w:r>
        <w:rPr>
          <w:sz w:val="24"/>
          <w:szCs w:val="24"/>
          <w:u w:val="none"/>
        </w:rPr>
        <w:t>逻辑​</w:t>
      </w:r>
    </w:p>
    <w:p w14:paraId="205F7A7A">
      <w:pPr>
        <w:pStyle w:val="11"/>
        <w:widowControl/>
        <w:rPr>
          <w:sz w:val="21"/>
          <w:szCs w:val="21"/>
        </w:rPr>
      </w:pPr>
      <w:r>
        <w:rPr>
          <w:sz w:val="21"/>
          <w:szCs w:val="21"/>
        </w:rPr>
        <w:t>o</w:t>
      </w:r>
      <w:r>
        <w:rPr>
          <w:rFonts w:hint="eastAsia"/>
          <w:sz w:val="21"/>
          <w:szCs w:val="21"/>
        </w:rPr>
        <w:t>如获取文件失败，则当日所有商编不展示提示语。</w:t>
      </w:r>
    </w:p>
    <w:p w14:paraId="09BB28F7">
      <w:pPr>
        <w:keepNext w:val="0"/>
        <w:keepLines w:val="0"/>
        <w:widowControl/>
        <w:suppressLineNumbers w:val="0"/>
        <w:spacing w:line="240" w:lineRule="auto"/>
        <w:ind w:left="0" w:firstLine="0"/>
        <w:rPr>
          <w:i w:val="0"/>
          <w:iCs w:val="0"/>
          <w:caps w:val="0"/>
          <w:spacing w:val="0"/>
          <w:sz w:val="16"/>
          <w:szCs w:val="16"/>
          <w:u w:val="none"/>
        </w:rPr>
      </w:pPr>
      <w:r>
        <w:rPr>
          <w:sz w:val="16"/>
          <w:szCs w:val="16"/>
        </w:rPr>
        <w:pict>
          <v:rect id="_x0000_i1030" o:spt="1" style="height:0.05pt;width:415.3pt;" fillcolor="#A0A0A0" filled="t" stroked="f" coordsize="21600,21600" o:hr="t" o:hrstd="t" o:hrpct="0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 w14:paraId="15C97646">
      <w:pPr>
        <w:pStyle w:val="2"/>
        <w:widowControl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黑体" w:hAnsi="黑体" w:eastAsia="黑体" w:cs="黑体"/>
          <w:b w:val="0"/>
          <w:sz w:val="24"/>
          <w:szCs w:val="36"/>
          <w:u w:val="none"/>
          <w:bdr w:val="none" w:sz="0" w:space="0"/>
        </w:rPr>
      </w:pPr>
      <w:r>
        <w:rPr>
          <w:sz w:val="24"/>
          <w:szCs w:val="36"/>
          <w:u w:val="none"/>
        </w:rPr>
        <w:t>验收标准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5"/>
        <w:gridCol w:w="4321"/>
      </w:tblGrid>
      <w:tr w14:paraId="3D50C90D"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961DEB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  <w:lang w:val="en-US" w:eastAsia="zh-CN" w:bidi="ar"/>
              </w:rPr>
              <w:t>验收项</w:t>
            </w:r>
          </w:p>
        </w:tc>
        <w:tc>
          <w:tcPr>
            <w:tcW w:w="0" w:type="auto"/>
            <w:shd w:val="clear"/>
            <w:vAlign w:val="center"/>
          </w:tcPr>
          <w:p w14:paraId="0C63005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  <w:lang w:val="en-US" w:eastAsia="zh-CN" w:bidi="ar"/>
              </w:rPr>
              <w:t>验收说明</w:t>
            </w:r>
          </w:p>
        </w:tc>
      </w:tr>
      <w:tr w14:paraId="0DFE326F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033BA77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文件自动解析</w:t>
            </w:r>
          </w:p>
        </w:tc>
        <w:tc>
          <w:tcPr>
            <w:tcW w:w="0" w:type="auto"/>
            <w:shd w:val="clear"/>
            <w:vAlign w:val="center"/>
          </w:tcPr>
          <w:p w14:paraId="1E00202C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每日成功解析银联CSV文件并覆盖旧数据</w:t>
            </w:r>
          </w:p>
        </w:tc>
      </w:tr>
      <w:tr w14:paraId="61940ED6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23242B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接口查询准确性</w:t>
            </w:r>
          </w:p>
        </w:tc>
        <w:tc>
          <w:tcPr>
            <w:tcW w:w="0" w:type="auto"/>
            <w:shd w:val="clear"/>
            <w:vAlign w:val="center"/>
          </w:tcPr>
          <w:p w14:paraId="737602F9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返回结果与银联文件内容100%一致</w:t>
            </w:r>
          </w:p>
        </w:tc>
      </w:tr>
      <w:tr w14:paraId="14FD0FFA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D2A01B5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高并发支持</w:t>
            </w:r>
          </w:p>
        </w:tc>
        <w:tc>
          <w:tcPr>
            <w:tcW w:w="0" w:type="auto"/>
            <w:shd w:val="clear"/>
            <w:vAlign w:val="center"/>
          </w:tcPr>
          <w:p w14:paraId="72CA3465">
            <w:pPr>
              <w:keepNext w:val="0"/>
              <w:keepLines w:val="0"/>
              <w:widowControl/>
              <w:suppressLineNumbers w:val="0"/>
              <w:jc w:val="left"/>
              <w:rPr>
                <w:sz w:val="18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模拟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接入方</w:t>
            </w:r>
            <w:r>
              <w:rPr>
                <w:rFonts w:ascii="宋体" w:hAnsi="宋体" w:eastAsia="宋体" w:cs="宋体"/>
                <w:kern w:val="0"/>
                <w:sz w:val="21"/>
                <w:szCs w:val="21"/>
                <w:lang w:val="en-US" w:eastAsia="zh-CN" w:bidi="ar"/>
              </w:rPr>
              <w:t>500QPS请求，响应成功率≥99.9%</w:t>
            </w:r>
          </w:p>
        </w:tc>
      </w:tr>
    </w:tbl>
    <w:p w14:paraId="6097CDD6">
      <w:pPr>
        <w:keepNext w:val="0"/>
        <w:keepLines w:val="0"/>
        <w:widowControl/>
        <w:suppressLineNumbers w:val="0"/>
        <w:spacing w:line="240" w:lineRule="auto"/>
        <w:ind w:left="0" w:firstLine="0"/>
        <w:rPr>
          <w:i w:val="0"/>
          <w:iCs w:val="0"/>
          <w:caps w:val="0"/>
          <w:spacing w:val="0"/>
          <w:sz w:val="16"/>
          <w:szCs w:val="16"/>
          <w:u w:val="none"/>
        </w:rPr>
      </w:pPr>
      <w:r>
        <w:rPr>
          <w:sz w:val="21"/>
          <w:szCs w:val="21"/>
        </w:rPr>
        <w:pict>
          <v:rect id="_x0000_i1032" o:spt="1" style="height:0.05pt;width:415.3pt;" fillcolor="#A0A0A0" filled="t" stroked="f" coordsize="21600,21600" o:hr="t" o:hrstd="t" o:hrpct="0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 w14:paraId="6C4D5272">
      <w:pPr>
        <w:rPr>
          <w:sz w:val="20"/>
          <w:szCs w:val="2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EE6500"/>
    <w:multiLevelType w:val="singleLevel"/>
    <w:tmpl w:val="EDEE6500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1">
    <w:nsid w:val="F6FE745C"/>
    <w:multiLevelType w:val="singleLevel"/>
    <w:tmpl w:val="F6FE745C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2">
    <w:nsid w:val="F9F4A827"/>
    <w:multiLevelType w:val="singleLevel"/>
    <w:tmpl w:val="F9F4A827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3">
    <w:nsid w:val="3EB3EDBA"/>
    <w:multiLevelType w:val="singleLevel"/>
    <w:tmpl w:val="3EB3EDBA"/>
    <w:lvl w:ilvl="0" w:tentative="0">
      <w:start w:val="1"/>
      <w:numFmt w:val="decimal"/>
      <w:suff w:val="space"/>
      <w:lvlText w:val="%1."/>
      <w:lvlJc w:val="left"/>
      <w:pPr>
        <w:ind w:left="0" w:firstLine="480"/>
      </w:pPr>
      <w:rPr>
        <w:rFonts w:hint="default"/>
      </w:rPr>
    </w:lvl>
  </w:abstractNum>
  <w:abstractNum w:abstractNumId="4">
    <w:nsid w:val="759BB9F1"/>
    <w:multiLevelType w:val="multilevel"/>
    <w:tmpl w:val="759BB9F1"/>
    <w:lvl w:ilvl="0" w:tentative="0">
      <w:start w:val="1"/>
      <w:numFmt w:val="bullet"/>
      <w:lvlText w:val=""/>
      <w:lvlJc w:val="left"/>
      <w:pPr>
        <w:ind w:left="720"/>
      </w:pPr>
      <w:rPr>
        <w:rFonts w:ascii="Wingdings" w:hAnsi="Wingdings" w:eastAsia="Wingdings" w:cs="Wingdings"/>
      </w:rPr>
    </w:lvl>
    <w:lvl w:ilvl="1" w:tentative="0">
      <w:start w:val="1"/>
      <w:numFmt w:val="bullet"/>
      <w:lvlText w:val="¡"/>
      <w:lvlJc w:val="left"/>
      <w:pPr>
        <w:ind w:left="1440"/>
      </w:pPr>
      <w:rPr>
        <w:rFonts w:hint="default" w:ascii="Wingdings" w:hAnsi="Wingdings" w:eastAsia="Wingdings" w:cs="Wingdings"/>
      </w:rPr>
    </w:lvl>
    <w:lvl w:ilvl="2" w:tentative="0">
      <w:start w:val="1"/>
      <w:numFmt w:val="bullet"/>
      <w:lvlText w:val=""/>
      <w:lvlJc w:val="left"/>
      <w:pPr>
        <w:ind w:left="21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ind w:left="2880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¡"/>
      <w:lvlJc w:val="left"/>
      <w:pPr>
        <w:ind w:left="3600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"/>
      <w:lvlJc w:val="left"/>
      <w:pPr>
        <w:ind w:left="432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="5040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¡"/>
      <w:lvlJc w:val="left"/>
      <w:pPr>
        <w:ind w:left="5760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"/>
      <w:lvlJc w:val="left"/>
      <w:pPr>
        <w:ind w:left="6480"/>
      </w:pPr>
      <w:rPr>
        <w:rFonts w:hint="default" w:ascii="Wingdings" w:hAnsi="Wingdings" w:eastAsia="Wingdings" w:cs="Wingding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78917"/>
    <w:rsid w:val="7EF78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widowControl w:val="0"/>
      <w:adjustRightInd w:val="0"/>
      <w:spacing w:before="320" w:line="300" w:lineRule="auto"/>
      <w:jc w:val="both"/>
      <w:outlineLvl w:val="0"/>
    </w:pPr>
    <w:rPr>
      <w:rFonts w:ascii="Times New Roman" w:hAnsi="Times New Roman" w:eastAsia="黑体" w:cs="Times New Roman"/>
      <w:color w:val="000000"/>
      <w:kern w:val="44"/>
      <w:sz w:val="32"/>
      <w:szCs w:val="44"/>
      <w:lang w:bidi="ar-SA"/>
    </w:rPr>
  </w:style>
  <w:style w:type="paragraph" w:styleId="3">
    <w:name w:val="heading 2"/>
    <w:next w:val="1"/>
    <w:unhideWhenUsed/>
    <w:qFormat/>
    <w:uiPriority w:val="0"/>
    <w:pPr>
      <w:widowControl w:val="0"/>
      <w:adjustRightInd w:val="0"/>
      <w:spacing w:before="280" w:line="300" w:lineRule="auto"/>
      <w:jc w:val="both"/>
      <w:outlineLvl w:val="1"/>
    </w:pPr>
    <w:rPr>
      <w:rFonts w:ascii="Times New Roman" w:hAnsi="Times New Roman" w:eastAsia="黑体" w:cs="Times New Roman"/>
      <w:kern w:val="2"/>
      <w:sz w:val="30"/>
      <w:szCs w:val="32"/>
      <w:lang w:bidi="ar-SA"/>
    </w:rPr>
  </w:style>
  <w:style w:type="paragraph" w:styleId="4">
    <w:name w:val="heading 3"/>
    <w:next w:val="1"/>
    <w:semiHidden/>
    <w:unhideWhenUsed/>
    <w:qFormat/>
    <w:uiPriority w:val="0"/>
    <w:pPr>
      <w:keepNext/>
      <w:keepLines/>
      <w:widowControl w:val="0"/>
      <w:adjustRightInd w:val="0"/>
      <w:spacing w:before="240" w:line="300" w:lineRule="auto"/>
      <w:jc w:val="both"/>
      <w:outlineLvl w:val="2"/>
    </w:pPr>
    <w:rPr>
      <w:rFonts w:ascii="Times New Roman" w:hAnsi="Times New Roman" w:eastAsia="黑体" w:cs="Times New Roman"/>
      <w:kern w:val="2"/>
      <w:sz w:val="30"/>
      <w:szCs w:val="24"/>
      <w:lang w:bidi="ar-SA"/>
    </w:rPr>
  </w:style>
  <w:style w:type="paragraph" w:styleId="5">
    <w:name w:val="heading 4"/>
    <w:next w:val="1"/>
    <w:semiHidden/>
    <w:unhideWhenUsed/>
    <w:qFormat/>
    <w:uiPriority w:val="0"/>
    <w:pPr>
      <w:keepNext/>
      <w:keepLines/>
      <w:widowControl w:val="0"/>
      <w:adjustRightInd w:val="0"/>
      <w:spacing w:before="200" w:line="300" w:lineRule="auto"/>
      <w:jc w:val="both"/>
      <w:outlineLvl w:val="3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6">
    <w:name w:val="heading 5"/>
    <w:next w:val="1"/>
    <w:semiHidden/>
    <w:unhideWhenUsed/>
    <w:qFormat/>
    <w:uiPriority w:val="0"/>
    <w:pPr>
      <w:keepNext/>
      <w:keepLines/>
      <w:widowControl w:val="0"/>
      <w:adjustRightInd w:val="0"/>
      <w:spacing w:before="160" w:line="300" w:lineRule="auto"/>
      <w:jc w:val="both"/>
      <w:outlineLvl w:val="4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7">
    <w:name w:val="heading 6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5"/>
    </w:pPr>
    <w:rPr>
      <w:rFonts w:ascii="Times New Roman" w:hAnsi="Times New Roman" w:eastAsia="黑体" w:cs="Times New Roman"/>
      <w:bCs/>
      <w:kern w:val="2"/>
      <w:sz w:val="28"/>
      <w:szCs w:val="24"/>
      <w:lang w:bidi="ar-SA"/>
    </w:rPr>
  </w:style>
  <w:style w:type="paragraph" w:styleId="8">
    <w:name w:val="heading 7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6"/>
    </w:pPr>
    <w:rPr>
      <w:rFonts w:ascii="Times New Roman" w:hAnsi="Times New Roman" w:eastAsia="黑体" w:cs="Times New Roman"/>
      <w:bCs/>
      <w:kern w:val="2"/>
      <w:sz w:val="24"/>
      <w:szCs w:val="24"/>
      <w:lang w:bidi="ar-SA"/>
    </w:rPr>
  </w:style>
  <w:style w:type="paragraph" w:styleId="9">
    <w:name w:val="heading 8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7"/>
    </w:pPr>
    <w:rPr>
      <w:rFonts w:ascii="Times New Roman" w:hAnsi="Times New Roman" w:eastAsia="黑体" w:cs="Times New Roman"/>
      <w:kern w:val="2"/>
      <w:sz w:val="24"/>
      <w:szCs w:val="24"/>
      <w:lang w:bidi="ar-SA"/>
    </w:rPr>
  </w:style>
  <w:style w:type="paragraph" w:styleId="10">
    <w:name w:val="heading 9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8"/>
    </w:pPr>
    <w:rPr>
      <w:rFonts w:ascii="Times New Roman" w:hAnsi="Times New Roman" w:eastAsia="黑体" w:cs="Times New Roman"/>
      <w:kern w:val="2"/>
      <w:sz w:val="21"/>
      <w:szCs w:val="21"/>
      <w:lang w:bidi="ar-SA"/>
    </w:rPr>
  </w:style>
  <w:style w:type="character" w:default="1" w:styleId="17">
    <w:name w:val="Default Paragraph Font"/>
    <w:semiHidden/>
    <w:uiPriority w:val="0"/>
  </w:style>
  <w:style w:type="table" w:default="1" w:styleId="1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uiPriority w:val="0"/>
    <w:pPr>
      <w:widowControl w:val="0"/>
      <w:adjustRightInd w:val="0"/>
      <w:spacing w:before="100" w:after="100" w:afterLines="0" w:afterAutospacing="0" w:line="300" w:lineRule="auto"/>
      <w:ind w:firstLine="1044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bidi="ar-SA"/>
    </w:rPr>
  </w:style>
  <w:style w:type="paragraph" w:styleId="12">
    <w:name w:val="Subtitle"/>
    <w:qFormat/>
    <w:uiPriority w:val="0"/>
    <w:pPr>
      <w:widowControl w:val="0"/>
      <w:adjustRightInd w:val="0"/>
      <w:spacing w:before="100" w:after="100" w:line="240" w:lineRule="auto"/>
      <w:jc w:val="center"/>
      <w:outlineLvl w:val="9"/>
    </w:pPr>
    <w:rPr>
      <w:rFonts w:ascii="Times New Roman" w:hAnsi="Times New Roman" w:eastAsia="黑体" w:cs="Times New Roman"/>
      <w:kern w:val="28"/>
      <w:sz w:val="32"/>
      <w:szCs w:val="24"/>
      <w:lang w:bidi="ar-SA"/>
    </w:r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qFormat/>
    <w:uiPriority w:val="0"/>
    <w:pPr>
      <w:widowControl w:val="0"/>
      <w:adjustRightInd w:val="0"/>
      <w:spacing w:before="100" w:beforeAutospacing="0" w:after="100" w:afterAutospacing="0" w:line="240" w:lineRule="auto"/>
      <w:jc w:val="center"/>
      <w:outlineLvl w:val="9"/>
    </w:pPr>
    <w:rPr>
      <w:rFonts w:ascii="Times New Roman" w:hAnsi="Times New Roman" w:eastAsia="黑体" w:cs="Times New Roman"/>
      <w:kern w:val="2"/>
      <w:sz w:val="36"/>
      <w:szCs w:val="24"/>
      <w:lang w:bidi="ar-SA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HTML Code"/>
    <w:basedOn w:val="1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1</Lines>
  <Paragraphs>1</Paragraphs>
  <TotalTime>27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2025-05-19T14:53:00Z</dcterms:created>
  <dc:creator>风过之痕</dc:creator>
  <cp:lastModifiedBy>风过之痕</cp:lastModifiedBy>
  <dcterms:modified xsi:type="dcterms:W3CDTF">2025-05-19T15:21:11Z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0372EAF82DB92D5E75D52A68D1077C40_41</vt:lpwstr>
  </property>
</Properties>
</file>