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888888"/>
          <w:sz w:val="17"/>
        </w:rPr>
        <w:t>돌봄플러스 혜택존 · 블로그 작성용 · 2026년 9월 11일 (금) · [새로 등록]</w:t>
      </w:r>
    </w:p>
    <w:p>
      <w:pPr>
        <w:pStyle w:val="Heading1"/>
      </w:pPr>
      <w:r>
        <w:t>추석 농축산물 최대 40% 할인 (정부 20% 지원)</w:t>
      </w:r>
    </w:p>
    <w:p>
      <w:r>
        <w:rPr>
          <w:b/>
        </w:rPr>
        <w:t>농식품부가 국산 신선 농축산물 할인을 직접 지원합니다. 마트 최대 40%, 전통시장은 농할상품권 20% 할인·온누리 30% 환급.</w:t>
      </w:r>
    </w:p>
    <w:p>
      <w:pPr>
        <w:pStyle w:val="Heading2"/>
      </w:pPr>
      <w:r>
        <w:t>1.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F2F2F2"/>
          </w:tcPr>
          <w:p>
            <w:r>
              <w:rPr>
                <w:b/>
              </w:rPr>
              <w:t>어디서</w:t>
            </w:r>
          </w:p>
        </w:tc>
        <w:tc>
          <w:tcPr>
            <w:tcW w:type="dxa" w:w="4986"/>
          </w:tcPr>
          <w:p>
            <w:r>
              <w:t>대형·중소형마트, 친환경매장, 로컬푸드직매장, 지역농협 / 전통시장 / 산림조합</w:t>
            </w:r>
          </w:p>
        </w:tc>
      </w:tr>
      <w:tr>
        <w:tc>
          <w:tcPr>
            <w:tcW w:type="dxa" w:w="4986"/>
            <w:shd w:val="clear" w:fill="F2F2F2"/>
          </w:tcPr>
          <w:p>
            <w:r>
              <w:rPr>
                <w:b/>
              </w:rPr>
              <w:t>무엇을</w:t>
            </w:r>
          </w:p>
        </w:tc>
        <w:tc>
          <w:tcPr>
            <w:tcW w:type="dxa" w:w="4986"/>
          </w:tcPr>
          <w:p>
            <w:r>
              <w:t>국산 신선 농축산물 전 품목. 13대 성수품: 사과·배·배추·무·양파·마늘·애호박·소고기·돼지고기·닭고기·계란·밤·대추</w:t>
            </w:r>
          </w:p>
        </w:tc>
      </w:tr>
      <w:tr>
        <w:tc>
          <w:tcPr>
            <w:tcW w:type="dxa" w:w="4986"/>
            <w:shd w:val="clear" w:fill="F2F2F2"/>
          </w:tcPr>
          <w:p>
            <w:r>
              <w:rPr>
                <w:b/>
              </w:rPr>
              <w:t>할인</w:t>
            </w:r>
          </w:p>
        </w:tc>
        <w:tc>
          <w:tcPr>
            <w:tcW w:type="dxa" w:w="4986"/>
          </w:tcPr>
          <w:p>
            <w:r>
              <w:t>마트 최대 40%(정부 20% 포함) · 농할상품권 20% 할인 · 온누리 30% 환급 · 산림조합 30~40%</w:t>
            </w:r>
          </w:p>
        </w:tc>
      </w:tr>
      <w:tr>
        <w:tc>
          <w:tcPr>
            <w:tcW w:type="dxa" w:w="4986"/>
            <w:shd w:val="clear" w:fill="F2F2F2"/>
          </w:tcPr>
          <w:p>
            <w:r>
              <w:rPr>
                <w:b/>
              </w:rPr>
              <w:t>받는 법</w:t>
            </w:r>
          </w:p>
        </w:tc>
        <w:tc>
          <w:tcPr>
            <w:tcW w:type="dxa" w:w="4986"/>
          </w:tcPr>
          <w:p>
            <w:r>
              <w:t>행사 매장에서 구매 시 자동 할인. 행사 기간 1인당 할인 한도 미적용</w:t>
            </w:r>
          </w:p>
        </w:tc>
      </w:tr>
      <w:tr>
        <w:tc>
          <w:tcPr>
            <w:tcW w:type="dxa" w:w="4986"/>
            <w:shd w:val="clear" w:fill="F2F2F2"/>
          </w:tcPr>
          <w:p>
            <w:r>
              <w:rPr>
                <w:b/>
              </w:rPr>
              <w:t>유효기간</w:t>
            </w:r>
          </w:p>
        </w:tc>
        <w:tc>
          <w:tcPr>
            <w:tcW w:type="dxa" w:w="4986"/>
          </w:tcPr>
          <w:p>
            <w:r>
              <w:t>마트 9/3~9/30(9/10 발표 기준, 매장별 상이 가능) · 농할상품권 고령층 9/7~13, 일반 9/14~20 · 온누리 환급 9/16~20 · 산림조합 ~9/23</w:t>
            </w:r>
          </w:p>
        </w:tc>
      </w:tr>
      <w:tr>
        <w:tc>
          <w:tcPr>
            <w:tcW w:type="dxa" w:w="4986"/>
            <w:shd w:val="clear" w:fill="F2F2F2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4986"/>
          </w:tcPr>
          <w:p>
            <w:r>
              <w:t>파이낸셜뉴스TV 9/10 · 헤럴드경제 9/1</w:t>
            </w:r>
          </w:p>
        </w:tc>
      </w:tr>
      <w:tr>
        <w:tc>
          <w:tcPr>
            <w:tcW w:type="dxa" w:w="4986"/>
            <w:shd w:val="clear" w:fill="F2F2F2"/>
          </w:tcPr>
          <w:p>
            <w:r>
              <w:rPr>
                <w:b/>
              </w:rPr>
              <w:t>사진</w:t>
            </w:r>
          </w:p>
        </w:tc>
        <w:tc>
          <w:tcPr>
            <w:tcW w:type="dxa" w:w="4986"/>
          </w:tcPr>
          <w:p>
            <w:r>
              <w:t>https://hubrizjeon.github.io/hyetaekzone/blog-assets/photos/20260911_produce.jpg</w:t>
            </w:r>
          </w:p>
        </w:tc>
      </w:tr>
      <w:tr>
        <w:tc>
          <w:tcPr>
            <w:tcW w:type="dxa" w:w="4986"/>
            <w:shd w:val="clear" w:fill="F2F2F2"/>
          </w:tcPr>
          <w:p>
            <w:r>
              <w:rPr>
                <w:b/>
              </w:rPr>
              <w:t>완성 원고</w:t>
            </w:r>
          </w:p>
        </w:tc>
        <w:tc>
          <w:tcPr>
            <w:tcW w:type="dxa" w:w="4986"/>
          </w:tcPr>
          <w:p>
            <w:r>
              <w:t>https://hubrizjeon.github.io/hyetaekzone/blog/20260911.html</w:t>
            </w:r>
          </w:p>
        </w:tc>
      </w:tr>
    </w:tbl>
    <w:p>
      <w:pPr>
        <w:pStyle w:val="Heading2"/>
      </w:pPr>
      <w:r>
        <w:t>2. 블로그 제목안</w:t>
      </w:r>
    </w:p>
    <w:p>
      <w:pPr>
        <w:pStyle w:val="ListNumber"/>
      </w:pPr>
      <w:r>
        <w:t>추석 장바구니, 정부가 보태줍니다 — 국산 농축산물 최대 40% 할인 총정리</w:t>
      </w:r>
    </w:p>
    <w:p>
      <w:pPr>
        <w:pStyle w:val="ListNumber"/>
      </w:pPr>
      <w:r>
        <w:t>사과·배·소고기 추석 장보기, 이번엔 정부 20% 지원받으세요</w:t>
      </w:r>
    </w:p>
    <w:p>
      <w:pPr>
        <w:pStyle w:val="ListNumber"/>
      </w:pPr>
      <w:r>
        <w:t>전통시장 온누리 30% 환급은 9/16~20 딱 5일! 추석 할인 날짜 정리</w:t>
      </w:r>
    </w:p>
    <w:p>
      <w:pPr>
        <w:pStyle w:val="Heading2"/>
      </w:pPr>
      <w:r>
        <w:t>3. 발행 전 체크리스트</w:t>
      </w:r>
    </w:p>
    <w:p>
      <w:pPr>
        <w:pStyle w:val="ListBullet"/>
      </w:pPr>
      <w:r>
        <w:t>마트 종료일: 9/30(9/10 발표) vs 9/23(9/1 보도) — 발행 시점 최신 발표 재확인</w:t>
      </w:r>
    </w:p>
    <w:p>
      <w:pPr>
        <w:pStyle w:val="ListBullet"/>
      </w:pPr>
      <w:r>
        <w:t>온누리 30% 환급(9/16~20)은 9/10 기사 1곳 확인 — 가능하면 농식품부 보도자료로 재확인</w:t>
      </w:r>
    </w:p>
    <w:p>
      <w:pPr>
        <w:pStyle w:val="ListBullet"/>
      </w:pPr>
      <w:r>
        <w:t>사진은 Pexels 무료 이미지(교체 없이 발행 가능)</w:t>
      </w:r>
    </w:p>
    <w:p>
      <w:pPr>
        <w:pStyle w:val="ListBullet"/>
      </w:pPr>
      <w:r>
        <w:t>완성 원고는 위 링크의 '본문 전체 복사하기' 버튼으로 붙여넣기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