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26F7DC" w:rsidP="1D11064C" w:rsidRDefault="7026F7DC" w14:paraId="6FBC7CB9" w14:textId="2A5BA439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Лабораторна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робота №2</w:t>
      </w:r>
    </w:p>
    <w:p w:rsidR="7026F7DC" w:rsidP="1D11064C" w:rsidRDefault="7026F7DC" w14:paraId="60301D4A" w14:textId="068EF8B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Тема: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консольного меню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використанням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функцій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умовних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операторів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у C#</w:t>
      </w:r>
    </w:p>
    <w:p w:rsidR="7026F7DC" w:rsidP="1D11064C" w:rsidRDefault="7026F7DC" w14:paraId="6A079924" w14:textId="4CF5937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Мета: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Навчитися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створювати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багаторівневе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консольне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меню,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використовувати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функції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умовні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оператори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switch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обробку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помилок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введення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користувача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повторно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використовувати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код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попередньої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лабораторної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54151875" w14:textId="640D380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Група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: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КН-23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Прізвище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студента: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CBAA5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Губський</w:t>
      </w:r>
      <w:r w:rsidRPr="1D11064C" w:rsidR="7CBAA5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Максим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Тема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проєкту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: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1D11064C" w:rsidR="46D30C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Магазин </w:t>
      </w:r>
      <w:r w:rsidRPr="1D11064C" w:rsidR="46D30C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дитячих</w:t>
      </w:r>
      <w:r w:rsidRPr="1D11064C" w:rsidR="46D30C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46D30C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іграшок</w:t>
      </w:r>
    </w:p>
    <w:p w:rsidR="7026F7DC" w:rsidP="1D11064C" w:rsidRDefault="7026F7DC" w14:paraId="6469D26E" w14:textId="39C4542A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Завдання</w:t>
      </w:r>
    </w:p>
    <w:p w:rsidR="7026F7DC" w:rsidP="1D11064C" w:rsidRDefault="7026F7DC" w14:paraId="26DCDEB4" w14:textId="2D28DF58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Постановка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задачі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:</w:t>
      </w:r>
    </w:p>
    <w:p w:rsidR="7026F7DC" w:rsidP="1D11064C" w:rsidRDefault="7026F7DC" w14:paraId="5CBD70A1" w14:textId="3829864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Початок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</w:p>
    <w:p w:rsidR="7026F7DC" w:rsidP="1D11064C" w:rsidRDefault="7026F7DC" w14:paraId="239ACFBB" w14:textId="7D81401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Розробити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консольну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мовою C#, яка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реалізує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меню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керування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фермерським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магазином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665FBF57" w14:textId="06AE2E2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Програма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повинна:</w:t>
      </w:r>
    </w:p>
    <w:p w:rsidR="7026F7DC" w:rsidP="1D11064C" w:rsidRDefault="7026F7DC" w14:paraId="51E5860A" w14:textId="3B97EB69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Вивести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головне меню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 пунктами:</w:t>
      </w:r>
    </w:p>
    <w:p w:rsidR="7026F7DC" w:rsidP="1D11064C" w:rsidRDefault="7026F7DC" w14:paraId="17A651DF" w14:textId="232A72D7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Каталог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товарів</w:t>
      </w:r>
    </w:p>
    <w:p w:rsidR="7026F7DC" w:rsidP="1D11064C" w:rsidRDefault="7026F7DC" w14:paraId="649AD03D" w14:textId="222C9084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Категорії</w:t>
      </w:r>
    </w:p>
    <w:p w:rsidR="7026F7DC" w:rsidP="1D11064C" w:rsidRDefault="7026F7DC" w14:paraId="64DE944D" w14:textId="796EA16C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Клієнти</w:t>
      </w:r>
    </w:p>
    <w:p w:rsidR="7026F7DC" w:rsidP="1D11064C" w:rsidRDefault="7026F7DC" w14:paraId="31E52601" w14:textId="5248D1CD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Замовлення</w:t>
      </w:r>
    </w:p>
    <w:p w:rsidR="7026F7DC" w:rsidP="1D11064C" w:rsidRDefault="7026F7DC" w14:paraId="1C699C21" w14:textId="5C484C29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Вихід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</w:p>
    <w:p w:rsidR="7026F7DC" w:rsidP="1D11064C" w:rsidRDefault="7026F7DC" w14:paraId="67593599" w14:textId="1C7B1FFD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Реалізувати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підменю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кожного пункту.</w:t>
      </w:r>
    </w:p>
    <w:p w:rsidR="7026F7DC" w:rsidP="1D11064C" w:rsidRDefault="7026F7DC" w14:paraId="41A2ACDB" w14:textId="57D8055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Кожен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пункт меню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оформити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вигляді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окремої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функції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23ED9C2F" w14:textId="4E89997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нереалізованих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можливостей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заглушки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повідомленням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1D11064C" w:rsidR="7026F7D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8"/>
          <w:szCs w:val="28"/>
          <w:lang w:val="ru-RU"/>
        </w:rPr>
        <w:t>Функція</w:t>
      </w:r>
      <w:r w:rsidRPr="1D11064C" w:rsidR="7026F7D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1D11064C" w:rsidR="7026F7D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8"/>
          <w:szCs w:val="28"/>
          <w:lang w:val="ru-RU"/>
        </w:rPr>
        <w:t>розробці</w:t>
      </w:r>
      <w:r w:rsidRPr="1D11064C" w:rsidR="7026F7D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8"/>
          <w:szCs w:val="28"/>
          <w:lang w:val="ru-RU"/>
        </w:rPr>
        <w:t>»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74A19651" w14:textId="153DCE45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умовні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оператори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switch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вибору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дій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0D82544D" w14:textId="3BDEE04C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Реалізувати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повернення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назад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попереднього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меню.</w:t>
      </w:r>
    </w:p>
    <w:p w:rsidR="7026F7DC" w:rsidP="1D11064C" w:rsidRDefault="7026F7DC" w14:paraId="64176880" w14:textId="29795384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Додати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обробку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помилок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введення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допомогою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try-catch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3F0EB89A" w14:textId="576CE39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Перевикористати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код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лабораторної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№1 для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розрахунку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вартості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замовлення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2F7252F3" w14:textId="211CE0BD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Забезпечити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коректне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завершення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4E531DD3" w14:textId="7D112499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Кінець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184112B2" w:rsidP="1D11064C" w:rsidRDefault="184112B2" w14:paraId="62C604DC" w14:textId="2969F46A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Перелік</w:t>
      </w: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змінних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00"/>
        <w:gridCol w:w="1638"/>
        <w:gridCol w:w="3390"/>
      </w:tblGrid>
      <w:tr w:rsidR="1D11064C" w:rsidTr="1D11064C" w14:paraId="7A06EF26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7CB8DBE5" w14:textId="56181D1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Змінна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64C4305D" w14:textId="65A267F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Тип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20A15359" w14:textId="017B5DE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Призначення</w:t>
            </w:r>
          </w:p>
        </w:tc>
      </w:tr>
      <w:tr w:rsidR="1D11064C" w:rsidTr="1D11064C" w14:paraId="260992EB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70450CF7" w14:textId="306C49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choice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2C4B8DA9" w14:textId="15C514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int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772EE545" w14:textId="1A0581A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Вибір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пункту меню</w:t>
            </w:r>
          </w:p>
        </w:tc>
      </w:tr>
      <w:tr w:rsidR="1D11064C" w:rsidTr="1D11064C" w14:paraId="54CF4F11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0938C304" w14:textId="52B3796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priceDoll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26B232F4" w14:textId="3FA4BF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70918482" w14:textId="65E27E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Ціна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ляльки</w:t>
            </w:r>
          </w:p>
        </w:tc>
      </w:tr>
      <w:tr w:rsidR="1D11064C" w:rsidTr="1D11064C" w14:paraId="0ABE32F1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60C35389" w14:textId="7DDCBC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priceCar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012018F6" w14:textId="1CCDC8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5D7D47D7" w14:textId="3ACFC5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Ціна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машинки</w:t>
            </w:r>
          </w:p>
        </w:tc>
      </w:tr>
      <w:tr w:rsidR="1D11064C" w:rsidTr="1D11064C" w14:paraId="2550E8F6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3D91785D" w14:textId="4C68C1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priceLego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06816A67" w14:textId="4F6FF5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4127BF9C" w14:textId="24CD79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Ціна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конструктора</w:t>
            </w:r>
          </w:p>
        </w:tc>
      </w:tr>
      <w:tr w:rsidR="1D11064C" w:rsidTr="1D11064C" w14:paraId="64AD8296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72F3DF9C" w14:textId="2DEF7F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priceBear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37B78574" w14:textId="6C4A11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2AF7A909" w14:textId="7B5924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Ціна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м’якої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іграшки</w:t>
            </w:r>
          </w:p>
        </w:tc>
      </w:tr>
      <w:tr w:rsidR="1D11064C" w:rsidTr="1D11064C" w14:paraId="63D0AE44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37B2D5E2" w14:textId="268DBE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2999D8A0" w14:textId="7AD994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int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5A347A6E" w14:textId="302E8B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Кількість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ляльок</w:t>
            </w:r>
          </w:p>
        </w:tc>
      </w:tr>
      <w:tr w:rsidR="1D11064C" w:rsidTr="1D11064C" w14:paraId="18346C3F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41965224" w14:textId="5D8A4D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1A5C4A0E" w14:textId="14EBF0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int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3D3D38CC" w14:textId="140E4A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Кількість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машинок</w:t>
            </w:r>
          </w:p>
        </w:tc>
      </w:tr>
      <w:tr w:rsidR="1D11064C" w:rsidTr="1D11064C" w14:paraId="6CBC562E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7C002DE5" w14:textId="26973B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l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2CA6E96A" w14:textId="4B4ABB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int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2ACDDF7E" w14:textId="132D73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Кількість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конструкторів</w:t>
            </w:r>
          </w:p>
        </w:tc>
      </w:tr>
      <w:tr w:rsidR="1D11064C" w:rsidTr="1D11064C" w14:paraId="256AD3A4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0C1DC142" w14:textId="6D2978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b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7CC8617F" w14:textId="10FF5C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int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5983FA90" w14:textId="25D1427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Кількість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м’яких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іграшок</w:t>
            </w:r>
          </w:p>
        </w:tc>
      </w:tr>
      <w:tr w:rsidR="1D11064C" w:rsidTr="1D11064C" w14:paraId="0DEABA89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0E0A2AB3" w14:textId="5A9039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total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5FD402D6" w14:textId="58A4CB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4319F9D1" w14:textId="1F37ED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Загальна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сума покупки</w:t>
            </w:r>
          </w:p>
        </w:tc>
      </w:tr>
      <w:tr w:rsidR="1D11064C" w:rsidTr="1D11064C" w14:paraId="2EADB80C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644A5BBF" w14:textId="06D1F6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discountPercent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40394254" w14:textId="1ADA46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15B1811E" w14:textId="3BFC0F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Випадкова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знижка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(%)</w:t>
            </w:r>
          </w:p>
        </w:tc>
      </w:tr>
      <w:tr w:rsidR="1D11064C" w:rsidTr="1D11064C" w14:paraId="7478D1AE">
        <w:trPr>
          <w:trHeight w:val="300"/>
        </w:trPr>
        <w:tc>
          <w:tcPr>
            <w:tcW w:w="2400" w:type="dxa"/>
            <w:tcMar/>
            <w:vAlign w:val="center"/>
          </w:tcPr>
          <w:p w:rsidR="1D11064C" w:rsidP="1D11064C" w:rsidRDefault="1D11064C" w14:paraId="480A42CB" w14:textId="2D7A16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discount</w:t>
            </w:r>
          </w:p>
        </w:tc>
        <w:tc>
          <w:tcPr>
            <w:tcW w:w="1638" w:type="dxa"/>
            <w:tcMar/>
            <w:vAlign w:val="center"/>
          </w:tcPr>
          <w:p w:rsidR="1D11064C" w:rsidP="1D11064C" w:rsidRDefault="1D11064C" w14:paraId="6EFD568C" w14:textId="0B86BC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double</w:t>
            </w:r>
          </w:p>
        </w:tc>
        <w:tc>
          <w:tcPr>
            <w:tcW w:w="3390" w:type="dxa"/>
            <w:tcMar/>
            <w:vAlign w:val="center"/>
          </w:tcPr>
          <w:p w:rsidR="1D11064C" w:rsidP="1D11064C" w:rsidRDefault="1D11064C" w14:paraId="2DD9DAAC" w14:textId="37F243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Сума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знижки</w:t>
            </w:r>
          </w:p>
        </w:tc>
      </w:tr>
    </w:tbl>
    <w:p w:rsidR="1D11064C" w:rsidP="1D11064C" w:rsidRDefault="1D11064C" w14:paraId="623704A4" w14:textId="44D28322">
      <w:pPr>
        <w:bidi w:val="0"/>
        <w:jc w:val="both"/>
        <w:rPr>
          <w:color w:val="000000" w:themeColor="text1" w:themeTint="FF" w:themeShade="FF"/>
        </w:rPr>
      </w:pPr>
    </w:p>
    <w:p w:rsidR="184112B2" w:rsidP="1D11064C" w:rsidRDefault="184112B2" w14:paraId="4E96FBE0" w14:textId="429D922A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Перелік</w:t>
      </w: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методів</w:t>
      </w: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та </w:t>
      </w:r>
      <w:r w:rsidRPr="1D11064C" w:rsidR="184112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конструкцій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540"/>
        <w:gridCol w:w="3675"/>
      </w:tblGrid>
      <w:tr w:rsidR="1D11064C" w:rsidTr="1D11064C" w14:paraId="77091FC2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5559AA06" w14:textId="1ADE2CD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Метод / </w:t>
            </w:r>
            <w:r w:rsidRPr="1D11064C" w:rsidR="1D11064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конструкція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4D71462A" w14:textId="0FD6C73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Призначення</w:t>
            </w:r>
          </w:p>
        </w:tc>
      </w:tr>
      <w:tr w:rsidR="1D11064C" w:rsidTr="1D11064C" w14:paraId="16351548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26C069EC" w14:textId="0A90EA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MainMenu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5160D8E6" w14:textId="3DB2F2C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Головне меню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програми</w:t>
            </w:r>
          </w:p>
        </w:tc>
      </w:tr>
      <w:tr w:rsidR="1D11064C" w:rsidTr="1D11064C" w14:paraId="3B2AC9B4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31E7181D" w14:textId="4E7412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ToysMenu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493986A7" w14:textId="546373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Меню каталогу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іграшок</w:t>
            </w:r>
          </w:p>
        </w:tc>
      </w:tr>
      <w:tr w:rsidR="1D11064C" w:rsidTr="1D11064C" w14:paraId="2E58BE07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11AC5125" w14:textId="69ABF8F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CategoriesMenu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680C1441" w14:textId="373AEE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Меню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категорій</w:t>
            </w:r>
          </w:p>
        </w:tc>
      </w:tr>
      <w:tr w:rsidR="1D11064C" w:rsidTr="1D11064C" w14:paraId="1B790D1C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6AEBA226" w14:textId="0D0482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ClientsMenu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328C2BE8" w14:textId="01D1746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Меню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клієнтів</w:t>
            </w:r>
          </w:p>
        </w:tc>
      </w:tr>
      <w:tr w:rsidR="1D11064C" w:rsidTr="1D11064C" w14:paraId="04914F64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0D494666" w14:textId="774C28D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OrdersMenu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41D5C65F" w14:textId="6BC1AA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Меню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замовлень</w:t>
            </w:r>
          </w:p>
        </w:tc>
      </w:tr>
      <w:tr w:rsidR="1D11064C" w:rsidTr="1D11064C" w14:paraId="1BA4F009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63EB3F8B" w14:textId="5C5A22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CalculatePurchase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347BEB11" w14:textId="798285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Розрахунок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замовлення</w:t>
            </w:r>
          </w:p>
        </w:tc>
      </w:tr>
      <w:tr w:rsidR="1D11064C" w:rsidTr="1D11064C" w14:paraId="2BE9286A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5BF032A9" w14:textId="16E951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switch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756B6F34" w14:textId="1D9988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Вибір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дій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користувача</w:t>
            </w:r>
          </w:p>
        </w:tc>
      </w:tr>
      <w:tr w:rsidR="1D11064C" w:rsidTr="1D11064C" w14:paraId="39419312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5138AE5C" w14:textId="29996D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try-catch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144F15A9" w14:textId="2515EF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Обробка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помилок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введення</w:t>
            </w:r>
          </w:p>
        </w:tc>
      </w:tr>
      <w:tr w:rsidR="1D11064C" w:rsidTr="1D11064C" w14:paraId="66E803E8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450E34F7" w14:textId="0EBC0E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Random.Next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7EC0315D" w14:textId="53169E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Генерація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знижки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(0–10%)</w:t>
            </w:r>
          </w:p>
        </w:tc>
      </w:tr>
      <w:tr w:rsidR="1D11064C" w:rsidTr="1D11064C" w14:paraId="4E51D024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6D888EF1" w14:textId="7CBBFC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Math.Round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506A1EBF" w14:textId="3E070A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Округлення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чисел</w:t>
            </w:r>
          </w:p>
        </w:tc>
      </w:tr>
      <w:tr w:rsidR="1D11064C" w:rsidTr="1D11064C" w14:paraId="06D6225D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2438508E" w14:textId="638371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Console.ForegroundColor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2B9F2581" w14:textId="0F4939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Зміна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кольору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тексту</w:t>
            </w:r>
          </w:p>
        </w:tc>
      </w:tr>
      <w:tr w:rsidR="1D11064C" w:rsidTr="1D11064C" w14:paraId="3BA837E6">
        <w:trPr>
          <w:trHeight w:val="300"/>
        </w:trPr>
        <w:tc>
          <w:tcPr>
            <w:tcW w:w="3540" w:type="dxa"/>
            <w:tcMar/>
            <w:vAlign w:val="center"/>
          </w:tcPr>
          <w:p w:rsidR="1D11064C" w:rsidP="1D11064C" w:rsidRDefault="1D11064C" w14:paraId="706DAB92" w14:textId="305D27C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Console.ResetColor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()</w:t>
            </w:r>
          </w:p>
        </w:tc>
        <w:tc>
          <w:tcPr>
            <w:tcW w:w="3675" w:type="dxa"/>
            <w:tcMar/>
            <w:vAlign w:val="center"/>
          </w:tcPr>
          <w:p w:rsidR="1D11064C" w:rsidP="1D11064C" w:rsidRDefault="1D11064C" w14:paraId="2F3F7E77" w14:textId="133BB6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Скидання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1D11064C" w:rsidR="1D1106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кольору</w:t>
            </w:r>
          </w:p>
        </w:tc>
      </w:tr>
    </w:tbl>
    <w:p w:rsidR="1D11064C" w:rsidP="1D11064C" w:rsidRDefault="1D11064C" w14:paraId="3373FB24" w14:textId="0D7CF923">
      <w:pPr>
        <w:bidi w:val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7026F7DC" w:rsidP="1D11064C" w:rsidRDefault="7026F7DC" w14:paraId="35086281" w14:textId="6ADD5F4F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Блок-схема</w:t>
      </w:r>
    </w:p>
    <w:p w:rsidR="3936364D" w:rsidP="1D11064C" w:rsidRDefault="3936364D" w14:paraId="5C96D476" w14:textId="2CC56C19">
      <w:pPr>
        <w:bidi w:val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="3936364D">
        <w:drawing>
          <wp:inline wp14:editId="5BAE6344" wp14:anchorId="5EA2BC21">
            <wp:extent cx="4467225" cy="6848475"/>
            <wp:effectExtent l="0" t="0" r="0" b="0"/>
            <wp:docPr id="1720589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589377" name="Picture 1720589377"/>
                    <pic:cNvPicPr/>
                  </pic:nvPicPr>
                  <pic:blipFill>
                    <a:blip xmlns:r="http://schemas.openxmlformats.org/officeDocument/2006/relationships" r:embed="rId486365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6F7DC" w:rsidP="1D11064C" w:rsidRDefault="7026F7DC" w14:paraId="594627B0" w14:textId="31018733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Приклад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роботи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програми</w:t>
      </w:r>
    </w:p>
    <w:p w:rsidR="7026F7DC" w:rsidP="1D11064C" w:rsidRDefault="7026F7DC" w14:paraId="66607D0A" w14:textId="362B86B7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Після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запуску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екрані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відображається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головне меню.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Користувач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обирає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потрібний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пункт меню,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після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чого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виконується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відповідна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функція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разі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введення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некоректних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даних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програма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виводить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повідомлення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про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помилку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дозволяє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повторно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зробити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вибір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>
        <w:br/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Для пункту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«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Замовлення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»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використовується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логіка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розрахунку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вартості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покупки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лабораторної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№1,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включаючи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випадкову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знижку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026F7DC" w:rsidP="1D11064C" w:rsidRDefault="7026F7DC" w14:paraId="6916F809" w14:textId="6BF86584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r w:rsidRPr="1D11064C" w:rsidR="7026F7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Висновки</w:t>
      </w:r>
    </w:p>
    <w:p w:rsidR="7026F7DC" w:rsidP="1D11064C" w:rsidRDefault="7026F7DC" w14:paraId="3ED864F5" w14:textId="72E68794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У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ході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виконання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лабораторної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№2 я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навчився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створювати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багаторівневе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консольне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меню мовою C#,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використовувати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функції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структурування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застосовувати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умовні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оператори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switch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реалізовувати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обробку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помилок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введення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користувача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допомогою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try-catch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. Також я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закріпив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навички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повторного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використання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коду з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попередньої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лабораторної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реалізації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заглушок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майбутнього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розширення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функціоналу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програми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Отримані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знання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дозволяють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створювати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більш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складні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структуровані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консольні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додатки</w:t>
      </w:r>
      <w:r w:rsidRPr="1D11064C" w:rsidR="7026F7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1D11064C" w:rsidP="1D11064C" w:rsidRDefault="1D11064C" w14:paraId="62FC8A41" w14:textId="14352138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567" w:right="567" w:bottom="0" w:left="567" w:header="720" w:footer="720" w:gutter="0"/>
      <w:cols w:space="720"/>
      <w:docGrid w:linePitch="360"/>
      <w:footerReference w:type="default" r:id="R5931b9f6fc224f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566B7D" w:rsidTr="2B566B7D" w14:paraId="4207F722">
      <w:trPr>
        <w:trHeight w:val="300"/>
      </w:trPr>
      <w:tc>
        <w:tcPr>
          <w:tcW w:w="3005" w:type="dxa"/>
          <w:tcMar/>
        </w:tcPr>
        <w:p w:rsidR="2B566B7D" w:rsidP="2B566B7D" w:rsidRDefault="2B566B7D" w14:paraId="0678C9DE" w14:textId="76EBFD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566B7D" w:rsidP="2B566B7D" w:rsidRDefault="2B566B7D" w14:paraId="6D8EFEBD" w14:textId="0F9B7E5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566B7D" w:rsidP="2B566B7D" w:rsidRDefault="2B566B7D" w14:paraId="16E4C6A2" w14:textId="694D006C">
          <w:pPr>
            <w:pStyle w:val="Header"/>
            <w:bidi w:val="0"/>
            <w:ind w:right="-115"/>
            <w:jc w:val="right"/>
          </w:pPr>
        </w:p>
      </w:tc>
    </w:tr>
  </w:tbl>
  <w:p w:rsidR="2B566B7D" w:rsidP="2B566B7D" w:rsidRDefault="2B566B7D" w14:paraId="263DAC25" w14:textId="270BFEB9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textHash int2:hashCode="dmwBvFSRrSdUE3" int2:id="FlTUvTL8">
      <int2:state int2:type="spell" int2:value="Rejected"/>
    </int2:textHash>
    <int2:textHash int2:hashCode="BggwQRcaUZgN2z" int2:id="8qF0lFO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8f5ad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445ef6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5efc8fc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3fdca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02a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3b1c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2c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6a1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dd0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346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7b8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ded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c1c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ddc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0D0E79"/>
    <w:rsid w:val="00E29A08"/>
    <w:rsid w:val="00FB35EB"/>
    <w:rsid w:val="01B794EB"/>
    <w:rsid w:val="025FF9C5"/>
    <w:rsid w:val="026F9D6D"/>
    <w:rsid w:val="02703769"/>
    <w:rsid w:val="02B17A5D"/>
    <w:rsid w:val="0420D143"/>
    <w:rsid w:val="05228FC4"/>
    <w:rsid w:val="061E5B40"/>
    <w:rsid w:val="0720063F"/>
    <w:rsid w:val="07812CD6"/>
    <w:rsid w:val="07B404AE"/>
    <w:rsid w:val="081CE837"/>
    <w:rsid w:val="08DC9F44"/>
    <w:rsid w:val="08DC9F44"/>
    <w:rsid w:val="08DCA52F"/>
    <w:rsid w:val="0C9AEDD1"/>
    <w:rsid w:val="0CE6242C"/>
    <w:rsid w:val="0D53A438"/>
    <w:rsid w:val="0EB7DC32"/>
    <w:rsid w:val="0EDE2621"/>
    <w:rsid w:val="10D544E8"/>
    <w:rsid w:val="10FEA94B"/>
    <w:rsid w:val="11E45EE7"/>
    <w:rsid w:val="12229CBA"/>
    <w:rsid w:val="12337562"/>
    <w:rsid w:val="12656352"/>
    <w:rsid w:val="1281F51F"/>
    <w:rsid w:val="12D10A1F"/>
    <w:rsid w:val="131F22EB"/>
    <w:rsid w:val="136755D1"/>
    <w:rsid w:val="14399F54"/>
    <w:rsid w:val="157861BF"/>
    <w:rsid w:val="1641FBF8"/>
    <w:rsid w:val="16AFEFDD"/>
    <w:rsid w:val="16FA0C5C"/>
    <w:rsid w:val="1728E782"/>
    <w:rsid w:val="17AF6A50"/>
    <w:rsid w:val="184112B2"/>
    <w:rsid w:val="18A4FB6D"/>
    <w:rsid w:val="18DE0AEB"/>
    <w:rsid w:val="19010C5E"/>
    <w:rsid w:val="19F6191B"/>
    <w:rsid w:val="1A1B911D"/>
    <w:rsid w:val="1A5A0E9C"/>
    <w:rsid w:val="1B3467C5"/>
    <w:rsid w:val="1B47B982"/>
    <w:rsid w:val="1B7DC18F"/>
    <w:rsid w:val="1B7DC18F"/>
    <w:rsid w:val="1B99E593"/>
    <w:rsid w:val="1C9ACA44"/>
    <w:rsid w:val="1CC21BBF"/>
    <w:rsid w:val="1CF6E154"/>
    <w:rsid w:val="1D11064C"/>
    <w:rsid w:val="1D69712B"/>
    <w:rsid w:val="1E7EEE35"/>
    <w:rsid w:val="20D79C30"/>
    <w:rsid w:val="20E90182"/>
    <w:rsid w:val="220B65A8"/>
    <w:rsid w:val="2211557A"/>
    <w:rsid w:val="226E3918"/>
    <w:rsid w:val="226E3918"/>
    <w:rsid w:val="23B57C31"/>
    <w:rsid w:val="23F2D728"/>
    <w:rsid w:val="23F4BBE9"/>
    <w:rsid w:val="251BE3DB"/>
    <w:rsid w:val="25B42E85"/>
    <w:rsid w:val="27E3D484"/>
    <w:rsid w:val="27EAC35E"/>
    <w:rsid w:val="2880E1D2"/>
    <w:rsid w:val="2884C60B"/>
    <w:rsid w:val="28E36D81"/>
    <w:rsid w:val="2ADA90AE"/>
    <w:rsid w:val="2B566B7D"/>
    <w:rsid w:val="2BA9F4BA"/>
    <w:rsid w:val="2C84444A"/>
    <w:rsid w:val="2C9F4DB7"/>
    <w:rsid w:val="2D2DDC5F"/>
    <w:rsid w:val="2D8400F1"/>
    <w:rsid w:val="2DA59DE6"/>
    <w:rsid w:val="2DEF0DAA"/>
    <w:rsid w:val="2E5BC596"/>
    <w:rsid w:val="2F75172D"/>
    <w:rsid w:val="30D78BC6"/>
    <w:rsid w:val="31259D36"/>
    <w:rsid w:val="3174B097"/>
    <w:rsid w:val="31AF749A"/>
    <w:rsid w:val="31FD4699"/>
    <w:rsid w:val="331958B9"/>
    <w:rsid w:val="336A362A"/>
    <w:rsid w:val="3374A4D0"/>
    <w:rsid w:val="3480B3E9"/>
    <w:rsid w:val="35E0B20B"/>
    <w:rsid w:val="36005B3E"/>
    <w:rsid w:val="366169E5"/>
    <w:rsid w:val="36BC3B94"/>
    <w:rsid w:val="36C3450F"/>
    <w:rsid w:val="38C9F88F"/>
    <w:rsid w:val="38F8E1D1"/>
    <w:rsid w:val="39200F7B"/>
    <w:rsid w:val="3936364D"/>
    <w:rsid w:val="3A24C984"/>
    <w:rsid w:val="3AC22D85"/>
    <w:rsid w:val="3D317A74"/>
    <w:rsid w:val="40323857"/>
    <w:rsid w:val="40974F9E"/>
    <w:rsid w:val="40D6912F"/>
    <w:rsid w:val="41E86F93"/>
    <w:rsid w:val="43392DD5"/>
    <w:rsid w:val="43472529"/>
    <w:rsid w:val="435AA166"/>
    <w:rsid w:val="435AA166"/>
    <w:rsid w:val="44217E13"/>
    <w:rsid w:val="446B797F"/>
    <w:rsid w:val="45171931"/>
    <w:rsid w:val="4542981B"/>
    <w:rsid w:val="4558359A"/>
    <w:rsid w:val="45CA5D07"/>
    <w:rsid w:val="45DB5F52"/>
    <w:rsid w:val="45E05D19"/>
    <w:rsid w:val="45EA019E"/>
    <w:rsid w:val="469C99AA"/>
    <w:rsid w:val="46D30C78"/>
    <w:rsid w:val="47635DB1"/>
    <w:rsid w:val="47795E9D"/>
    <w:rsid w:val="47E8C413"/>
    <w:rsid w:val="48645757"/>
    <w:rsid w:val="48C9C9F6"/>
    <w:rsid w:val="493F2E11"/>
    <w:rsid w:val="4A0F0F33"/>
    <w:rsid w:val="4AB50400"/>
    <w:rsid w:val="4AF04CC5"/>
    <w:rsid w:val="4B869190"/>
    <w:rsid w:val="4C3AD0B6"/>
    <w:rsid w:val="4D3D9CAE"/>
    <w:rsid w:val="4DA0C2F4"/>
    <w:rsid w:val="4E22C7A5"/>
    <w:rsid w:val="4E3CFEF5"/>
    <w:rsid w:val="4EED72DC"/>
    <w:rsid w:val="4FE9EAAC"/>
    <w:rsid w:val="507A4456"/>
    <w:rsid w:val="50802E90"/>
    <w:rsid w:val="50F7D637"/>
    <w:rsid w:val="52916722"/>
    <w:rsid w:val="53DDE5E5"/>
    <w:rsid w:val="550C8810"/>
    <w:rsid w:val="577D1C49"/>
    <w:rsid w:val="57D1002A"/>
    <w:rsid w:val="57D66FEA"/>
    <w:rsid w:val="57FB8C1D"/>
    <w:rsid w:val="59F10777"/>
    <w:rsid w:val="5A0D0E79"/>
    <w:rsid w:val="5A7C95BC"/>
    <w:rsid w:val="5B113F5C"/>
    <w:rsid w:val="5C36CBC1"/>
    <w:rsid w:val="5D3E4255"/>
    <w:rsid w:val="5D50A0BF"/>
    <w:rsid w:val="5E71A5DF"/>
    <w:rsid w:val="5E9226EA"/>
    <w:rsid w:val="6010B9D4"/>
    <w:rsid w:val="6296B8A2"/>
    <w:rsid w:val="6415234B"/>
    <w:rsid w:val="645965E0"/>
    <w:rsid w:val="645965E0"/>
    <w:rsid w:val="64AED2D3"/>
    <w:rsid w:val="656FD9E6"/>
    <w:rsid w:val="66D491A3"/>
    <w:rsid w:val="66EDE218"/>
    <w:rsid w:val="673DB90C"/>
    <w:rsid w:val="67B1C73B"/>
    <w:rsid w:val="686CC63F"/>
    <w:rsid w:val="68732E3A"/>
    <w:rsid w:val="68FF11F2"/>
    <w:rsid w:val="692850D6"/>
    <w:rsid w:val="69F8739E"/>
    <w:rsid w:val="6A017AEE"/>
    <w:rsid w:val="6A80D987"/>
    <w:rsid w:val="6C181F2C"/>
    <w:rsid w:val="6C2BF8AB"/>
    <w:rsid w:val="6DA34B2A"/>
    <w:rsid w:val="6DC57320"/>
    <w:rsid w:val="6DED2DA6"/>
    <w:rsid w:val="6ED49D57"/>
    <w:rsid w:val="6ED49D57"/>
    <w:rsid w:val="6FF3101D"/>
    <w:rsid w:val="7026F7DC"/>
    <w:rsid w:val="702BE57D"/>
    <w:rsid w:val="70907B72"/>
    <w:rsid w:val="71D07124"/>
    <w:rsid w:val="7205918B"/>
    <w:rsid w:val="727A56AA"/>
    <w:rsid w:val="72CE8972"/>
    <w:rsid w:val="72F046C1"/>
    <w:rsid w:val="73586DBD"/>
    <w:rsid w:val="73CF30CD"/>
    <w:rsid w:val="7453241B"/>
    <w:rsid w:val="75337254"/>
    <w:rsid w:val="7543C8FA"/>
    <w:rsid w:val="75442740"/>
    <w:rsid w:val="758BDEED"/>
    <w:rsid w:val="758D56DD"/>
    <w:rsid w:val="75B3329A"/>
    <w:rsid w:val="75D7E742"/>
    <w:rsid w:val="764394AB"/>
    <w:rsid w:val="7794E055"/>
    <w:rsid w:val="78B371DB"/>
    <w:rsid w:val="78BF1765"/>
    <w:rsid w:val="78F34C01"/>
    <w:rsid w:val="78F9FBA3"/>
    <w:rsid w:val="7B9899A3"/>
    <w:rsid w:val="7BE9AF3B"/>
    <w:rsid w:val="7BE9AF3B"/>
    <w:rsid w:val="7CBAA51E"/>
    <w:rsid w:val="7D6F348D"/>
    <w:rsid w:val="7E28419A"/>
    <w:rsid w:val="7EFEFF84"/>
    <w:rsid w:val="7F3AE77F"/>
    <w:rsid w:val="7F8F2DF8"/>
    <w:rsid w:val="7FBF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0E79"/>
  <w15:chartTrackingRefBased/>
  <w15:docId w15:val="{EACEA501-06A6-4D3D-921A-A7BB2DE242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5A0E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5A0E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2D2DDC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8C9C9F6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8C9C9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566B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566B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2.xml" Id="R5931b9f6fc224f3a" /><Relationship Type="http://schemas.openxmlformats.org/officeDocument/2006/relationships/numbering" Target="numbering.xml" Id="R1e9de481025b44a3" /><Relationship Type="http://schemas.openxmlformats.org/officeDocument/2006/relationships/image" Target="/media/image.png" Id="rId486365153" /><Relationship Type="http://schemas.microsoft.com/office/2020/10/relationships/intelligence" Target="intelligence2.xml" Id="R27bb98d6e58c46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2025-05-21T08:35:27.2971144Z</dcterms:created>
  <dcterms:modified xsi:type="dcterms:W3CDTF">2025-12-14T23:05:13.8000361Z</dcterms:modified>
  <dc:creator>Wwwww Qqqqq</dc:creator>
  <lastModifiedBy>Wwwww Qqqqq</lastModifiedBy>
</coreProperties>
</file>