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418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3BA4A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B816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C2CEF">
        <w:rPr>
          <w:rFonts w:ascii="Sylfaen_bechduri_khutsuri" w:hAnsi="Sylfaen_bechduri_khutsuri"/>
          <w:sz w:val="36"/>
          <w:szCs w:val="36"/>
          <w:highlight w:val="cyan"/>
        </w:rPr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D35294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7C90D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CD1CA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D06A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587810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6D69C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27F72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69999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FF7D98">
        <w:rPr>
          <w:rFonts w:ascii="Sylfaen_bechduri_khutsuri" w:hAnsi="Sylfaen_bechduri_khutsuri"/>
          <w:sz w:val="36"/>
          <w:szCs w:val="36"/>
          <w:highlight w:val="yellow"/>
        </w:rPr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35EA0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35F126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1513A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443041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00926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FDBED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4E3F9B">
        <w:rPr>
          <w:rFonts w:ascii="Sylfaen_bechduri_khutsuri" w:hAnsi="Sylfaen_bechduri_khutsuri"/>
          <w:sz w:val="36"/>
          <w:szCs w:val="36"/>
        </w:rPr>
        <w:lastRenderedPageBreak/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B8FA2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06AA0B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5A34F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51CEB7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181CE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7115B">
        <w:rPr>
          <w:rFonts w:ascii="Sylfaen_bechduri_khutsuri" w:hAnsi="Sylfaen_bechduri_khutsuri"/>
          <w:sz w:val="36"/>
          <w:szCs w:val="36"/>
          <w:highlight w:val="yellow"/>
        </w:rPr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BE5A7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45D1D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3368A4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6330E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575A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3E22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2C4DE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8649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876E4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9DDAC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CDEE75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D43E9E">
        <w:rPr>
          <w:rFonts w:ascii="Sylfaen_bechduri_khutsuri" w:hAnsi="Sylfaen_bechduri_khutsuri"/>
          <w:sz w:val="36"/>
          <w:szCs w:val="36"/>
          <w:highlight w:val="yellow"/>
        </w:rPr>
        <w:t>ⴠⴊ</w:t>
      </w:r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E5E20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02F02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7C2AB3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524EE">
        <w:rPr>
          <w:rFonts w:ascii="Sylfaen_bechduri_khutsuri" w:hAnsi="Sylfaen_bechduri_khutsuri"/>
          <w:sz w:val="36"/>
          <w:szCs w:val="36"/>
          <w:highlight w:val="yellow"/>
        </w:rPr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524EE">
        <w:rPr>
          <w:rFonts w:ascii="Sylfaen_bechduri_khutsuri" w:hAnsi="Sylfaen_bechduri_khutsuri"/>
          <w:sz w:val="36"/>
          <w:szCs w:val="36"/>
          <w:highlight w:val="yellow"/>
        </w:rPr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22ED0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0EB7F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4B4AC9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24CF9B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1590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C6639C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C2878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D69EA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C07A6">
        <w:rPr>
          <w:rFonts w:ascii="Sylfaen_bechduri_khutsuri" w:hAnsi="Sylfaen_bechduri_khutsuri"/>
          <w:sz w:val="36"/>
          <w:szCs w:val="36"/>
          <w:highlight w:val="yellow"/>
        </w:rPr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91980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1822E3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A32EBF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C07A6">
        <w:rPr>
          <w:rFonts w:ascii="Sylfaen_bechduri_khutsuri" w:hAnsi="Sylfaen_bechduri_khutsuri"/>
          <w:sz w:val="36"/>
          <w:szCs w:val="36"/>
          <w:highlight w:val="yellow"/>
        </w:rPr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9408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02089D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B54B9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C62E62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243F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A9FF0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AAA36F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F0C7AA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C9297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49605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60127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55BAAF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8BA38B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B1DC74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072B4A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88430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13D4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181C1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FA75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802C3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2DC5D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F0BFDC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12D2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F2F7A5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  <w:t>ჀႪ</w:t>
      </w:r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B7630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01F577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D6C49B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E552C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4F8541" w14:textId="24AA51F4" w:rsidR="005A5CE1" w:rsidRPr="00527E47" w:rsidRDefault="00527E47" w:rsidP="00527E47">
      <w:pPr>
        <w:spacing w:before="240"/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sectPr w:rsidR="005A5CE1" w:rsidRPr="00527E47" w:rsidSect="00FE4E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_bechduri_khutsuri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2"/>
    <w:rsid w:val="002C7F97"/>
    <w:rsid w:val="00314A15"/>
    <w:rsid w:val="00484CD7"/>
    <w:rsid w:val="004E3F9B"/>
    <w:rsid w:val="00527E47"/>
    <w:rsid w:val="005A5CE1"/>
    <w:rsid w:val="007524EE"/>
    <w:rsid w:val="007C07A6"/>
    <w:rsid w:val="007C2CEF"/>
    <w:rsid w:val="007D0DFD"/>
    <w:rsid w:val="00827C77"/>
    <w:rsid w:val="008B512D"/>
    <w:rsid w:val="00A270BB"/>
    <w:rsid w:val="00B569D1"/>
    <w:rsid w:val="00C60200"/>
    <w:rsid w:val="00C7115B"/>
    <w:rsid w:val="00CB616A"/>
    <w:rsid w:val="00D43E9E"/>
    <w:rsid w:val="00E5407F"/>
    <w:rsid w:val="00FE4ED2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C8B5"/>
  <w15:chartTrackingRefBased/>
  <w15:docId w15:val="{FF5EA694-B4FE-4570-A2CE-A36AD9BF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Khubua</dc:creator>
  <cp:keywords/>
  <dc:description/>
  <cp:lastModifiedBy>George Khubua</cp:lastModifiedBy>
  <cp:revision>9</cp:revision>
  <dcterms:created xsi:type="dcterms:W3CDTF">2020-09-03T19:06:00Z</dcterms:created>
  <dcterms:modified xsi:type="dcterms:W3CDTF">2021-06-28T12:45:00Z</dcterms:modified>
</cp:coreProperties>
</file>