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90B15E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180" w:beforeAutospacing="0" w:after="60" w:afterAutospacing="0"/>
        <w:ind w:left="0" w:right="0"/>
        <w:jc w:val="center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8"/>
          <w:szCs w:val="28"/>
          <w:shd w:val="clear" w:fill="FFFFFF"/>
        </w:rPr>
        <w:t>商城后台管理系统</w:t>
      </w:r>
    </w:p>
    <w:p w14:paraId="51DFD6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</w:rPr>
      </w:pPr>
    </w:p>
    <w:p w14:paraId="5F046E7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72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项目概述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：这个商城后台管理系统是用 Java Web 技术做的，主要是为了能更好地管理商城里的各种信息，像商品、订单、用户这些信息的管理都能变得更精细、更方便。通过它，管理员可以轻松实现对商城全方位、精细化的管理，极大地提高工作效率，让商城在激烈的市场竞争中始终保持领先优势，为商家创造更多的商业价值，为消费者带来更优质的购物体验。</w:t>
      </w:r>
    </w:p>
    <w:p w14:paraId="3A03C6E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主要功能定位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6B9D264E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商品分类管理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：能够创建、编辑和删除商品的分类，让商品的分类清楚明白，不管是商家还是消费者，都能很快地找到自己想要的商品，而且还方便统计各类商品的销售情况。</w:t>
      </w:r>
    </w:p>
    <w:p w14:paraId="3409FE36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商品信息管理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：负责商品的各种详细信息的录入、更新、删除和查询，像商品叫什么名字、长什么样、有什么描述、价格是多少、规格是什么等等，这样就能保证商品展示得又准确又及时。</w:t>
      </w:r>
    </w:p>
    <w:p w14:paraId="3659BA35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订单管理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：能全程跟踪订单的情况，从订单生成到完成的每一步都能看到，可以查看订单列表，更新订单的状态，还能查看订单的详细信息，帮助商家及时处理订单，让顾客更满意。</w:t>
      </w:r>
    </w:p>
    <w:p w14:paraId="2260F3CE"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用户管理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：主要是把用户的信息集中管理起来，比如修改用户的资料，管控用户账户的状态等等，这些数据还能为精准营销和个性化服务提供支持哦。</w:t>
      </w:r>
    </w:p>
    <w:p w14:paraId="3719F6D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技术特色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276F5564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8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前端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：用 Boostrap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相关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知识来搭建页面的结构和样式，再加上 JavaScript 实现一些互动的效果，JSP 作为动态页面技术，让前端和后端能更好地进行数据交互，这样界面就会又好看又好用。</w:t>
      </w:r>
    </w:p>
    <w:p w14:paraId="4F281913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后端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：靠 Java Servlet 来处理网络请求，用 JDBC 来连接数据库，让系统能稳定又高效地运行，快速地对前端的操作做出反应。</w:t>
      </w:r>
    </w:p>
    <w:p w14:paraId="7C66CB48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数据库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：选择了 MySQL 8.0，它能很好地存储和管理商城的大量数据，保证数据的安全和查询的高效。</w:t>
      </w:r>
    </w:p>
    <w:p w14:paraId="4C87C469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服务器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：部署在 Tomcat 9.0 服务器上，利用它成熟的特性，给系统提供一个稳定的运行环境。</w:t>
      </w:r>
    </w:p>
    <w:p w14:paraId="16F9B88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功能模块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3AF7D0AB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8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登录模块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10DB56C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1080" w:leftChars="0" w:right="0" w:rightChars="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63515" cy="2626360"/>
            <wp:effectExtent l="0" t="0" r="133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FA97D7">
      <w:pPr>
        <w:keepNext w:val="0"/>
        <w:keepLines w:val="0"/>
        <w:widowControl/>
        <w:numPr>
          <w:ilvl w:val="2"/>
          <w:numId w:val="1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登录界面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：设计得很简洁，管理员只要输入用户名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密码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和验证码即可登录。</w:t>
      </w:r>
    </w:p>
    <w:p w14:paraId="4AE84004">
      <w:pPr>
        <w:keepNext w:val="0"/>
        <w:keepLines w:val="0"/>
        <w:widowControl/>
        <w:numPr>
          <w:ilvl w:val="2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管理员登录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：后端会仔细检查用户名和密码对不对，和数据库里存的信息比对一下，防止有人非法登录。</w:t>
      </w:r>
    </w:p>
    <w:p w14:paraId="3B3F4E16">
      <w:pPr>
        <w:keepNext w:val="0"/>
        <w:keepLines w:val="0"/>
        <w:widowControl/>
        <w:numPr>
          <w:ilvl w:val="2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密码确认验证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密码的第二次输入能有效的保证登录的严谨度。</w:t>
      </w:r>
    </w:p>
    <w:p w14:paraId="21E21FF9">
      <w:pPr>
        <w:keepNext w:val="0"/>
        <w:keepLines w:val="0"/>
        <w:widowControl/>
        <w:numPr>
          <w:ilvl w:val="2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验证码功能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：会生成有数字的随机验证码图片，防止有人用机器暴力破解，验证码还有时间限制，过期了就得重新输入。</w:t>
      </w:r>
    </w:p>
    <w:p w14:paraId="3F451A3B">
      <w:pPr>
        <w:keepNext w:val="0"/>
        <w:keepLines w:val="0"/>
        <w:widowControl/>
        <w:numPr>
          <w:ilvl w:val="2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Session 会话管理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：登录成功后会创建一个 Session 来记录管理员的登录状态，在操作过程中会一直验证 Session 是不是有效，超时了就会自动退出登录，这样系统就更安全。</w:t>
      </w:r>
    </w:p>
    <w:p w14:paraId="2775F105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商品管理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：</w:t>
      </w:r>
    </w:p>
    <w:p w14:paraId="5407568D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080" w:leftChars="0" w:right="0" w:rightChars="0"/>
      </w:pPr>
      <w:r>
        <w:drawing>
          <wp:inline distT="0" distB="0" distL="114300" distR="114300">
            <wp:extent cx="5263515" cy="2626360"/>
            <wp:effectExtent l="0" t="0" r="133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230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080" w:leftChars="0" w:right="0" w:rightChars="0"/>
      </w:pPr>
    </w:p>
    <w:p w14:paraId="1811CEE5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080" w:leftChars="0" w:right="0" w:rightChars="0"/>
        <w:rPr>
          <w:rFonts w:hint="eastAsia"/>
        </w:rPr>
      </w:pPr>
    </w:p>
    <w:p w14:paraId="59967DC8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商品分类管理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：支持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进行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分类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查询和商品名查询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大大提高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商品归类和查找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效率。</w:t>
      </w:r>
    </w:p>
    <w:p w14:paraId="1532BF28">
      <w:pPr>
        <w:keepNext w:val="0"/>
        <w:keepLines w:val="0"/>
        <w:widowControl/>
        <w:numPr>
          <w:ilvl w:val="2"/>
          <w:numId w:val="2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商品信息管理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：新增商品时有很多录入的表单，能上传图片，还能用富文本编辑商品描述；修改商品信息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方便管理员管理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，提高效率；删除商品时会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弹出提示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，防止误删；查询功能可以根据多个条件筛选，快速找到想要的商品。</w:t>
      </w:r>
    </w:p>
    <w:p w14:paraId="3DFE7485">
      <w:pPr>
        <w:keepNext w:val="0"/>
        <w:keepLines w:val="0"/>
        <w:widowControl/>
        <w:numPr>
          <w:ilvl w:val="2"/>
          <w:numId w:val="2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商品库存管理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：能实时监控商品的库存数量，库存不够的时候会自动提醒，还支持库存盘点和调整，也可以设置库存的安全阈值，保证商品能正常销售。</w:t>
      </w:r>
    </w:p>
    <w:p w14:paraId="7F81760A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订单管理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0E2FF91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080" w:leftChars="0" w:right="0" w:rightChars="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63515" cy="2626360"/>
            <wp:effectExtent l="0" t="0" r="133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AC5A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8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订单列表查看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：以列表的形式展示所有的订单，默认按订单创建的时间倒着排，能看到订单编号、下单用户、订单金额、订单状态等重要信息，方便快速了解订单的大概情况。</w:t>
      </w:r>
    </w:p>
    <w:p w14:paraId="372999B5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订单状态管理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：订单状态有很多种，像待付款、已付款、待发货、已发货、已完成、已取消等等，管理员可以手动更新订单的状态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。</w:t>
      </w:r>
    </w:p>
    <w:p w14:paraId="44AEE949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2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订单详情查看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：点击订单列表里的一项，就能展开看到订单的详细信息，包括收货地址、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商品信息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订单状态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联系电话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等等，这样处理售后问题就更方便。</w:t>
      </w:r>
    </w:p>
    <w:p w14:paraId="0CE598E0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20" w:beforeAutospacing="0" w:after="0" w:afterAutospacing="0"/>
        <w:ind w:left="144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用户管理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1AC14CC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1080" w:leftChars="0" w:right="0" w:rightChars="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63515" cy="2626360"/>
            <wp:effectExtent l="0" t="0" r="133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BDC1">
      <w:pPr>
        <w:keepNext w:val="0"/>
        <w:keepLines w:val="0"/>
        <w:widowControl/>
        <w:numPr>
          <w:ilvl w:val="2"/>
          <w:numId w:val="4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80" w:beforeAutospacing="0" w:after="0" w:afterAutospacing="0"/>
        <w:ind w:left="216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用户信息管理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：可以查看和编辑用户的注册信息，比如姓名、联系方式、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邮箱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等，同时还会记录用户的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注册时间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7EB16CAC">
      <w:pPr>
        <w:keepNext w:val="0"/>
        <w:keepLines w:val="0"/>
        <w:widowControl/>
        <w:numPr>
          <w:ilvl w:val="2"/>
          <w:numId w:val="4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80" w:beforeAutospacing="0" w:after="0" w:afterAutospacing="0"/>
        <w:ind w:left="2160" w:right="0" w:hanging="36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用户查询：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可以通过查询用户名或者手机号和邮箱等方式查询用户，大大提高管理效率，方便管理员管理。</w:t>
      </w:r>
    </w:p>
    <w:p w14:paraId="734A038C">
      <w:pPr>
        <w:keepNext w:val="0"/>
        <w:keepLines w:val="0"/>
        <w:widowControl/>
        <w:numPr>
          <w:ilvl w:val="2"/>
          <w:numId w:val="4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80" w:beforeAutospacing="0" w:after="0" w:afterAutospacing="0"/>
        <w:ind w:left="2160" w:right="0" w:hanging="36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用户操作：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可以修改用户的信息，同时还可以对不正常的用户进行删除，提高系统的安全性。</w:t>
      </w:r>
    </w:p>
    <w:p w14:paraId="2BDABC2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left="720" w:right="0" w:hanging="360"/>
        <w:rPr>
          <w:rFonts w:hint="eastAsia" w:ascii="宋体" w:hAnsi="宋体" w:eastAsia="宋体" w:cs="宋体"/>
          <w:sz w:val="21"/>
          <w:szCs w:val="21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1F2329"/>
          <w:spacing w:val="0"/>
          <w:sz w:val="21"/>
          <w:szCs w:val="21"/>
          <w:shd w:val="clear" w:fill="FFFFFF"/>
          <w:lang w:val="en-US" w:eastAsia="zh-CN"/>
        </w:rPr>
        <w:t>数据库设计</w:t>
      </w:r>
      <w:r>
        <w:rPr>
          <w:rFonts w:hint="eastAsia" w:ascii="宋体" w:hAnsi="宋体" w:eastAsia="宋体" w:cs="宋体"/>
          <w:i w:val="0"/>
          <w:iCs w:val="0"/>
          <w:caps w:val="0"/>
          <w:color w:val="1F2329"/>
          <w:spacing w:val="0"/>
          <w:sz w:val="21"/>
          <w:szCs w:val="21"/>
          <w:shd w:val="clear" w:fill="FFFFFF"/>
        </w:rPr>
        <w:t>：</w:t>
      </w:r>
    </w:p>
    <w:p w14:paraId="44A2E48A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1440" w:leftChars="0" w:right="0" w:rightChars="0" w:hanging="360" w:firstLineChars="0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数据库表结构：</w:t>
      </w:r>
    </w:p>
    <w:p w14:paraId="21829AFA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840" w:leftChars="0"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admins（管理员表）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用于存储管理员账号信息，实现管理员登录认证、权限管理等功能，确保系统管理的安全性与规范性。</w:t>
      </w:r>
    </w:p>
    <w:p w14:paraId="423311F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840" w:leftChars="0"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categories（商品分类表）：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用于管理商品分类信息，支持创建、编辑、删除商品分类，使商品架构清晰明了，方便商品归类与查找，同时便于统计各类商品的销售数据。</w:t>
      </w:r>
    </w:p>
    <w:p w14:paraId="023E46F5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840" w:leftChars="0" w:right="0" w:rightChars="0" w:firstLine="420" w:firstLineChars="0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7"/>
          <w:rFonts w:ascii="Consolas" w:hAnsi="Consolas" w:eastAsia="Consolas" w:cs="Consolas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products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（商品表）</w:t>
      </w: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用于存储商品的详细信息，涵盖商品的基本属性、库存情况以及所属分类等，为商品信息管理（增删改查）、商品库存管理等功能提供数据支持，确保商品展示的准确性与及时性，同时便于商品分类统计与管理。</w:t>
      </w:r>
    </w:p>
    <w:p w14:paraId="475C32A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840" w:leftChars="0" w:right="0" w:rightChars="0" w:firstLine="420" w:firstLineChars="0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orders （订单表）：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用于管理订单信息，实现对订单从生成到完成的全流程跟踪，包括订单列表查看、订单状态管理等功能，为商家处理订单提供依据。</w:t>
      </w:r>
    </w:p>
    <w:p w14:paraId="7E18A0FE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840" w:leftChars="0" w:right="0" w:rightChars="0" w:firstLine="420" w:firstLineChars="0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order_items（订单项表）：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用于存储订单中每个商品的详细信息，建立订单与商品之间的多对多关系，通过关联 orders 表和 products 表，实现订单详情查看功能，方便商家和用户查看订单中具体购买的商品信息、价格、数量等，同时也有助于订单金额的计算和统计。</w:t>
      </w:r>
    </w:p>
    <w:p w14:paraId="5014971A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840" w:leftChars="0" w:right="0" w:rightChars="0" w:firstLine="420" w:firstLineChars="0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users（用户表）：</w:t>
      </w: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用于存储用户信息，实现用户注册、登录、信息管理等功能，为用户管理提供数据支持，包括用户信息管理、用户账户状态管理等，同时也为订单管理提供关联用户信息的依据，有助于精准营销与个性化服务。</w:t>
      </w:r>
    </w:p>
    <w:p w14:paraId="5E2AF85F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spacing w:before="180" w:beforeAutospacing="0" w:after="0" w:afterAutospacing="0"/>
        <w:ind w:left="1440" w:leftChars="0" w:right="0" w:rightChars="0" w:hanging="360" w:firstLineChars="0"/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表之间的关联关系</w:t>
      </w:r>
    </w:p>
    <w:p w14:paraId="41658623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0" w:afterAutospacing="0" w:line="240" w:lineRule="exact"/>
        <w:ind w:left="839" w:leftChars="0" w:right="0" w:rightChars="0" w:firstLine="420" w:firstLineChars="0"/>
        <w:textAlignment w:val="auto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admins 表与其他表无直接关联，但通过管理员账号登录系统后，可对其他表的数据进行管理操作。</w:t>
      </w:r>
    </w:p>
    <w:p w14:paraId="77820655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0" w:afterAutospacing="0" w:line="240" w:lineRule="exact"/>
        <w:ind w:left="839" w:leftChars="0" w:right="0" w:rightChars="0" w:firstLine="420" w:firstLineChars="0"/>
        <w:textAlignment w:val="auto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categories 表与 products 表通过 category_id 字段建立一对多关联关系，一个商品分类可以包含多个商品，而一个商品只能属于一个分类。</w:t>
      </w:r>
    </w:p>
    <w:p w14:paraId="549BCDFE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0" w:afterAutospacing="0" w:line="240" w:lineRule="exact"/>
        <w:ind w:left="839" w:leftChars="0" w:right="0" w:rightChars="0" w:firstLine="420" w:firstLineChars="0"/>
        <w:textAlignment w:val="auto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products 表与 order_items 表通过 product_id 字段建立一对多关联关系，一个商品可以出现在多个订单的订单项中，而一个订单项只对应一个商品。</w:t>
      </w:r>
    </w:p>
    <w:p w14:paraId="10F6EE4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0" w:afterAutospacing="0" w:line="240" w:lineRule="exact"/>
        <w:ind w:left="839" w:leftChars="0" w:right="0" w:rightChars="0" w:firstLine="420" w:firstLineChars="0"/>
        <w:textAlignment w:val="auto"/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</w:pPr>
      <w:r>
        <w:rPr>
          <w:rStyle w:val="6"/>
          <w:rFonts w:hint="eastAsia" w:ascii="Segoe UI" w:hAnsi="Segoe UI" w:eastAsia="宋体" w:cs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eastAsia="zh-CN"/>
        </w:rPr>
        <w:t>orders 表与 order_items 表通过 order_id 字段建立一对多关联关系，一个订单可以包含多个订单项，而一个订单项只属于一个订单。同时，orders 表与 users 表通过 user_id 字段建立一对多关联关系，一个用户可以下多个订单，而一个订单只属于一个用户。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A3F1D6"/>
    <w:multiLevelType w:val="multilevel"/>
    <w:tmpl w:val="0EA3F1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CF20B05"/>
    <w:multiLevelType w:val="multilevel"/>
    <w:tmpl w:val="1CF20B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B25CB1"/>
    <w:rsid w:val="1BCB00F1"/>
    <w:rsid w:val="225F35EB"/>
    <w:rsid w:val="2E0D7FA5"/>
    <w:rsid w:val="46CD06C6"/>
    <w:rsid w:val="5C541A56"/>
    <w:rsid w:val="6CBA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2025-01-06T05:00:58Z</dcterms:created>
  <dc:creator>huc.a</dc:creator>
  <cp:lastModifiedBy>夜半未眠</cp:lastModifiedBy>
  <dcterms:modified xsi:type="dcterms:W3CDTF">2025-01-06T06:00:05Z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eyJoZGlkIjoiYWM2ZGRiMzA4YjFhNzU4ZjY5YWJhMzJmYmQ0ZjcwYjciLCJ1c2VySWQiOiI2MjgxNjY4NjQifQ==</vt:lpwstr>
  </property>
  <property fmtid="{D5CDD505-2E9C-101B-9397-08002B2CF9AE}" pid="4" name="ICV">
    <vt:lpwstr>7483EB6141374B6C97EF30B540D95096_12</vt:lpwstr>
  </property>
</Properties>
</file>