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9619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7A61432"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桥外施工机器人会议纪要</w:t>
            </w:r>
          </w:p>
        </w:tc>
      </w:tr>
      <w:tr w14:paraId="7A3C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0F280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441DED"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2025年5月14日（周三）9：00-11：00</w:t>
            </w:r>
          </w:p>
        </w:tc>
      </w:tr>
      <w:tr w14:paraId="02A7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D1E1AB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6F4A697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2338</w:t>
            </w:r>
          </w:p>
        </w:tc>
      </w:tr>
      <w:tr w14:paraId="4BD24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C1E2B9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5FDDA95"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 肖世德 路鹭 王慕帅 江海峰 文杰 李高展 王淏博 杜虹岑 </w:t>
            </w:r>
          </w:p>
          <w:p w14:paraId="65AA2820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易文坚 马哲 彭修源 胡仕超 孙双巧 孟令旭等</w:t>
            </w:r>
          </w:p>
        </w:tc>
      </w:tr>
      <w:tr w14:paraId="20069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CEE7B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40C8992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江海峰</w:t>
            </w:r>
          </w:p>
        </w:tc>
      </w:tr>
      <w:tr w14:paraId="5D62D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7C5E5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E0192A0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胡仕超</w:t>
            </w:r>
          </w:p>
        </w:tc>
      </w:tr>
      <w:tr w14:paraId="677FF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2D3767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456A6EAE">
            <w:pPr>
              <w:numPr>
                <w:ilvl w:val="0"/>
                <w:numId w:val="1"/>
              </w:numPr>
              <w:ind w:left="2945" w:leftChars="0" w:firstLineChars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项目介绍</w:t>
            </w:r>
          </w:p>
          <w:p w14:paraId="01932A61">
            <w:pPr>
              <w:numPr>
                <w:ilvl w:val="0"/>
                <w:numId w:val="1"/>
              </w:numPr>
              <w:ind w:left="2945" w:leftChars="0" w:firstLineChars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项目讨论</w:t>
            </w:r>
          </w:p>
          <w:p w14:paraId="36DD6BDE">
            <w:pPr>
              <w:numPr>
                <w:ilvl w:val="0"/>
                <w:numId w:val="1"/>
              </w:numPr>
              <w:ind w:left="2945" w:leftChars="0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安排</w:t>
            </w:r>
            <w:bookmarkStart w:id="0" w:name="_GoBack"/>
            <w:bookmarkEnd w:id="0"/>
          </w:p>
        </w:tc>
      </w:tr>
      <w:tr w14:paraId="3B62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35926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项目介绍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476F0FB"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由江海峰博士介绍项目的相关信息，包括项目目标、项目施工的流程等；</w:t>
            </w:r>
          </w:p>
          <w:p w14:paraId="193257E7"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播放打孔机器人视频（隧道、室内等场景）、运输机器人视频等；</w:t>
            </w:r>
          </w:p>
        </w:tc>
      </w:tr>
      <w:tr w14:paraId="5A75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F24F867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项目讨论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21B9B0A6"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最终实现模式为机器人群，由一系列的模块化机器人组成，如钻孔机器人、搬运管箱机器人、螺栓紧固机器人等。</w:t>
            </w:r>
          </w:p>
          <w:p w14:paraId="4F5BE1A8"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总体分为三大部分：智能移动平台、技术机器人、总控制平台。</w:t>
            </w:r>
          </w:p>
          <w:p w14:paraId="4A91046B"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第一阶段任务：完成托架的安装以及管箱的搬运，包括：钻孔（厘米级误差）、搬运托架、膨胀螺栓安装、搬运管箱。</w:t>
            </w:r>
          </w:p>
          <w:p w14:paraId="185A477C"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讨论了打孔机器人的行走方式，包括桥梁骑行式、桥内行走式。</w:t>
            </w:r>
          </w:p>
        </w:tc>
      </w:tr>
      <w:tr w14:paraId="2F0FB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FC591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71DD8B6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项目人员安排见人员安排表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按照组别进行文献调研，进行相关实验，下次进行ppt成果汇报。</w:t>
            </w:r>
          </w:p>
        </w:tc>
      </w:tr>
    </w:tbl>
    <w:p w14:paraId="731E3145"/>
    <w:p w14:paraId="6C7944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1310D"/>
    <w:multiLevelType w:val="multilevel"/>
    <w:tmpl w:val="5121310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BB8534F"/>
    <w:multiLevelType w:val="multilevel"/>
    <w:tmpl w:val="6BB8534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94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93"/>
    <w:rsid w:val="008F1760"/>
    <w:rsid w:val="00B61577"/>
    <w:rsid w:val="00C33B93"/>
    <w:rsid w:val="0B9842AF"/>
    <w:rsid w:val="1DED6622"/>
    <w:rsid w:val="21516615"/>
    <w:rsid w:val="264942C6"/>
    <w:rsid w:val="2CD47E5C"/>
    <w:rsid w:val="2EDE6F85"/>
    <w:rsid w:val="34F65359"/>
    <w:rsid w:val="3FA6040D"/>
    <w:rsid w:val="46C44060"/>
    <w:rsid w:val="4E095EA9"/>
    <w:rsid w:val="579D1F33"/>
    <w:rsid w:val="6AB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356</Words>
  <Characters>368</Characters>
  <Lines>18</Lines>
  <Paragraphs>26</Paragraphs>
  <TotalTime>2</TotalTime>
  <ScaleCrop>false</ScaleCrop>
  <LinksUpToDate>false</LinksUpToDate>
  <CharactersWithSpaces>382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2025-05-14T03:44:00Z</dcterms:created>
  <dc:creator>HSC</dc:creator>
  <cp:lastModifiedBy>再见</cp:lastModifiedBy>
  <dcterms:modified xsi:type="dcterms:W3CDTF">2025-05-14T03:53:39Z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7091A6BAFFF14F7291F2573F1732223E_12</vt:lpwstr>
  </property>
  <property fmtid="{D5CDD505-2E9C-101B-9397-08002B2CF9AE}" pid="4" name="KSOTemplateDocerSaveRecord">
    <vt:lpwstr>eyJoZGlkIjoiN2YzNjBkOTgyNWQ1YTMxYzM3MzMwNWFiODNmOWIzYWMiLCJ1c2VySWQiOiI3NjA0NTUwOTUifQ==</vt:lpwstr>
  </property>
</Properties>
</file>