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DE4" w:rsidRDefault="005E2801" w:rsidP="00235DE4">
      <w:proofErr w:type="spellStart"/>
      <w:r>
        <w:t>Merge</w:t>
      </w:r>
      <w:r w:rsidR="00235DE4">
        <w:t>Sort</w:t>
      </w:r>
      <w:proofErr w:type="spellEnd"/>
      <w:r w:rsidR="00235DE4">
        <w:t xml:space="preserve"> Test Plan - initial</w:t>
      </w:r>
    </w:p>
    <w:p w:rsidR="00235DE4" w:rsidRDefault="00235DE4" w:rsidP="00235DE4">
      <w:r>
        <w:t>Constructors – none</w:t>
      </w:r>
    </w:p>
    <w:p w:rsidR="00235DE4" w:rsidRDefault="00235DE4" w:rsidP="00235DE4">
      <w:proofErr w:type="gramStart"/>
      <w:r>
        <w:t>getters/setters</w:t>
      </w:r>
      <w:proofErr w:type="gramEnd"/>
      <w:r>
        <w:t xml:space="preserve"> w/business logic – none</w:t>
      </w:r>
    </w:p>
    <w:p w:rsidR="00235DE4" w:rsidRDefault="00235DE4" w:rsidP="00235DE4">
      <w:proofErr w:type="gramStart"/>
      <w:r>
        <w:t>public</w:t>
      </w:r>
      <w:proofErr w:type="gramEnd"/>
      <w:r>
        <w:t xml:space="preserve"> methods:</w:t>
      </w:r>
    </w:p>
    <w:p w:rsidR="00235DE4" w:rsidRPr="00235DE4" w:rsidRDefault="00235DE4" w:rsidP="00235D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ab/>
      </w:r>
      <w:proofErr w:type="gramStart"/>
      <w:r w:rsidRPr="00235DE4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public</w:t>
      </w:r>
      <w:proofErr w:type="gramEnd"/>
      <w:r w:rsidRPr="00235DE4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 xml:space="preserve"> void </w:t>
      </w:r>
      <w:proofErr w:type="spellStart"/>
      <w:r w:rsidR="007840C4">
        <w:rPr>
          <w:rFonts w:ascii="Courier New" w:eastAsia="Times New Roman" w:hAnsi="Courier New" w:cs="Courier New"/>
          <w:color w:val="000000"/>
          <w:sz w:val="23"/>
          <w:szCs w:val="23"/>
        </w:rPr>
        <w:t>mergeS</w:t>
      </w:r>
      <w:r w:rsidRPr="00235DE4">
        <w:rPr>
          <w:rFonts w:ascii="Courier New" w:eastAsia="Times New Roman" w:hAnsi="Courier New" w:cs="Courier New"/>
          <w:color w:val="000000"/>
          <w:sz w:val="23"/>
          <w:szCs w:val="23"/>
        </w:rPr>
        <w:t>ort</w:t>
      </w:r>
      <w:proofErr w:type="spellEnd"/>
      <w:r w:rsidRPr="00235DE4">
        <w:rPr>
          <w:rFonts w:ascii="Courier New" w:eastAsia="Times New Roman" w:hAnsi="Courier New" w:cs="Courier New"/>
          <w:color w:val="000000"/>
          <w:sz w:val="23"/>
          <w:szCs w:val="23"/>
        </w:rPr>
        <w:t>(</w:t>
      </w:r>
      <w:proofErr w:type="spellStart"/>
      <w:r w:rsidRPr="00235DE4">
        <w:rPr>
          <w:rFonts w:ascii="Courier New" w:eastAsia="Times New Roman" w:hAnsi="Courier New" w:cs="Courier New"/>
          <w:b/>
          <w:bCs/>
          <w:color w:val="000080"/>
          <w:sz w:val="23"/>
          <w:szCs w:val="23"/>
        </w:rPr>
        <w:t>int</w:t>
      </w:r>
      <w:proofErr w:type="spellEnd"/>
      <w:r w:rsidRPr="00235DE4">
        <w:rPr>
          <w:rFonts w:ascii="Courier New" w:eastAsia="Times New Roman" w:hAnsi="Courier New" w:cs="Courier New"/>
          <w:color w:val="000000"/>
          <w:sz w:val="23"/>
          <w:szCs w:val="23"/>
        </w:rPr>
        <w:t>[] numbers)</w:t>
      </w:r>
    </w:p>
    <w:p w:rsidR="00235DE4" w:rsidRDefault="00235DE4" w:rsidP="00235DE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p w:rsidR="00235DE4" w:rsidRDefault="00235DE4" w:rsidP="00235DE4">
      <w:proofErr w:type="gramStart"/>
      <w:r>
        <w:t>success</w:t>
      </w:r>
      <w:proofErr w:type="gramEnd"/>
      <w:r>
        <w:t xml:space="preserve"> path(s)</w:t>
      </w:r>
    </w:p>
    <w:p w:rsidR="00235DE4" w:rsidRDefault="00235DE4" w:rsidP="00235DE4">
      <w:pPr>
        <w:pStyle w:val="ListParagraph"/>
        <w:numPr>
          <w:ilvl w:val="0"/>
          <w:numId w:val="2"/>
        </w:numPr>
      </w:pPr>
      <w:r>
        <w:t>sort unsorted non-empty non-null array in ascending order</w:t>
      </w:r>
    </w:p>
    <w:p w:rsidR="00235DE4" w:rsidRDefault="00235DE4" w:rsidP="00235DE4">
      <w:proofErr w:type="gramStart"/>
      <w:r>
        <w:t>failure</w:t>
      </w:r>
      <w:proofErr w:type="gramEnd"/>
      <w:r>
        <w:t xml:space="preserve"> path(s)</w:t>
      </w:r>
    </w:p>
    <w:p w:rsidR="00235DE4" w:rsidRDefault="00235DE4" w:rsidP="00235DE4">
      <w:pPr>
        <w:pStyle w:val="ListParagraph"/>
        <w:numPr>
          <w:ilvl w:val="0"/>
          <w:numId w:val="1"/>
        </w:numPr>
      </w:pPr>
      <w:proofErr w:type="gramStart"/>
      <w:r>
        <w:t>null</w:t>
      </w:r>
      <w:proofErr w:type="gramEnd"/>
      <w:r>
        <w:t xml:space="preserve"> array?</w:t>
      </w:r>
    </w:p>
    <w:p w:rsidR="00235DE4" w:rsidRDefault="00235DE4" w:rsidP="00235DE4">
      <w:pPr>
        <w:pStyle w:val="ListParagraph"/>
        <w:numPr>
          <w:ilvl w:val="0"/>
          <w:numId w:val="1"/>
        </w:numPr>
      </w:pPr>
      <w:proofErr w:type="gramStart"/>
      <w:r>
        <w:t>empty</w:t>
      </w:r>
      <w:proofErr w:type="gramEnd"/>
      <w:r>
        <w:t xml:space="preserve"> array?</w:t>
      </w:r>
    </w:p>
    <w:p w:rsidR="007840C4" w:rsidRDefault="007840C4" w:rsidP="007840C4">
      <w:pPr>
        <w:pStyle w:val="ListParagraph"/>
        <w:numPr>
          <w:ilvl w:val="0"/>
          <w:numId w:val="1"/>
        </w:numPr>
      </w:pPr>
      <w:proofErr w:type="gramStart"/>
      <w:r>
        <w:t>already-sorted</w:t>
      </w:r>
      <w:proofErr w:type="gramEnd"/>
      <w:r>
        <w:t xml:space="preserve"> array?</w:t>
      </w:r>
    </w:p>
    <w:p w:rsidR="00235DE4" w:rsidRDefault="00235DE4" w:rsidP="00235DE4"/>
    <w:p w:rsidR="007840C4" w:rsidRDefault="007840C4" w:rsidP="00235DE4">
      <w:r>
        <w:t>Open Question…</w:t>
      </w:r>
      <w:proofErr w:type="gramStart"/>
      <w:r>
        <w:t>are</w:t>
      </w:r>
      <w:proofErr w:type="gramEnd"/>
      <w:r>
        <w:t xml:space="preserve"> we going to do this with every kind of primitive data type there is?  Can we do this with arrays of Object? What implications are there if we move to a Generic version of this…like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&lt;T&gt;[])?  Like, what do we do if there is a </w:t>
      </w:r>
      <w:proofErr w:type="spellStart"/>
      <w:r>
        <w:t>null</w:t>
      </w:r>
      <w:proofErr w:type="spellEnd"/>
      <w:r>
        <w:t xml:space="preserve"> array element?</w:t>
      </w:r>
    </w:p>
    <w:p w:rsidR="00744309" w:rsidRDefault="007840C4">
      <w:bookmarkStart w:id="0" w:name="_GoBack"/>
      <w:bookmarkEnd w:id="0"/>
    </w:p>
    <w:sectPr w:rsidR="0074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46C82"/>
    <w:multiLevelType w:val="hybridMultilevel"/>
    <w:tmpl w:val="0350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4056DC"/>
    <w:multiLevelType w:val="hybridMultilevel"/>
    <w:tmpl w:val="DEDEA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DE4"/>
    <w:rsid w:val="00235DE4"/>
    <w:rsid w:val="00471311"/>
    <w:rsid w:val="005E2801"/>
    <w:rsid w:val="00654A37"/>
    <w:rsid w:val="00784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D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E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D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BC1F768EF9C499719E8C844651E15" ma:contentTypeVersion="10" ma:contentTypeDescription="Create a new document." ma:contentTypeScope="" ma:versionID="efbb93f3a65efa79c51ad89150d2bbc0">
  <xsd:schema xmlns:xsd="http://www.w3.org/2001/XMLSchema" xmlns:xs="http://www.w3.org/2001/XMLSchema" xmlns:p="http://schemas.microsoft.com/office/2006/metadata/properties" xmlns:ns2="94fb57a4-b43a-4b2b-91ea-2b0eb020185e" targetNamespace="http://schemas.microsoft.com/office/2006/metadata/properties" ma:root="true" ma:fieldsID="e42b99e03034a4ef0e0a9683872783d6" ns2:_="">
    <xsd:import namespace="94fb57a4-b43a-4b2b-91ea-2b0eb0201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b57a4-b43a-4b2b-91ea-2b0eb0201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7F4325-40C5-4E1F-A8B6-147C49E40F9B}"/>
</file>

<file path=customXml/itemProps2.xml><?xml version="1.0" encoding="utf-8"?>
<ds:datastoreItem xmlns:ds="http://schemas.openxmlformats.org/officeDocument/2006/customXml" ds:itemID="{7C59C746-C742-4334-958F-E6C257FCE2FB}"/>
</file>

<file path=customXml/itemProps3.xml><?xml version="1.0" encoding="utf-8"?>
<ds:datastoreItem xmlns:ds="http://schemas.openxmlformats.org/officeDocument/2006/customXml" ds:itemID="{9F9E8F55-FE38-4271-B7AA-2FDEC9FDDB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2020-06-14T12:59:00Z</dcterms:created>
  <dcterms:modified xsi:type="dcterms:W3CDTF">2020-06-14T13:03:00Z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0x010100AA3BC1F768EF9C499719E8C844651E15</vt:lpwstr>
  </property>
</Properties>
</file>