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7C08" w:rsidRDefault="00840883" w:rsidP="00840883">
      <w:pPr>
        <w:pStyle w:val="Title"/>
        <w:jc w:val="center"/>
        <w:rPr>
          <w:lang w:val="en-US"/>
        </w:rPr>
      </w:pPr>
      <w:r>
        <w:rPr>
          <w:lang w:val="en-US"/>
        </w:rPr>
        <w:t>Formal Methods in Software Engineering</w:t>
      </w:r>
    </w:p>
    <w:p w:rsidR="00840883" w:rsidRPr="00840883" w:rsidRDefault="00840883" w:rsidP="00840883">
      <w:pPr>
        <w:rPr>
          <w:lang w:val="en-US"/>
        </w:rPr>
      </w:pPr>
    </w:p>
    <w:p w:rsidR="00840883" w:rsidRDefault="00840883" w:rsidP="00840883">
      <w:pPr>
        <w:rPr>
          <w:lang w:val="en-US"/>
        </w:rPr>
      </w:pPr>
    </w:p>
    <w:p w:rsidR="00840883" w:rsidRDefault="00840883" w:rsidP="00840883">
      <w:pPr>
        <w:pStyle w:val="Title"/>
        <w:jc w:val="center"/>
        <w:rPr>
          <w:b/>
          <w:sz w:val="48"/>
          <w:szCs w:val="48"/>
          <w:lang w:val="en-US"/>
        </w:rPr>
      </w:pPr>
      <w:r w:rsidRPr="00840883">
        <w:rPr>
          <w:sz w:val="48"/>
          <w:szCs w:val="48"/>
          <w:lang w:val="en-US"/>
        </w:rPr>
        <w:t xml:space="preserve">Project- </w:t>
      </w:r>
      <w:proofErr w:type="spellStart"/>
      <w:r w:rsidRPr="00840883">
        <w:rPr>
          <w:b/>
          <w:sz w:val="48"/>
          <w:szCs w:val="48"/>
          <w:lang w:val="en-US"/>
        </w:rPr>
        <w:t>VeriTool</w:t>
      </w:r>
      <w:proofErr w:type="spellEnd"/>
    </w:p>
    <w:p w:rsidR="00840883" w:rsidRPr="00840883" w:rsidRDefault="00840883" w:rsidP="00840883">
      <w:pPr>
        <w:rPr>
          <w:lang w:val="en-US"/>
        </w:rPr>
      </w:pPr>
    </w:p>
    <w:p w:rsidR="00840883" w:rsidRDefault="00840883" w:rsidP="00840883">
      <w:pPr>
        <w:rPr>
          <w:lang w:val="en-US"/>
        </w:rPr>
      </w:pPr>
    </w:p>
    <w:p w:rsidR="00840883" w:rsidRPr="00840883" w:rsidRDefault="00840883" w:rsidP="00840883">
      <w:pPr>
        <w:jc w:val="center"/>
        <w:rPr>
          <w:b/>
          <w:sz w:val="30"/>
          <w:szCs w:val="30"/>
          <w:lang w:val="en-US"/>
        </w:rPr>
      </w:pPr>
      <w:r w:rsidRPr="00840883">
        <w:rPr>
          <w:b/>
          <w:sz w:val="30"/>
          <w:szCs w:val="30"/>
          <w:lang w:val="en-US"/>
        </w:rPr>
        <w:t>Submitted by</w:t>
      </w:r>
      <w:r>
        <w:rPr>
          <w:b/>
          <w:sz w:val="30"/>
          <w:szCs w:val="30"/>
          <w:lang w:val="en-US"/>
        </w:rPr>
        <w:t>:</w:t>
      </w:r>
    </w:p>
    <w:p w:rsidR="00840883" w:rsidRPr="00840883" w:rsidRDefault="00840883" w:rsidP="00840883">
      <w:pPr>
        <w:pStyle w:val="Subtitle"/>
        <w:jc w:val="center"/>
        <w:rPr>
          <w:sz w:val="28"/>
          <w:szCs w:val="28"/>
          <w:lang w:val="en-US"/>
        </w:rPr>
      </w:pPr>
      <w:r w:rsidRPr="00840883">
        <w:rPr>
          <w:sz w:val="28"/>
          <w:szCs w:val="28"/>
          <w:lang w:val="en-US"/>
        </w:rPr>
        <w:t xml:space="preserve">Huda </w:t>
      </w:r>
      <w:proofErr w:type="spellStart"/>
      <w:r w:rsidRPr="00840883">
        <w:rPr>
          <w:sz w:val="28"/>
          <w:szCs w:val="28"/>
          <w:lang w:val="en-US"/>
        </w:rPr>
        <w:t>Nyazee</w:t>
      </w:r>
      <w:proofErr w:type="spellEnd"/>
      <w:r w:rsidRPr="00840883">
        <w:rPr>
          <w:sz w:val="28"/>
          <w:szCs w:val="28"/>
          <w:lang w:val="en-US"/>
        </w:rPr>
        <w:t xml:space="preserve"> (22i-8790)</w:t>
      </w:r>
    </w:p>
    <w:p w:rsidR="00840883" w:rsidRPr="00840883" w:rsidRDefault="00840883" w:rsidP="00840883">
      <w:pPr>
        <w:pStyle w:val="Subtitle"/>
        <w:jc w:val="center"/>
        <w:rPr>
          <w:sz w:val="28"/>
          <w:szCs w:val="28"/>
          <w:lang w:val="en-US"/>
        </w:rPr>
      </w:pPr>
      <w:proofErr w:type="spellStart"/>
      <w:r w:rsidRPr="00840883">
        <w:rPr>
          <w:sz w:val="28"/>
          <w:szCs w:val="28"/>
          <w:lang w:val="en-US"/>
        </w:rPr>
        <w:t>Umer</w:t>
      </w:r>
      <w:proofErr w:type="spellEnd"/>
      <w:r w:rsidRPr="00840883">
        <w:rPr>
          <w:sz w:val="28"/>
          <w:szCs w:val="28"/>
          <w:lang w:val="en-US"/>
        </w:rPr>
        <w:t xml:space="preserve"> Khalil (22i-2608)</w:t>
      </w:r>
    </w:p>
    <w:p w:rsidR="00840883" w:rsidRDefault="00840883" w:rsidP="00840883">
      <w:pPr>
        <w:pStyle w:val="Subtitle"/>
        <w:jc w:val="center"/>
        <w:rPr>
          <w:sz w:val="28"/>
          <w:szCs w:val="28"/>
          <w:lang w:val="en-US"/>
        </w:rPr>
      </w:pPr>
      <w:proofErr w:type="spellStart"/>
      <w:r w:rsidRPr="00840883">
        <w:rPr>
          <w:sz w:val="28"/>
          <w:szCs w:val="28"/>
          <w:lang w:val="en-US"/>
        </w:rPr>
        <w:t>Moawiz</w:t>
      </w:r>
      <w:proofErr w:type="spellEnd"/>
      <w:r w:rsidRPr="00840883">
        <w:rPr>
          <w:sz w:val="28"/>
          <w:szCs w:val="28"/>
          <w:lang w:val="en-US"/>
        </w:rPr>
        <w:t xml:space="preserve"> Bin Ammar (22i-2608)</w:t>
      </w:r>
    </w:p>
    <w:p w:rsidR="00840883" w:rsidRDefault="00840883" w:rsidP="00840883">
      <w:pPr>
        <w:rPr>
          <w:lang w:val="en-US"/>
        </w:rPr>
      </w:pPr>
    </w:p>
    <w:p w:rsidR="00840883" w:rsidRDefault="00840883" w:rsidP="00840883">
      <w:pPr>
        <w:rPr>
          <w:lang w:val="en-US"/>
        </w:rPr>
      </w:pPr>
      <w:r>
        <w:rPr>
          <w:lang w:val="en-US"/>
        </w:rPr>
        <w:br w:type="page"/>
      </w:r>
    </w:p>
    <w:p w:rsidR="00840883" w:rsidRPr="00840883" w:rsidRDefault="00840883" w:rsidP="00840883">
      <w:pPr>
        <w:spacing w:after="0" w:line="240" w:lineRule="auto"/>
        <w:rPr>
          <w:rFonts w:ascii="Times New Roman" w:eastAsia="Times New Roman" w:hAnsi="Times New Roman" w:cs="Times New Roman"/>
          <w:sz w:val="24"/>
          <w:szCs w:val="24"/>
          <w:lang w:eastAsia="en-AU"/>
        </w:rPr>
      </w:pPr>
      <w:bookmarkStart w:id="0" w:name="_GoBack"/>
      <w:bookmarkEnd w:id="0"/>
      <w:r w:rsidRPr="00840883">
        <w:rPr>
          <w:rFonts w:ascii="Times New Roman" w:eastAsia="Times New Roman" w:hAnsi="Times New Roman" w:cs="Times New Roman"/>
          <w:sz w:val="24"/>
          <w:szCs w:val="24"/>
          <w:lang w:eastAsia="en-AU"/>
        </w:rPr>
        <w:lastRenderedPageBreak/>
        <w:pict>
          <v:rect id="_x0000_i1025" style="width:0;height:1.5pt" o:hralign="center" o:hrstd="t" o:hr="t" fillcolor="#a0a0a0" stroked="f"/>
        </w:pict>
      </w:r>
    </w:p>
    <w:p w:rsidR="00840883" w:rsidRPr="00840883" w:rsidRDefault="00840883" w:rsidP="00840883">
      <w:p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Formal Methods Verification Tool Report</w:t>
      </w:r>
    </w:p>
    <w:p w:rsidR="00840883" w:rsidRPr="00840883" w:rsidRDefault="00840883" w:rsidP="00840883">
      <w:pPr>
        <w:spacing w:after="0"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pict>
          <v:rect id="_x0000_i1026" style="width:0;height:1.5pt" o:hralign="center" o:hrstd="t" o:hr="t" fillcolor="#a0a0a0" stroked="f"/>
        </w:pict>
      </w:r>
    </w:p>
    <w:p w:rsidR="00840883" w:rsidRPr="00840883" w:rsidRDefault="00840883" w:rsidP="00840883">
      <w:pPr>
        <w:spacing w:before="100" w:beforeAutospacing="1" w:after="100" w:afterAutospacing="1" w:line="240" w:lineRule="auto"/>
        <w:outlineLvl w:val="2"/>
        <w:rPr>
          <w:rFonts w:ascii="Times New Roman" w:eastAsia="Times New Roman" w:hAnsi="Times New Roman" w:cs="Times New Roman"/>
          <w:b/>
          <w:bCs/>
          <w:sz w:val="27"/>
          <w:szCs w:val="27"/>
          <w:lang w:eastAsia="en-AU"/>
        </w:rPr>
      </w:pPr>
      <w:r w:rsidRPr="00840883">
        <w:rPr>
          <w:rFonts w:ascii="Times New Roman" w:eastAsia="Times New Roman" w:hAnsi="Times New Roman" w:cs="Times New Roman"/>
          <w:b/>
          <w:bCs/>
          <w:sz w:val="27"/>
          <w:szCs w:val="27"/>
          <w:lang w:eastAsia="en-AU"/>
        </w:rPr>
        <w:t>1. Overview</w:t>
      </w:r>
    </w:p>
    <w:p w:rsidR="00840883" w:rsidRPr="00840883" w:rsidRDefault="00840883" w:rsidP="00840883">
      <w:p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 xml:space="preserve">The </w:t>
      </w:r>
      <w:r w:rsidRPr="00840883">
        <w:rPr>
          <w:rFonts w:ascii="Times New Roman" w:eastAsia="Times New Roman" w:hAnsi="Times New Roman" w:cs="Times New Roman"/>
          <w:b/>
          <w:bCs/>
          <w:sz w:val="24"/>
          <w:szCs w:val="24"/>
          <w:lang w:eastAsia="en-AU"/>
        </w:rPr>
        <w:t>Formal Methods Verification Tool</w:t>
      </w:r>
      <w:r w:rsidRPr="00840883">
        <w:rPr>
          <w:rFonts w:ascii="Times New Roman" w:eastAsia="Times New Roman" w:hAnsi="Times New Roman" w:cs="Times New Roman"/>
          <w:sz w:val="24"/>
          <w:szCs w:val="24"/>
          <w:lang w:eastAsia="en-AU"/>
        </w:rPr>
        <w:t xml:space="preserve"> is designed to </w:t>
      </w:r>
      <w:proofErr w:type="spellStart"/>
      <w:r w:rsidRPr="00840883">
        <w:rPr>
          <w:rFonts w:ascii="Times New Roman" w:eastAsia="Times New Roman" w:hAnsi="Times New Roman" w:cs="Times New Roman"/>
          <w:sz w:val="24"/>
          <w:szCs w:val="24"/>
          <w:lang w:eastAsia="en-AU"/>
        </w:rPr>
        <w:t>analyze</w:t>
      </w:r>
      <w:proofErr w:type="spellEnd"/>
      <w:r w:rsidRPr="00840883">
        <w:rPr>
          <w:rFonts w:ascii="Times New Roman" w:eastAsia="Times New Roman" w:hAnsi="Times New Roman" w:cs="Times New Roman"/>
          <w:sz w:val="24"/>
          <w:szCs w:val="24"/>
          <w:lang w:eastAsia="en-AU"/>
        </w:rPr>
        <w:t xml:space="preserve"> program correctness and equivalence using static analysis techniques. It enables users to input their programs, which are then parsed, transformed into Static Single Assignment (SSA) form, and verified against specified assertions.</w:t>
      </w:r>
    </w:p>
    <w:p w:rsidR="00840883" w:rsidRPr="00840883" w:rsidRDefault="00840883" w:rsidP="00840883">
      <w:pPr>
        <w:spacing w:after="0"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pict>
          <v:rect id="_x0000_i1027" style="width:0;height:1.5pt" o:hralign="center" o:hrstd="t" o:hr="t" fillcolor="#a0a0a0" stroked="f"/>
        </w:pict>
      </w:r>
    </w:p>
    <w:p w:rsidR="00840883" w:rsidRPr="00840883" w:rsidRDefault="00840883" w:rsidP="00840883">
      <w:pPr>
        <w:spacing w:before="100" w:beforeAutospacing="1" w:after="100" w:afterAutospacing="1" w:line="240" w:lineRule="auto"/>
        <w:outlineLvl w:val="2"/>
        <w:rPr>
          <w:rFonts w:ascii="Times New Roman" w:eastAsia="Times New Roman" w:hAnsi="Times New Roman" w:cs="Times New Roman"/>
          <w:b/>
          <w:bCs/>
          <w:sz w:val="27"/>
          <w:szCs w:val="27"/>
          <w:lang w:eastAsia="en-AU"/>
        </w:rPr>
      </w:pPr>
      <w:r w:rsidRPr="00840883">
        <w:rPr>
          <w:rFonts w:ascii="Times New Roman" w:eastAsia="Times New Roman" w:hAnsi="Times New Roman" w:cs="Times New Roman"/>
          <w:b/>
          <w:bCs/>
          <w:sz w:val="27"/>
          <w:szCs w:val="27"/>
          <w:lang w:eastAsia="en-AU"/>
        </w:rPr>
        <w:t>2. Language Syntax and Parser Assumptions</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2.1 Input Program Syntax</w:t>
      </w:r>
    </w:p>
    <w:p w:rsidR="00840883" w:rsidRPr="00840883" w:rsidRDefault="00840883" w:rsidP="00840883">
      <w:p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The tool accepts a simplified programming language syntax with the following constructs:</w:t>
      </w:r>
    </w:p>
    <w:p w:rsidR="00840883" w:rsidRPr="00840883" w:rsidRDefault="00840883" w:rsidP="008408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Variable Assignment</w:t>
      </w:r>
      <w:r w:rsidRPr="00840883">
        <w:rPr>
          <w:rFonts w:ascii="Times New Roman" w:eastAsia="Times New Roman" w:hAnsi="Times New Roman" w:cs="Times New Roman"/>
          <w:sz w:val="24"/>
          <w:szCs w:val="24"/>
          <w:lang w:eastAsia="en-AU"/>
        </w:rPr>
        <w:t xml:space="preserve">: </w:t>
      </w:r>
      <w:proofErr w:type="gramStart"/>
      <w:r w:rsidRPr="00840883">
        <w:rPr>
          <w:rFonts w:ascii="Courier New" w:eastAsia="Times New Roman" w:hAnsi="Courier New" w:cs="Courier New"/>
          <w:sz w:val="20"/>
          <w:szCs w:val="20"/>
          <w:lang w:eastAsia="en-AU"/>
        </w:rPr>
        <w:t>x :</w:t>
      </w:r>
      <w:proofErr w:type="gramEnd"/>
      <w:r w:rsidRPr="00840883">
        <w:rPr>
          <w:rFonts w:ascii="Courier New" w:eastAsia="Times New Roman" w:hAnsi="Courier New" w:cs="Courier New"/>
          <w:sz w:val="20"/>
          <w:szCs w:val="20"/>
          <w:lang w:eastAsia="en-AU"/>
        </w:rPr>
        <w:t>= 5;</w:t>
      </w:r>
    </w:p>
    <w:p w:rsidR="00840883" w:rsidRPr="00840883" w:rsidRDefault="00840883" w:rsidP="008408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Control Structures</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if</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else</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for</w:t>
      </w:r>
      <w:r w:rsidRPr="00840883">
        <w:rPr>
          <w:rFonts w:ascii="Times New Roman" w:eastAsia="Times New Roman" w:hAnsi="Times New Roman" w:cs="Times New Roman"/>
          <w:sz w:val="24"/>
          <w:szCs w:val="24"/>
          <w:lang w:eastAsia="en-AU"/>
        </w:rPr>
        <w:t xml:space="preserve">, and </w:t>
      </w:r>
      <w:r w:rsidRPr="00840883">
        <w:rPr>
          <w:rFonts w:ascii="Courier New" w:eastAsia="Times New Roman" w:hAnsi="Courier New" w:cs="Courier New"/>
          <w:sz w:val="20"/>
          <w:szCs w:val="20"/>
          <w:lang w:eastAsia="en-AU"/>
        </w:rPr>
        <w:t>while</w:t>
      </w:r>
      <w:r w:rsidRPr="00840883">
        <w:rPr>
          <w:rFonts w:ascii="Times New Roman" w:eastAsia="Times New Roman" w:hAnsi="Times New Roman" w:cs="Times New Roman"/>
          <w:sz w:val="24"/>
          <w:szCs w:val="24"/>
          <w:lang w:eastAsia="en-AU"/>
        </w:rPr>
        <w:t xml:space="preserve"> statements.</w:t>
      </w:r>
    </w:p>
    <w:p w:rsidR="00840883" w:rsidRPr="00840883" w:rsidRDefault="00840883" w:rsidP="008408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Assertions</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assert(condition);</w:t>
      </w:r>
      <w:r w:rsidRPr="00840883">
        <w:rPr>
          <w:rFonts w:ascii="Times New Roman" w:eastAsia="Times New Roman" w:hAnsi="Times New Roman" w:cs="Times New Roman"/>
          <w:sz w:val="24"/>
          <w:szCs w:val="24"/>
          <w:lang w:eastAsia="en-AU"/>
        </w:rPr>
        <w:t xml:space="preserve"> to specify </w:t>
      </w:r>
      <w:proofErr w:type="spellStart"/>
      <w:r w:rsidRPr="00840883">
        <w:rPr>
          <w:rFonts w:ascii="Times New Roman" w:eastAsia="Times New Roman" w:hAnsi="Times New Roman" w:cs="Times New Roman"/>
          <w:sz w:val="24"/>
          <w:szCs w:val="24"/>
          <w:lang w:eastAsia="en-AU"/>
        </w:rPr>
        <w:t>postconditions</w:t>
      </w:r>
      <w:proofErr w:type="spellEnd"/>
      <w:r w:rsidRPr="00840883">
        <w:rPr>
          <w:rFonts w:ascii="Times New Roman" w:eastAsia="Times New Roman" w:hAnsi="Times New Roman" w:cs="Times New Roman"/>
          <w:sz w:val="24"/>
          <w:szCs w:val="24"/>
          <w:lang w:eastAsia="en-AU"/>
        </w:rPr>
        <w:t>.</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 xml:space="preserve">2.2 </w:t>
      </w:r>
      <w:proofErr w:type="spellStart"/>
      <w:r w:rsidRPr="00840883">
        <w:rPr>
          <w:rFonts w:ascii="Times New Roman" w:eastAsia="Times New Roman" w:hAnsi="Times New Roman" w:cs="Times New Roman"/>
          <w:b/>
          <w:bCs/>
          <w:sz w:val="24"/>
          <w:szCs w:val="24"/>
          <w:lang w:eastAsia="en-AU"/>
        </w:rPr>
        <w:t>Postcondition</w:t>
      </w:r>
      <w:proofErr w:type="spellEnd"/>
      <w:r w:rsidRPr="00840883">
        <w:rPr>
          <w:rFonts w:ascii="Times New Roman" w:eastAsia="Times New Roman" w:hAnsi="Times New Roman" w:cs="Times New Roman"/>
          <w:b/>
          <w:bCs/>
          <w:sz w:val="24"/>
          <w:szCs w:val="24"/>
          <w:lang w:eastAsia="en-AU"/>
        </w:rPr>
        <w:t xml:space="preserve"> Assertion Format</w:t>
      </w:r>
    </w:p>
    <w:p w:rsidR="00840883" w:rsidRPr="00840883" w:rsidRDefault="00840883" w:rsidP="0084088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Basic Conditions</w:t>
      </w:r>
      <w:r w:rsidRPr="00840883">
        <w:rPr>
          <w:rFonts w:ascii="Times New Roman" w:eastAsia="Times New Roman" w:hAnsi="Times New Roman" w:cs="Times New Roman"/>
          <w:sz w:val="24"/>
          <w:szCs w:val="24"/>
          <w:lang w:eastAsia="en-AU"/>
        </w:rPr>
        <w:t>:</w:t>
      </w:r>
    </w:p>
    <w:p w:rsidR="00840883" w:rsidRPr="00840883" w:rsidRDefault="00840883" w:rsidP="00840883">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840883">
        <w:rPr>
          <w:rFonts w:ascii="Courier New" w:eastAsia="Times New Roman" w:hAnsi="Courier New" w:cs="Courier New"/>
          <w:sz w:val="20"/>
          <w:szCs w:val="20"/>
          <w:lang w:eastAsia="en-AU"/>
        </w:rPr>
        <w:t>assert(condition);</w:t>
      </w:r>
    </w:p>
    <w:p w:rsidR="00840883" w:rsidRPr="00840883" w:rsidRDefault="00840883" w:rsidP="00840883">
      <w:pPr>
        <w:spacing w:before="100" w:beforeAutospacing="1" w:after="100" w:afterAutospacing="1" w:line="240" w:lineRule="auto"/>
        <w:ind w:left="720"/>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 xml:space="preserve">where </w:t>
      </w:r>
      <w:r w:rsidRPr="00840883">
        <w:rPr>
          <w:rFonts w:ascii="Courier New" w:eastAsia="Times New Roman" w:hAnsi="Courier New" w:cs="Courier New"/>
          <w:sz w:val="20"/>
          <w:szCs w:val="20"/>
          <w:lang w:eastAsia="en-AU"/>
        </w:rPr>
        <w:t>condition</w:t>
      </w:r>
      <w:r w:rsidRPr="00840883">
        <w:rPr>
          <w:rFonts w:ascii="Times New Roman" w:eastAsia="Times New Roman" w:hAnsi="Times New Roman" w:cs="Times New Roman"/>
          <w:sz w:val="24"/>
          <w:szCs w:val="24"/>
          <w:lang w:eastAsia="en-AU"/>
        </w:rPr>
        <w:t xml:space="preserve"> is a </w:t>
      </w:r>
      <w:proofErr w:type="spellStart"/>
      <w:r w:rsidRPr="00840883">
        <w:rPr>
          <w:rFonts w:ascii="Times New Roman" w:eastAsia="Times New Roman" w:hAnsi="Times New Roman" w:cs="Times New Roman"/>
          <w:sz w:val="24"/>
          <w:szCs w:val="24"/>
          <w:lang w:eastAsia="en-AU"/>
        </w:rPr>
        <w:t>boolean</w:t>
      </w:r>
      <w:proofErr w:type="spellEnd"/>
      <w:r w:rsidRPr="00840883">
        <w:rPr>
          <w:rFonts w:ascii="Times New Roman" w:eastAsia="Times New Roman" w:hAnsi="Times New Roman" w:cs="Times New Roman"/>
          <w:sz w:val="24"/>
          <w:szCs w:val="24"/>
          <w:lang w:eastAsia="en-AU"/>
        </w:rPr>
        <w:t xml:space="preserve"> expression.</w:t>
      </w:r>
    </w:p>
    <w:p w:rsidR="00840883" w:rsidRPr="00840883" w:rsidRDefault="00840883" w:rsidP="0084088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Array Assertions</w:t>
      </w:r>
      <w:r w:rsidRPr="00840883">
        <w:rPr>
          <w:rFonts w:ascii="Times New Roman" w:eastAsia="Times New Roman" w:hAnsi="Times New Roman" w:cs="Times New Roman"/>
          <w:sz w:val="24"/>
          <w:szCs w:val="24"/>
          <w:lang w:eastAsia="en-AU"/>
        </w:rPr>
        <w:t>:</w:t>
      </w:r>
      <w:r w:rsidRPr="00840883">
        <w:rPr>
          <w:rFonts w:ascii="Times New Roman" w:eastAsia="Times New Roman" w:hAnsi="Times New Roman" w:cs="Times New Roman"/>
          <w:sz w:val="24"/>
          <w:szCs w:val="24"/>
          <w:lang w:eastAsia="en-AU"/>
        </w:rPr>
        <w:br/>
        <w:t>Direct assertions on arrays are not supported. Users can assert array conditions using indices:</w:t>
      </w:r>
    </w:p>
    <w:p w:rsidR="00840883" w:rsidRPr="00840883" w:rsidRDefault="00840883" w:rsidP="00840883">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840883">
        <w:rPr>
          <w:rFonts w:ascii="Courier New" w:eastAsia="Times New Roman" w:hAnsi="Courier New" w:cs="Courier New"/>
          <w:sz w:val="20"/>
          <w:szCs w:val="20"/>
          <w:lang w:eastAsia="en-AU"/>
        </w:rPr>
        <w:t>assert(array[</w:t>
      </w:r>
      <w:proofErr w:type="spellStart"/>
      <w:r w:rsidRPr="00840883">
        <w:rPr>
          <w:rFonts w:ascii="Courier New" w:eastAsia="Times New Roman" w:hAnsi="Courier New" w:cs="Courier New"/>
          <w:sz w:val="20"/>
          <w:szCs w:val="20"/>
          <w:lang w:eastAsia="en-AU"/>
        </w:rPr>
        <w:t>i</w:t>
      </w:r>
      <w:proofErr w:type="spellEnd"/>
      <w:r w:rsidRPr="00840883">
        <w:rPr>
          <w:rFonts w:ascii="Courier New" w:eastAsia="Times New Roman" w:hAnsi="Courier New" w:cs="Courier New"/>
          <w:sz w:val="20"/>
          <w:szCs w:val="20"/>
          <w:lang w:eastAsia="en-AU"/>
        </w:rPr>
        <w:t>] == value);</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2.3 Parser Assumptions</w:t>
      </w:r>
    </w:p>
    <w:p w:rsidR="00840883" w:rsidRPr="00840883" w:rsidRDefault="00840883" w:rsidP="0084088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Input programs must be syntactically correct.</w:t>
      </w:r>
    </w:p>
    <w:p w:rsidR="00840883" w:rsidRPr="00840883" w:rsidRDefault="00840883" w:rsidP="0084088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Nested control structures and basic arithmetic operations are supported.</w:t>
      </w:r>
    </w:p>
    <w:p w:rsidR="00840883" w:rsidRPr="00840883" w:rsidRDefault="00840883" w:rsidP="0084088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Comments are ignored, and whitespace is not significant.</w:t>
      </w:r>
    </w:p>
    <w:p w:rsidR="00840883" w:rsidRPr="00840883" w:rsidRDefault="00840883" w:rsidP="00840883">
      <w:pPr>
        <w:spacing w:after="0"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pict>
          <v:rect id="_x0000_i1028" style="width:0;height:1.5pt" o:hralign="center" o:hrstd="t" o:hr="t" fillcolor="#a0a0a0" stroked="f"/>
        </w:pict>
      </w:r>
    </w:p>
    <w:p w:rsidR="00840883" w:rsidRPr="00840883" w:rsidRDefault="00840883" w:rsidP="00840883">
      <w:pPr>
        <w:spacing w:before="100" w:beforeAutospacing="1" w:after="100" w:afterAutospacing="1" w:line="240" w:lineRule="auto"/>
        <w:outlineLvl w:val="2"/>
        <w:rPr>
          <w:rFonts w:ascii="Times New Roman" w:eastAsia="Times New Roman" w:hAnsi="Times New Roman" w:cs="Times New Roman"/>
          <w:b/>
          <w:bCs/>
          <w:sz w:val="27"/>
          <w:szCs w:val="27"/>
          <w:lang w:eastAsia="en-AU"/>
        </w:rPr>
      </w:pPr>
      <w:r w:rsidRPr="00840883">
        <w:rPr>
          <w:rFonts w:ascii="Times New Roman" w:eastAsia="Times New Roman" w:hAnsi="Times New Roman" w:cs="Times New Roman"/>
          <w:b/>
          <w:bCs/>
          <w:sz w:val="27"/>
          <w:szCs w:val="27"/>
          <w:lang w:eastAsia="en-AU"/>
        </w:rPr>
        <w:t>3. SSA Translation Logic</w:t>
      </w:r>
    </w:p>
    <w:p w:rsidR="00840883" w:rsidRPr="00840883" w:rsidRDefault="00840883" w:rsidP="00840883">
      <w:p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The SSA (Static Single Assignment) translation includes:</w:t>
      </w:r>
    </w:p>
    <w:p w:rsidR="00840883" w:rsidRPr="00840883" w:rsidRDefault="00840883" w:rsidP="0084088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lastRenderedPageBreak/>
        <w:t>Variable Renaming</w:t>
      </w:r>
      <w:r w:rsidRPr="00840883">
        <w:rPr>
          <w:rFonts w:ascii="Times New Roman" w:eastAsia="Times New Roman" w:hAnsi="Times New Roman" w:cs="Times New Roman"/>
          <w:sz w:val="24"/>
          <w:szCs w:val="24"/>
          <w:lang w:eastAsia="en-AU"/>
        </w:rPr>
        <w:t xml:space="preserve">: Each variable assignment generates a new version, e.g., </w:t>
      </w:r>
      <w:r w:rsidRPr="00840883">
        <w:rPr>
          <w:rFonts w:ascii="Courier New" w:eastAsia="Times New Roman" w:hAnsi="Courier New" w:cs="Courier New"/>
          <w:sz w:val="20"/>
          <w:szCs w:val="20"/>
          <w:lang w:eastAsia="en-AU"/>
        </w:rPr>
        <w:t>x</w:t>
      </w:r>
      <w:r w:rsidRPr="00840883">
        <w:rPr>
          <w:rFonts w:ascii="Times New Roman" w:eastAsia="Times New Roman" w:hAnsi="Times New Roman" w:cs="Times New Roman"/>
          <w:sz w:val="24"/>
          <w:szCs w:val="24"/>
          <w:lang w:eastAsia="en-AU"/>
        </w:rPr>
        <w:t xml:space="preserve"> becomes </w:t>
      </w:r>
      <w:r w:rsidRPr="00840883">
        <w:rPr>
          <w:rFonts w:ascii="Courier New" w:eastAsia="Times New Roman" w:hAnsi="Courier New" w:cs="Courier New"/>
          <w:sz w:val="20"/>
          <w:szCs w:val="20"/>
          <w:lang w:eastAsia="en-AU"/>
        </w:rPr>
        <w:t>x_0</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x_1</w:t>
      </w:r>
      <w:r w:rsidRPr="00840883">
        <w:rPr>
          <w:rFonts w:ascii="Times New Roman" w:eastAsia="Times New Roman" w:hAnsi="Times New Roman" w:cs="Times New Roman"/>
          <w:sz w:val="24"/>
          <w:szCs w:val="24"/>
          <w:lang w:eastAsia="en-AU"/>
        </w:rPr>
        <w:t>, etc.</w:t>
      </w:r>
    </w:p>
    <w:p w:rsidR="00840883" w:rsidRPr="00840883" w:rsidRDefault="00840883" w:rsidP="0084088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Phi Functions</w:t>
      </w:r>
      <w:r w:rsidRPr="00840883">
        <w:rPr>
          <w:rFonts w:ascii="Times New Roman" w:eastAsia="Times New Roman" w:hAnsi="Times New Roman" w:cs="Times New Roman"/>
          <w:sz w:val="24"/>
          <w:szCs w:val="24"/>
          <w:lang w:eastAsia="en-AU"/>
        </w:rPr>
        <w:t>: Used at control flow join points to merge variable versions from different execution paths.</w:t>
      </w:r>
    </w:p>
    <w:p w:rsidR="00840883" w:rsidRPr="00840883" w:rsidRDefault="00840883" w:rsidP="0084088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Expression Processing</w:t>
      </w:r>
      <w:r w:rsidRPr="00840883">
        <w:rPr>
          <w:rFonts w:ascii="Times New Roman" w:eastAsia="Times New Roman" w:hAnsi="Times New Roman" w:cs="Times New Roman"/>
          <w:sz w:val="24"/>
          <w:szCs w:val="24"/>
          <w:lang w:eastAsia="en-AU"/>
        </w:rPr>
        <w:t>: Recursively updates expressions to ensure correct version usage.</w:t>
      </w:r>
    </w:p>
    <w:p w:rsidR="00840883" w:rsidRPr="00840883" w:rsidRDefault="00840883" w:rsidP="00840883">
      <w:pPr>
        <w:spacing w:after="0"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pict>
          <v:rect id="_x0000_i1029" style="width:0;height:1.5pt" o:hralign="center" o:hrstd="t" o:hr="t" fillcolor="#a0a0a0" stroked="f"/>
        </w:pict>
      </w:r>
    </w:p>
    <w:p w:rsidR="00840883" w:rsidRPr="00840883" w:rsidRDefault="00840883" w:rsidP="00840883">
      <w:pPr>
        <w:spacing w:before="100" w:beforeAutospacing="1" w:after="100" w:afterAutospacing="1" w:line="240" w:lineRule="auto"/>
        <w:outlineLvl w:val="2"/>
        <w:rPr>
          <w:rFonts w:ascii="Times New Roman" w:eastAsia="Times New Roman" w:hAnsi="Times New Roman" w:cs="Times New Roman"/>
          <w:b/>
          <w:bCs/>
          <w:sz w:val="27"/>
          <w:szCs w:val="27"/>
          <w:lang w:eastAsia="en-AU"/>
        </w:rPr>
      </w:pPr>
      <w:r w:rsidRPr="00840883">
        <w:rPr>
          <w:rFonts w:ascii="Times New Roman" w:eastAsia="Times New Roman" w:hAnsi="Times New Roman" w:cs="Times New Roman"/>
          <w:b/>
          <w:bCs/>
          <w:sz w:val="27"/>
          <w:szCs w:val="27"/>
          <w:lang w:eastAsia="en-AU"/>
        </w:rPr>
        <w:t>4. Unrolling Handling</w:t>
      </w:r>
    </w:p>
    <w:p w:rsidR="00840883" w:rsidRPr="00840883" w:rsidRDefault="00840883" w:rsidP="0084088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Loop Unrolling Depth</w:t>
      </w:r>
      <w:r w:rsidRPr="00840883">
        <w:rPr>
          <w:rFonts w:ascii="Times New Roman" w:eastAsia="Times New Roman" w:hAnsi="Times New Roman" w:cs="Times New Roman"/>
          <w:sz w:val="24"/>
          <w:szCs w:val="24"/>
          <w:lang w:eastAsia="en-AU"/>
        </w:rPr>
        <w:t>: Users specify how many iterations of a loop should be unrolled during analysis.</w:t>
      </w:r>
    </w:p>
    <w:p w:rsidR="00840883" w:rsidRPr="00840883" w:rsidRDefault="00840883" w:rsidP="0084088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Control Flow Representation</w:t>
      </w:r>
      <w:r w:rsidRPr="00840883">
        <w:rPr>
          <w:rFonts w:ascii="Times New Roman" w:eastAsia="Times New Roman" w:hAnsi="Times New Roman" w:cs="Times New Roman"/>
          <w:sz w:val="24"/>
          <w:szCs w:val="24"/>
          <w:lang w:eastAsia="en-AU"/>
        </w:rPr>
        <w:t xml:space="preserve">: The tool builds a </w:t>
      </w:r>
      <w:r w:rsidRPr="00840883">
        <w:rPr>
          <w:rFonts w:ascii="Times New Roman" w:eastAsia="Times New Roman" w:hAnsi="Times New Roman" w:cs="Times New Roman"/>
          <w:b/>
          <w:bCs/>
          <w:sz w:val="24"/>
          <w:szCs w:val="24"/>
          <w:lang w:eastAsia="en-AU"/>
        </w:rPr>
        <w:t>Control Flow Graph (CFG)</w:t>
      </w:r>
      <w:r w:rsidRPr="00840883">
        <w:rPr>
          <w:rFonts w:ascii="Times New Roman" w:eastAsia="Times New Roman" w:hAnsi="Times New Roman" w:cs="Times New Roman"/>
          <w:sz w:val="24"/>
          <w:szCs w:val="24"/>
          <w:lang w:eastAsia="en-AU"/>
        </w:rPr>
        <w:t xml:space="preserve"> to represent unrolled loops for precise loop </w:t>
      </w:r>
      <w:proofErr w:type="spellStart"/>
      <w:r w:rsidRPr="00840883">
        <w:rPr>
          <w:rFonts w:ascii="Times New Roman" w:eastAsia="Times New Roman" w:hAnsi="Times New Roman" w:cs="Times New Roman"/>
          <w:sz w:val="24"/>
          <w:szCs w:val="24"/>
          <w:lang w:eastAsia="en-AU"/>
        </w:rPr>
        <w:t>behavior</w:t>
      </w:r>
      <w:proofErr w:type="spellEnd"/>
      <w:r w:rsidRPr="00840883">
        <w:rPr>
          <w:rFonts w:ascii="Times New Roman" w:eastAsia="Times New Roman" w:hAnsi="Times New Roman" w:cs="Times New Roman"/>
          <w:sz w:val="24"/>
          <w:szCs w:val="24"/>
          <w:lang w:eastAsia="en-AU"/>
        </w:rPr>
        <w:t xml:space="preserve"> analysis.</w:t>
      </w:r>
    </w:p>
    <w:p w:rsidR="00840883" w:rsidRPr="00840883" w:rsidRDefault="00840883" w:rsidP="00840883">
      <w:pPr>
        <w:spacing w:after="0"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pict>
          <v:rect id="_x0000_i1030" style="width:0;height:1.5pt" o:hralign="center" o:hrstd="t" o:hr="t" fillcolor="#a0a0a0" stroked="f"/>
        </w:pict>
      </w:r>
    </w:p>
    <w:p w:rsidR="00840883" w:rsidRPr="00840883" w:rsidRDefault="00840883" w:rsidP="00840883">
      <w:pPr>
        <w:spacing w:before="100" w:beforeAutospacing="1" w:after="100" w:afterAutospacing="1" w:line="240" w:lineRule="auto"/>
        <w:outlineLvl w:val="2"/>
        <w:rPr>
          <w:rFonts w:ascii="Times New Roman" w:eastAsia="Times New Roman" w:hAnsi="Times New Roman" w:cs="Times New Roman"/>
          <w:b/>
          <w:bCs/>
          <w:sz w:val="27"/>
          <w:szCs w:val="27"/>
          <w:lang w:eastAsia="en-AU"/>
        </w:rPr>
      </w:pPr>
      <w:r w:rsidRPr="00840883">
        <w:rPr>
          <w:rFonts w:ascii="Times New Roman" w:eastAsia="Times New Roman" w:hAnsi="Times New Roman" w:cs="Times New Roman"/>
          <w:b/>
          <w:bCs/>
          <w:sz w:val="27"/>
          <w:szCs w:val="27"/>
          <w:lang w:eastAsia="en-AU"/>
        </w:rPr>
        <w:t>5. SMT Formulation Strategy</w:t>
      </w:r>
    </w:p>
    <w:p w:rsidR="00840883" w:rsidRPr="00840883" w:rsidRDefault="00840883" w:rsidP="00840883">
      <w:p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The SSA-translated program is converted into SMT (Satisfiability Modulo Theories) constraints:</w:t>
      </w:r>
    </w:p>
    <w:p w:rsidR="00840883" w:rsidRPr="00840883" w:rsidRDefault="00840883" w:rsidP="00840883">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Variable Declarations</w:t>
      </w:r>
      <w:r w:rsidRPr="00840883">
        <w:rPr>
          <w:rFonts w:ascii="Times New Roman" w:eastAsia="Times New Roman" w:hAnsi="Times New Roman" w:cs="Times New Roman"/>
          <w:sz w:val="24"/>
          <w:szCs w:val="24"/>
          <w:lang w:eastAsia="en-AU"/>
        </w:rPr>
        <w:t>: All variables are treated as integers.</w:t>
      </w:r>
    </w:p>
    <w:p w:rsidR="00840883" w:rsidRPr="00840883" w:rsidRDefault="00840883" w:rsidP="00840883">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Assertions</w:t>
      </w:r>
      <w:r w:rsidRPr="00840883">
        <w:rPr>
          <w:rFonts w:ascii="Times New Roman" w:eastAsia="Times New Roman" w:hAnsi="Times New Roman" w:cs="Times New Roman"/>
          <w:sz w:val="24"/>
          <w:szCs w:val="24"/>
          <w:lang w:eastAsia="en-AU"/>
        </w:rPr>
        <w:t>: Program assertions are translated to SMT assertions.</w:t>
      </w:r>
    </w:p>
    <w:p w:rsidR="00840883" w:rsidRPr="00840883" w:rsidRDefault="00840883" w:rsidP="00840883">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Control Flow Logic</w:t>
      </w:r>
      <w:r w:rsidRPr="00840883">
        <w:rPr>
          <w:rFonts w:ascii="Times New Roman" w:eastAsia="Times New Roman" w:hAnsi="Times New Roman" w:cs="Times New Roman"/>
          <w:sz w:val="24"/>
          <w:szCs w:val="24"/>
          <w:lang w:eastAsia="en-AU"/>
        </w:rPr>
        <w:t>: Represented using conditional expressions and phi functions.</w:t>
      </w:r>
    </w:p>
    <w:p w:rsidR="00840883" w:rsidRPr="00840883" w:rsidRDefault="00840883" w:rsidP="00840883">
      <w:pPr>
        <w:spacing w:after="0"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pict>
          <v:rect id="_x0000_i1031" style="width:0;height:1.5pt" o:hralign="center" o:hrstd="t" o:hr="t" fillcolor="#a0a0a0" stroked="f"/>
        </w:pict>
      </w:r>
    </w:p>
    <w:p w:rsidR="00840883" w:rsidRPr="00840883" w:rsidRDefault="00840883" w:rsidP="00840883">
      <w:pPr>
        <w:spacing w:before="100" w:beforeAutospacing="1" w:after="100" w:afterAutospacing="1" w:line="240" w:lineRule="auto"/>
        <w:outlineLvl w:val="2"/>
        <w:rPr>
          <w:rFonts w:ascii="Times New Roman" w:eastAsia="Times New Roman" w:hAnsi="Times New Roman" w:cs="Times New Roman"/>
          <w:b/>
          <w:bCs/>
          <w:sz w:val="27"/>
          <w:szCs w:val="27"/>
          <w:lang w:eastAsia="en-AU"/>
        </w:rPr>
      </w:pPr>
      <w:r w:rsidRPr="00840883">
        <w:rPr>
          <w:rFonts w:ascii="Times New Roman" w:eastAsia="Times New Roman" w:hAnsi="Times New Roman" w:cs="Times New Roman"/>
          <w:b/>
          <w:bCs/>
          <w:sz w:val="27"/>
          <w:szCs w:val="27"/>
          <w:lang w:eastAsia="en-AU"/>
        </w:rPr>
        <w:t>6. GUI and Test Results</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6.1 Screenshots</w:t>
      </w:r>
    </w:p>
    <w:p w:rsidR="00840883" w:rsidRDefault="00840883" w:rsidP="00840883">
      <w:pPr>
        <w:numPr>
          <w:ilvl w:val="0"/>
          <w:numId w:val="7"/>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The main interface for program input.</w:t>
      </w:r>
    </w:p>
    <w:p w:rsidR="00840883" w:rsidRDefault="00840883" w:rsidP="00840883">
      <w:pPr>
        <w:spacing w:before="100" w:beforeAutospacing="1" w:after="100" w:afterAutospacing="1" w:line="240" w:lineRule="auto"/>
        <w:ind w:left="720"/>
        <w:rPr>
          <w:noProof/>
          <w:lang w:eastAsia="en-AU"/>
        </w:rPr>
      </w:pPr>
    </w:p>
    <w:p w:rsidR="00840883" w:rsidRDefault="00840883" w:rsidP="00840883">
      <w:pPr>
        <w:spacing w:before="100" w:beforeAutospacing="1" w:after="100" w:afterAutospacing="1" w:line="240" w:lineRule="auto"/>
        <w:ind w:left="720"/>
        <w:rPr>
          <w:noProof/>
          <w:lang w:eastAsia="en-AU"/>
        </w:rPr>
      </w:pPr>
    </w:p>
    <w:p w:rsidR="00840883" w:rsidRPr="00840883" w:rsidRDefault="00840883" w:rsidP="00840883">
      <w:pPr>
        <w:spacing w:before="100" w:beforeAutospacing="1" w:after="100" w:afterAutospacing="1" w:line="240" w:lineRule="auto"/>
        <w:ind w:left="720"/>
        <w:rPr>
          <w:rFonts w:ascii="Times New Roman" w:eastAsia="Times New Roman" w:hAnsi="Times New Roman" w:cs="Times New Roman"/>
          <w:sz w:val="24"/>
          <w:szCs w:val="24"/>
          <w:lang w:eastAsia="en-AU"/>
        </w:rPr>
      </w:pPr>
      <w:r>
        <w:rPr>
          <w:noProof/>
          <w:lang w:eastAsia="en-AU"/>
        </w:rPr>
        <w:lastRenderedPageBreak/>
        <w:drawing>
          <wp:inline distT="0" distB="0" distL="0" distR="0" wp14:anchorId="1E381904" wp14:editId="054F3A86">
            <wp:extent cx="5036820" cy="2415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850" t="18909" r="6270" b="6165"/>
                    <a:stretch/>
                  </pic:blipFill>
                  <pic:spPr bwMode="auto">
                    <a:xfrm>
                      <a:off x="0" y="0"/>
                      <a:ext cx="5036820" cy="2415540"/>
                    </a:xfrm>
                    <a:prstGeom prst="rect">
                      <a:avLst/>
                    </a:prstGeom>
                    <a:ln>
                      <a:noFill/>
                    </a:ln>
                    <a:extLst>
                      <a:ext uri="{53640926-AAD7-44D8-BBD7-CCE9431645EC}">
                        <a14:shadowObscured xmlns:a14="http://schemas.microsoft.com/office/drawing/2010/main"/>
                      </a:ext>
                    </a:extLst>
                  </pic:spPr>
                </pic:pic>
              </a:graphicData>
            </a:graphic>
          </wp:inline>
        </w:drawing>
      </w:r>
    </w:p>
    <w:p w:rsidR="00840883" w:rsidRDefault="00840883" w:rsidP="00840883">
      <w:pPr>
        <w:numPr>
          <w:ilvl w:val="0"/>
          <w:numId w:val="7"/>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SSA form, SMT code, and verification result outputs.</w:t>
      </w:r>
    </w:p>
    <w:p w:rsidR="00840883" w:rsidRPr="00840883" w:rsidRDefault="00840883" w:rsidP="00840883">
      <w:pPr>
        <w:spacing w:before="100" w:beforeAutospacing="1" w:after="100" w:afterAutospacing="1" w:line="240" w:lineRule="auto"/>
        <w:ind w:left="720"/>
        <w:rPr>
          <w:b/>
          <w:sz w:val="24"/>
          <w:szCs w:val="24"/>
        </w:rPr>
      </w:pPr>
      <w:r w:rsidRPr="00840883">
        <w:rPr>
          <w:b/>
          <w:sz w:val="24"/>
          <w:szCs w:val="24"/>
        </w:rPr>
        <w:t>SSA Form</w:t>
      </w:r>
    </w:p>
    <w:p w:rsidR="00840883" w:rsidRDefault="00840883" w:rsidP="00840883">
      <w:pPr>
        <w:spacing w:before="100" w:beforeAutospacing="1" w:after="100" w:afterAutospacing="1" w:line="240" w:lineRule="auto"/>
        <w:ind w:left="720"/>
        <w:rPr>
          <w:rFonts w:ascii="Times New Roman" w:eastAsia="Times New Roman" w:hAnsi="Times New Roman" w:cs="Times New Roman"/>
          <w:sz w:val="24"/>
          <w:szCs w:val="24"/>
          <w:lang w:eastAsia="en-AU"/>
        </w:rPr>
      </w:pPr>
      <w:r>
        <w:rPr>
          <w:noProof/>
          <w:lang w:eastAsia="en-AU"/>
        </w:rPr>
        <w:drawing>
          <wp:inline distT="0" distB="0" distL="0" distR="0" wp14:anchorId="3CE7AD89" wp14:editId="00F21CF7">
            <wp:extent cx="470916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573" t="18909" r="8265" b="5456"/>
                    <a:stretch/>
                  </pic:blipFill>
                  <pic:spPr bwMode="auto">
                    <a:xfrm>
                      <a:off x="0" y="0"/>
                      <a:ext cx="4709160" cy="2438400"/>
                    </a:xfrm>
                    <a:prstGeom prst="rect">
                      <a:avLst/>
                    </a:prstGeom>
                    <a:ln>
                      <a:noFill/>
                    </a:ln>
                    <a:extLst>
                      <a:ext uri="{53640926-AAD7-44D8-BBD7-CCE9431645EC}">
                        <a14:shadowObscured xmlns:a14="http://schemas.microsoft.com/office/drawing/2010/main"/>
                      </a:ext>
                    </a:extLst>
                  </pic:spPr>
                </pic:pic>
              </a:graphicData>
            </a:graphic>
          </wp:inline>
        </w:drawing>
      </w:r>
    </w:p>
    <w:p w:rsidR="00840883" w:rsidRPr="00840883" w:rsidRDefault="00840883" w:rsidP="00840883">
      <w:pPr>
        <w:spacing w:before="100" w:beforeAutospacing="1" w:after="100" w:afterAutospacing="1" w:line="240" w:lineRule="auto"/>
        <w:ind w:left="720"/>
        <w:rPr>
          <w:b/>
          <w:sz w:val="24"/>
          <w:szCs w:val="24"/>
        </w:rPr>
      </w:pPr>
      <w:r>
        <w:rPr>
          <w:b/>
          <w:sz w:val="24"/>
          <w:szCs w:val="24"/>
        </w:rPr>
        <w:t>Optimised SSA</w:t>
      </w:r>
    </w:p>
    <w:p w:rsidR="00840883" w:rsidRDefault="00840883" w:rsidP="00840883">
      <w:pPr>
        <w:spacing w:before="100" w:beforeAutospacing="1" w:after="100" w:afterAutospacing="1" w:line="240" w:lineRule="auto"/>
        <w:ind w:left="720"/>
        <w:rPr>
          <w:rFonts w:ascii="Times New Roman" w:eastAsia="Times New Roman" w:hAnsi="Times New Roman" w:cs="Times New Roman"/>
          <w:sz w:val="24"/>
          <w:szCs w:val="24"/>
          <w:lang w:eastAsia="en-AU"/>
        </w:rPr>
      </w:pPr>
    </w:p>
    <w:p w:rsidR="00840883" w:rsidRDefault="00840883" w:rsidP="00840883">
      <w:pPr>
        <w:spacing w:before="100" w:beforeAutospacing="1" w:after="100" w:afterAutospacing="1" w:line="240" w:lineRule="auto"/>
        <w:ind w:left="720"/>
        <w:rPr>
          <w:noProof/>
          <w:lang w:eastAsia="en-AU"/>
        </w:rPr>
      </w:pPr>
    </w:p>
    <w:p w:rsidR="00840883" w:rsidRPr="00840883" w:rsidRDefault="00840883" w:rsidP="00840883">
      <w:pPr>
        <w:spacing w:before="100" w:beforeAutospacing="1" w:after="100" w:afterAutospacing="1" w:line="240" w:lineRule="auto"/>
        <w:ind w:left="720"/>
        <w:rPr>
          <w:rFonts w:ascii="Times New Roman" w:eastAsia="Times New Roman" w:hAnsi="Times New Roman" w:cs="Times New Roman"/>
          <w:sz w:val="24"/>
          <w:szCs w:val="24"/>
          <w:lang w:eastAsia="en-AU"/>
        </w:rPr>
      </w:pPr>
      <w:r>
        <w:rPr>
          <w:noProof/>
          <w:lang w:eastAsia="en-AU"/>
        </w:rPr>
        <w:lastRenderedPageBreak/>
        <w:drawing>
          <wp:inline distT="0" distB="0" distL="0" distR="0" wp14:anchorId="4A5E464C" wp14:editId="16DF5224">
            <wp:extent cx="5128260" cy="2499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206" t="20404" r="5916" b="6054"/>
                    <a:stretch/>
                  </pic:blipFill>
                  <pic:spPr bwMode="auto">
                    <a:xfrm>
                      <a:off x="0" y="0"/>
                      <a:ext cx="5128260" cy="2499360"/>
                    </a:xfrm>
                    <a:prstGeom prst="rect">
                      <a:avLst/>
                    </a:prstGeom>
                    <a:ln>
                      <a:noFill/>
                    </a:ln>
                    <a:extLst>
                      <a:ext uri="{53640926-AAD7-44D8-BBD7-CCE9431645EC}">
                        <a14:shadowObscured xmlns:a14="http://schemas.microsoft.com/office/drawing/2010/main"/>
                      </a:ext>
                    </a:extLst>
                  </pic:spPr>
                </pic:pic>
              </a:graphicData>
            </a:graphic>
          </wp:inline>
        </w:drawing>
      </w:r>
    </w:p>
    <w:p w:rsidR="00840883" w:rsidRDefault="00840883" w:rsidP="00840883">
      <w:pPr>
        <w:numPr>
          <w:ilvl w:val="0"/>
          <w:numId w:val="7"/>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Control flow graphs for visualizing program flow.</w:t>
      </w:r>
    </w:p>
    <w:p w:rsidR="00B5222B" w:rsidRDefault="00B5222B" w:rsidP="00B5222B">
      <w:pPr>
        <w:spacing w:before="100" w:beforeAutospacing="1" w:after="100" w:afterAutospacing="1" w:line="240" w:lineRule="auto"/>
        <w:ind w:left="720"/>
        <w:rPr>
          <w:noProof/>
          <w:lang w:eastAsia="en-AU"/>
        </w:rPr>
      </w:pPr>
    </w:p>
    <w:p w:rsidR="00B5222B" w:rsidRDefault="00B5222B" w:rsidP="00B5222B">
      <w:pPr>
        <w:spacing w:before="100" w:beforeAutospacing="1" w:after="100" w:afterAutospacing="1" w:line="240" w:lineRule="auto"/>
        <w:ind w:left="720"/>
        <w:rPr>
          <w:rFonts w:ascii="Times New Roman" w:eastAsia="Times New Roman" w:hAnsi="Times New Roman" w:cs="Times New Roman"/>
          <w:sz w:val="24"/>
          <w:szCs w:val="24"/>
          <w:lang w:eastAsia="en-AU"/>
        </w:rPr>
      </w:pPr>
      <w:r>
        <w:rPr>
          <w:noProof/>
          <w:lang w:eastAsia="en-AU"/>
        </w:rPr>
        <w:drawing>
          <wp:inline distT="0" distB="0" distL="0" distR="0" wp14:anchorId="47D5D2DB" wp14:editId="4F207A2B">
            <wp:extent cx="454152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07" t="21745" r="11855" b="6165"/>
                    <a:stretch/>
                  </pic:blipFill>
                  <pic:spPr bwMode="auto">
                    <a:xfrm>
                      <a:off x="0" y="0"/>
                      <a:ext cx="4541520" cy="2324100"/>
                    </a:xfrm>
                    <a:prstGeom prst="rect">
                      <a:avLst/>
                    </a:prstGeom>
                    <a:ln>
                      <a:noFill/>
                    </a:ln>
                    <a:extLst>
                      <a:ext uri="{53640926-AAD7-44D8-BBD7-CCE9431645EC}">
                        <a14:shadowObscured xmlns:a14="http://schemas.microsoft.com/office/drawing/2010/main"/>
                      </a:ext>
                    </a:extLst>
                  </pic:spPr>
                </pic:pic>
              </a:graphicData>
            </a:graphic>
          </wp:inline>
        </w:drawing>
      </w:r>
    </w:p>
    <w:p w:rsidR="00B5222B" w:rsidRPr="00840883" w:rsidRDefault="00B5222B" w:rsidP="00B5222B">
      <w:pPr>
        <w:spacing w:before="100" w:beforeAutospacing="1" w:after="100" w:afterAutospacing="1" w:line="240" w:lineRule="auto"/>
        <w:ind w:left="720"/>
        <w:rPr>
          <w:rFonts w:ascii="Times New Roman" w:eastAsia="Times New Roman" w:hAnsi="Times New Roman" w:cs="Times New Roman"/>
          <w:sz w:val="24"/>
          <w:szCs w:val="24"/>
          <w:lang w:eastAsia="en-AU"/>
        </w:rPr>
      </w:pPr>
      <w:r>
        <w:rPr>
          <w:noProof/>
          <w:lang w:eastAsia="en-AU"/>
        </w:rPr>
        <w:lastRenderedPageBreak/>
        <w:drawing>
          <wp:inline distT="0" distB="0" distL="0" distR="0" wp14:anchorId="47B247B9" wp14:editId="3BF1CD6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6.2 Test Results</w:t>
      </w:r>
    </w:p>
    <w:p w:rsidR="00B5222B" w:rsidRPr="00B5222B" w:rsidRDefault="00840883" w:rsidP="00B5222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Verification Tests</w:t>
      </w:r>
      <w:r w:rsidRPr="00840883">
        <w:rPr>
          <w:rFonts w:ascii="Times New Roman" w:eastAsia="Times New Roman" w:hAnsi="Times New Roman" w:cs="Times New Roman"/>
          <w:sz w:val="24"/>
          <w:szCs w:val="24"/>
          <w:lang w:eastAsia="en-AU"/>
        </w:rPr>
        <w:t>: Correctly verified all sample programs.</w:t>
      </w:r>
    </w:p>
    <w:p w:rsidR="00B5222B" w:rsidRPr="00840883" w:rsidRDefault="00B5222B" w:rsidP="00B5222B">
      <w:pPr>
        <w:spacing w:before="100" w:beforeAutospacing="1" w:after="100" w:afterAutospacing="1" w:line="240" w:lineRule="auto"/>
        <w:ind w:left="720"/>
        <w:rPr>
          <w:rFonts w:ascii="Times New Roman" w:eastAsia="Times New Roman" w:hAnsi="Times New Roman" w:cs="Times New Roman"/>
          <w:sz w:val="24"/>
          <w:szCs w:val="24"/>
          <w:lang w:eastAsia="en-AU"/>
        </w:rPr>
      </w:pPr>
      <w:r>
        <w:rPr>
          <w:noProof/>
          <w:lang w:eastAsia="en-AU"/>
        </w:rPr>
        <w:drawing>
          <wp:inline distT="0" distB="0" distL="0" distR="0" wp14:anchorId="5B404B25" wp14:editId="5A78E0D7">
            <wp:extent cx="4442460" cy="2407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440" t="19145" r="13051" b="6165"/>
                    <a:stretch/>
                  </pic:blipFill>
                  <pic:spPr bwMode="auto">
                    <a:xfrm>
                      <a:off x="0" y="0"/>
                      <a:ext cx="4442460" cy="2407920"/>
                    </a:xfrm>
                    <a:prstGeom prst="rect">
                      <a:avLst/>
                    </a:prstGeom>
                    <a:ln>
                      <a:noFill/>
                    </a:ln>
                    <a:extLst>
                      <a:ext uri="{53640926-AAD7-44D8-BBD7-CCE9431645EC}">
                        <a14:shadowObscured xmlns:a14="http://schemas.microsoft.com/office/drawing/2010/main"/>
                      </a:ext>
                    </a:extLst>
                  </pic:spPr>
                </pic:pic>
              </a:graphicData>
            </a:graphic>
          </wp:inline>
        </w:drawing>
      </w:r>
    </w:p>
    <w:p w:rsidR="00840883" w:rsidRDefault="00840883" w:rsidP="00840883">
      <w:pPr>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Equivalence Tests</w:t>
      </w:r>
      <w:r w:rsidRPr="00840883">
        <w:rPr>
          <w:rFonts w:ascii="Times New Roman" w:eastAsia="Times New Roman" w:hAnsi="Times New Roman" w:cs="Times New Roman"/>
          <w:sz w:val="24"/>
          <w:szCs w:val="24"/>
          <w:lang w:eastAsia="en-AU"/>
        </w:rPr>
        <w:t>: Correctly identified both equivalent and non-equivalent program pairs.</w:t>
      </w:r>
    </w:p>
    <w:p w:rsidR="00B5222B" w:rsidRDefault="00B5222B" w:rsidP="00B5222B">
      <w:pPr>
        <w:spacing w:before="100" w:beforeAutospacing="1" w:after="100" w:afterAutospacing="1" w:line="240" w:lineRule="auto"/>
        <w:ind w:left="720"/>
        <w:rPr>
          <w:noProof/>
          <w:lang w:eastAsia="en-AU"/>
        </w:rPr>
      </w:pPr>
    </w:p>
    <w:p w:rsidR="00B5222B" w:rsidRPr="00840883" w:rsidRDefault="00B5222B" w:rsidP="00B5222B">
      <w:pPr>
        <w:spacing w:before="100" w:beforeAutospacing="1" w:after="100" w:afterAutospacing="1" w:line="240" w:lineRule="auto"/>
        <w:ind w:left="720"/>
        <w:rPr>
          <w:rFonts w:ascii="Times New Roman" w:eastAsia="Times New Roman" w:hAnsi="Times New Roman" w:cs="Times New Roman"/>
          <w:sz w:val="24"/>
          <w:szCs w:val="24"/>
          <w:lang w:eastAsia="en-AU"/>
        </w:rPr>
      </w:pPr>
      <w:r>
        <w:rPr>
          <w:noProof/>
          <w:lang w:eastAsia="en-AU"/>
        </w:rPr>
        <w:lastRenderedPageBreak/>
        <w:drawing>
          <wp:inline distT="0" distB="0" distL="0" distR="0" wp14:anchorId="6AB00CC6" wp14:editId="5976E15A">
            <wp:extent cx="4640580" cy="23545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45" t="20326" r="11589" b="6638"/>
                    <a:stretch/>
                  </pic:blipFill>
                  <pic:spPr bwMode="auto">
                    <a:xfrm>
                      <a:off x="0" y="0"/>
                      <a:ext cx="4640580" cy="2354580"/>
                    </a:xfrm>
                    <a:prstGeom prst="rect">
                      <a:avLst/>
                    </a:prstGeom>
                    <a:ln>
                      <a:noFill/>
                    </a:ln>
                    <a:extLst>
                      <a:ext uri="{53640926-AAD7-44D8-BBD7-CCE9431645EC}">
                        <a14:shadowObscured xmlns:a14="http://schemas.microsoft.com/office/drawing/2010/main"/>
                      </a:ext>
                    </a:extLst>
                  </pic:spPr>
                </pic:pic>
              </a:graphicData>
            </a:graphic>
          </wp:inline>
        </w:drawing>
      </w:r>
    </w:p>
    <w:p w:rsidR="00840883" w:rsidRPr="00840883" w:rsidRDefault="00840883" w:rsidP="00840883">
      <w:pPr>
        <w:spacing w:after="0"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pict>
          <v:rect id="_x0000_i1032" style="width:0;height:1.5pt" o:hralign="center" o:hrstd="t" o:hr="t" fillcolor="#a0a0a0" stroked="f"/>
        </w:pict>
      </w:r>
    </w:p>
    <w:p w:rsidR="00840883" w:rsidRPr="00840883" w:rsidRDefault="00840883" w:rsidP="00840883">
      <w:pPr>
        <w:spacing w:before="100" w:beforeAutospacing="1" w:after="100" w:afterAutospacing="1" w:line="240" w:lineRule="auto"/>
        <w:outlineLvl w:val="2"/>
        <w:rPr>
          <w:rFonts w:ascii="Times New Roman" w:eastAsia="Times New Roman" w:hAnsi="Times New Roman" w:cs="Times New Roman"/>
          <w:b/>
          <w:bCs/>
          <w:sz w:val="27"/>
          <w:szCs w:val="27"/>
          <w:lang w:eastAsia="en-AU"/>
        </w:rPr>
      </w:pPr>
      <w:r w:rsidRPr="00840883">
        <w:rPr>
          <w:rFonts w:ascii="Times New Roman" w:eastAsia="Times New Roman" w:hAnsi="Times New Roman" w:cs="Times New Roman"/>
          <w:b/>
          <w:bCs/>
          <w:sz w:val="27"/>
          <w:szCs w:val="27"/>
          <w:lang w:eastAsia="en-AU"/>
        </w:rPr>
        <w:t>7. Limitations and Improvements</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7.1 Limitations</w:t>
      </w:r>
    </w:p>
    <w:p w:rsidR="00840883" w:rsidRPr="00840883" w:rsidRDefault="00840883" w:rsidP="00840883">
      <w:pPr>
        <w:numPr>
          <w:ilvl w:val="0"/>
          <w:numId w:val="9"/>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Array Assertions</w:t>
      </w:r>
      <w:r w:rsidRPr="00840883">
        <w:rPr>
          <w:rFonts w:ascii="Times New Roman" w:eastAsia="Times New Roman" w:hAnsi="Times New Roman" w:cs="Times New Roman"/>
          <w:sz w:val="24"/>
          <w:szCs w:val="24"/>
          <w:lang w:eastAsia="en-AU"/>
        </w:rPr>
        <w:t>: Limited support for direct array assertions.</w:t>
      </w:r>
    </w:p>
    <w:p w:rsidR="00840883" w:rsidRPr="00840883" w:rsidRDefault="00840883" w:rsidP="00840883">
      <w:pPr>
        <w:numPr>
          <w:ilvl w:val="0"/>
          <w:numId w:val="9"/>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Error Handling</w:t>
      </w:r>
      <w:r w:rsidRPr="00840883">
        <w:rPr>
          <w:rFonts w:ascii="Times New Roman" w:eastAsia="Times New Roman" w:hAnsi="Times New Roman" w:cs="Times New Roman"/>
          <w:sz w:val="24"/>
          <w:szCs w:val="24"/>
          <w:lang w:eastAsia="en-AU"/>
        </w:rPr>
        <w:t>: Minimal feedback on syntax errors.</w:t>
      </w:r>
    </w:p>
    <w:p w:rsidR="00840883" w:rsidRPr="00840883" w:rsidRDefault="00840883" w:rsidP="00840883">
      <w:pPr>
        <w:numPr>
          <w:ilvl w:val="0"/>
          <w:numId w:val="9"/>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Performance</w:t>
      </w:r>
      <w:r w:rsidRPr="00840883">
        <w:rPr>
          <w:rFonts w:ascii="Times New Roman" w:eastAsia="Times New Roman" w:hAnsi="Times New Roman" w:cs="Times New Roman"/>
          <w:sz w:val="24"/>
          <w:szCs w:val="24"/>
          <w:lang w:eastAsia="en-AU"/>
        </w:rPr>
        <w:t>: May degrade with large programs or deep nesting.</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7.2 Improvements</w:t>
      </w:r>
    </w:p>
    <w:p w:rsidR="00840883" w:rsidRPr="00840883" w:rsidRDefault="00840883" w:rsidP="00840883">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Enhanced Array Support</w:t>
      </w:r>
      <w:r w:rsidRPr="00840883">
        <w:rPr>
          <w:rFonts w:ascii="Times New Roman" w:eastAsia="Times New Roman" w:hAnsi="Times New Roman" w:cs="Times New Roman"/>
          <w:sz w:val="24"/>
          <w:szCs w:val="24"/>
          <w:lang w:eastAsia="en-AU"/>
        </w:rPr>
        <w:t>: Add native support for array-based assertions.</w:t>
      </w:r>
    </w:p>
    <w:p w:rsidR="00840883" w:rsidRPr="00840883" w:rsidRDefault="00840883" w:rsidP="00840883">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Improved Error Reporting</w:t>
      </w:r>
      <w:r w:rsidRPr="00840883">
        <w:rPr>
          <w:rFonts w:ascii="Times New Roman" w:eastAsia="Times New Roman" w:hAnsi="Times New Roman" w:cs="Times New Roman"/>
          <w:sz w:val="24"/>
          <w:szCs w:val="24"/>
          <w:lang w:eastAsia="en-AU"/>
        </w:rPr>
        <w:t>: Provide detailed syntax feedback.</w:t>
      </w:r>
    </w:p>
    <w:p w:rsidR="00840883" w:rsidRPr="00840883" w:rsidRDefault="00840883" w:rsidP="00840883">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Optimization Techniques</w:t>
      </w:r>
      <w:r w:rsidRPr="00840883">
        <w:rPr>
          <w:rFonts w:ascii="Times New Roman" w:eastAsia="Times New Roman" w:hAnsi="Times New Roman" w:cs="Times New Roman"/>
          <w:sz w:val="24"/>
          <w:szCs w:val="24"/>
          <w:lang w:eastAsia="en-AU"/>
        </w:rPr>
        <w:t>: Reduce SMT constraint size and improve performance.</w:t>
      </w:r>
    </w:p>
    <w:p w:rsidR="00840883" w:rsidRPr="00840883" w:rsidRDefault="00840883" w:rsidP="00840883">
      <w:pPr>
        <w:spacing w:after="0"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pict>
          <v:rect id="_x0000_i1033" style="width:0;height:1.5pt" o:hralign="center" o:hrstd="t" o:hr="t" fillcolor="#a0a0a0" stroked="f"/>
        </w:pict>
      </w:r>
    </w:p>
    <w:p w:rsidR="00840883" w:rsidRPr="00840883" w:rsidRDefault="00840883" w:rsidP="00840883">
      <w:pPr>
        <w:spacing w:before="100" w:beforeAutospacing="1" w:after="100" w:afterAutospacing="1" w:line="240" w:lineRule="auto"/>
        <w:outlineLvl w:val="2"/>
        <w:rPr>
          <w:rFonts w:ascii="Times New Roman" w:eastAsia="Times New Roman" w:hAnsi="Times New Roman" w:cs="Times New Roman"/>
          <w:b/>
          <w:bCs/>
          <w:sz w:val="27"/>
          <w:szCs w:val="27"/>
          <w:lang w:eastAsia="en-AU"/>
        </w:rPr>
      </w:pPr>
      <w:r w:rsidRPr="00840883">
        <w:rPr>
          <w:rFonts w:ascii="Times New Roman" w:eastAsia="Times New Roman" w:hAnsi="Times New Roman" w:cs="Times New Roman"/>
          <w:b/>
          <w:bCs/>
          <w:sz w:val="27"/>
          <w:szCs w:val="27"/>
          <w:lang w:eastAsia="en-AU"/>
        </w:rPr>
        <w:t>8. Component Breakdown</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8.1 User Interface (UI)</w:t>
      </w:r>
    </w:p>
    <w:p w:rsidR="00840883" w:rsidRPr="00840883" w:rsidRDefault="00840883" w:rsidP="00840883">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File</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project/</w:t>
      </w:r>
      <w:proofErr w:type="spellStart"/>
      <w:r w:rsidRPr="00840883">
        <w:rPr>
          <w:rFonts w:ascii="Courier New" w:eastAsia="Times New Roman" w:hAnsi="Courier New" w:cs="Courier New"/>
          <w:sz w:val="20"/>
          <w:szCs w:val="20"/>
          <w:lang w:eastAsia="en-AU"/>
        </w:rPr>
        <w:t>src</w:t>
      </w:r>
      <w:proofErr w:type="spellEnd"/>
      <w:r w:rsidRPr="00840883">
        <w:rPr>
          <w:rFonts w:ascii="Courier New" w:eastAsia="Times New Roman" w:hAnsi="Courier New" w:cs="Courier New"/>
          <w:sz w:val="20"/>
          <w:szCs w:val="20"/>
          <w:lang w:eastAsia="en-AU"/>
        </w:rPr>
        <w:t>/components/</w:t>
      </w:r>
      <w:proofErr w:type="spellStart"/>
      <w:r w:rsidRPr="00840883">
        <w:rPr>
          <w:rFonts w:ascii="Courier New" w:eastAsia="Times New Roman" w:hAnsi="Courier New" w:cs="Courier New"/>
          <w:sz w:val="20"/>
          <w:szCs w:val="20"/>
          <w:lang w:eastAsia="en-AU"/>
        </w:rPr>
        <w:t>VerificationPanel.tsx</w:t>
      </w:r>
      <w:proofErr w:type="spellEnd"/>
      <w:r w:rsidRPr="00840883">
        <w:rPr>
          <w:rFonts w:ascii="Times New Roman" w:eastAsia="Times New Roman" w:hAnsi="Times New Roman" w:cs="Times New Roman"/>
          <w:sz w:val="24"/>
          <w:szCs w:val="24"/>
          <w:lang w:eastAsia="en-AU"/>
        </w:rPr>
        <w:t xml:space="preserve"> – Inputs and control actions.</w:t>
      </w:r>
    </w:p>
    <w:p w:rsidR="00840883" w:rsidRPr="00840883" w:rsidRDefault="00840883" w:rsidP="00840883">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File</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project/</w:t>
      </w:r>
      <w:proofErr w:type="spellStart"/>
      <w:r w:rsidRPr="00840883">
        <w:rPr>
          <w:rFonts w:ascii="Courier New" w:eastAsia="Times New Roman" w:hAnsi="Courier New" w:cs="Courier New"/>
          <w:sz w:val="20"/>
          <w:szCs w:val="20"/>
          <w:lang w:eastAsia="en-AU"/>
        </w:rPr>
        <w:t>src</w:t>
      </w:r>
      <w:proofErr w:type="spellEnd"/>
      <w:r w:rsidRPr="00840883">
        <w:rPr>
          <w:rFonts w:ascii="Courier New" w:eastAsia="Times New Roman" w:hAnsi="Courier New" w:cs="Courier New"/>
          <w:sz w:val="20"/>
          <w:szCs w:val="20"/>
          <w:lang w:eastAsia="en-AU"/>
        </w:rPr>
        <w:t>/components/</w:t>
      </w:r>
      <w:proofErr w:type="spellStart"/>
      <w:r w:rsidRPr="00840883">
        <w:rPr>
          <w:rFonts w:ascii="Courier New" w:eastAsia="Times New Roman" w:hAnsi="Courier New" w:cs="Courier New"/>
          <w:sz w:val="20"/>
          <w:szCs w:val="20"/>
          <w:lang w:eastAsia="en-AU"/>
        </w:rPr>
        <w:t>ResultsPanel.tsx</w:t>
      </w:r>
      <w:proofErr w:type="spellEnd"/>
      <w:r w:rsidRPr="00840883">
        <w:rPr>
          <w:rFonts w:ascii="Times New Roman" w:eastAsia="Times New Roman" w:hAnsi="Times New Roman" w:cs="Times New Roman"/>
          <w:sz w:val="24"/>
          <w:szCs w:val="24"/>
          <w:lang w:eastAsia="en-AU"/>
        </w:rPr>
        <w:t xml:space="preserve"> – Displays SSA, SMT, and results.</w:t>
      </w:r>
    </w:p>
    <w:p w:rsidR="00840883" w:rsidRPr="00840883" w:rsidRDefault="00840883" w:rsidP="00840883">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File</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project/</w:t>
      </w:r>
      <w:proofErr w:type="spellStart"/>
      <w:r w:rsidRPr="00840883">
        <w:rPr>
          <w:rFonts w:ascii="Courier New" w:eastAsia="Times New Roman" w:hAnsi="Courier New" w:cs="Courier New"/>
          <w:sz w:val="20"/>
          <w:szCs w:val="20"/>
          <w:lang w:eastAsia="en-AU"/>
        </w:rPr>
        <w:t>src</w:t>
      </w:r>
      <w:proofErr w:type="spellEnd"/>
      <w:r w:rsidRPr="00840883">
        <w:rPr>
          <w:rFonts w:ascii="Courier New" w:eastAsia="Times New Roman" w:hAnsi="Courier New" w:cs="Courier New"/>
          <w:sz w:val="20"/>
          <w:szCs w:val="20"/>
          <w:lang w:eastAsia="en-AU"/>
        </w:rPr>
        <w:t>/components/</w:t>
      </w:r>
      <w:proofErr w:type="spellStart"/>
      <w:r w:rsidRPr="00840883">
        <w:rPr>
          <w:rFonts w:ascii="Courier New" w:eastAsia="Times New Roman" w:hAnsi="Courier New" w:cs="Courier New"/>
          <w:sz w:val="20"/>
          <w:szCs w:val="20"/>
          <w:lang w:eastAsia="en-AU"/>
        </w:rPr>
        <w:t>Header.tsx</w:t>
      </w:r>
      <w:proofErr w:type="spellEnd"/>
      <w:r w:rsidRPr="00840883">
        <w:rPr>
          <w:rFonts w:ascii="Times New Roman" w:eastAsia="Times New Roman" w:hAnsi="Times New Roman" w:cs="Times New Roman"/>
          <w:sz w:val="24"/>
          <w:szCs w:val="24"/>
          <w:lang w:eastAsia="en-AU"/>
        </w:rPr>
        <w:t xml:space="preserve"> – Navigation and branding.</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8.2 Parser</w:t>
      </w:r>
    </w:p>
    <w:p w:rsidR="00840883" w:rsidRPr="00840883" w:rsidRDefault="00840883" w:rsidP="00840883">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File</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project/</w:t>
      </w:r>
      <w:proofErr w:type="spellStart"/>
      <w:r w:rsidRPr="00840883">
        <w:rPr>
          <w:rFonts w:ascii="Courier New" w:eastAsia="Times New Roman" w:hAnsi="Courier New" w:cs="Courier New"/>
          <w:sz w:val="20"/>
          <w:szCs w:val="20"/>
          <w:lang w:eastAsia="en-AU"/>
        </w:rPr>
        <w:t>src</w:t>
      </w:r>
      <w:proofErr w:type="spellEnd"/>
      <w:r w:rsidRPr="00840883">
        <w:rPr>
          <w:rFonts w:ascii="Courier New" w:eastAsia="Times New Roman" w:hAnsi="Courier New" w:cs="Courier New"/>
          <w:sz w:val="20"/>
          <w:szCs w:val="20"/>
          <w:lang w:eastAsia="en-AU"/>
        </w:rPr>
        <w:t>/</w:t>
      </w:r>
      <w:proofErr w:type="spellStart"/>
      <w:r w:rsidRPr="00840883">
        <w:rPr>
          <w:rFonts w:ascii="Courier New" w:eastAsia="Times New Roman" w:hAnsi="Courier New" w:cs="Courier New"/>
          <w:sz w:val="20"/>
          <w:szCs w:val="20"/>
          <w:lang w:eastAsia="en-AU"/>
        </w:rPr>
        <w:t>utils</w:t>
      </w:r>
      <w:proofErr w:type="spellEnd"/>
      <w:r w:rsidRPr="00840883">
        <w:rPr>
          <w:rFonts w:ascii="Courier New" w:eastAsia="Times New Roman" w:hAnsi="Courier New" w:cs="Courier New"/>
          <w:sz w:val="20"/>
          <w:szCs w:val="20"/>
          <w:lang w:eastAsia="en-AU"/>
        </w:rPr>
        <w:t>/</w:t>
      </w:r>
      <w:proofErr w:type="spellStart"/>
      <w:r w:rsidRPr="00840883">
        <w:rPr>
          <w:rFonts w:ascii="Courier New" w:eastAsia="Times New Roman" w:hAnsi="Courier New" w:cs="Courier New"/>
          <w:sz w:val="20"/>
          <w:szCs w:val="20"/>
          <w:lang w:eastAsia="en-AU"/>
        </w:rPr>
        <w:t>verificationUtils.ts</w:t>
      </w:r>
      <w:proofErr w:type="spellEnd"/>
      <w:r w:rsidRPr="00840883">
        <w:rPr>
          <w:rFonts w:ascii="Times New Roman" w:eastAsia="Times New Roman" w:hAnsi="Times New Roman" w:cs="Times New Roman"/>
          <w:sz w:val="24"/>
          <w:szCs w:val="24"/>
          <w:lang w:eastAsia="en-AU"/>
        </w:rPr>
        <w:t xml:space="preserve"> – </w:t>
      </w:r>
      <w:proofErr w:type="spellStart"/>
      <w:r w:rsidRPr="00840883">
        <w:rPr>
          <w:rFonts w:ascii="Courier New" w:eastAsia="Times New Roman" w:hAnsi="Courier New" w:cs="Courier New"/>
          <w:sz w:val="20"/>
          <w:szCs w:val="20"/>
          <w:lang w:eastAsia="en-AU"/>
        </w:rPr>
        <w:t>parseProgram</w:t>
      </w:r>
      <w:proofErr w:type="spellEnd"/>
      <w:r w:rsidRPr="00840883">
        <w:rPr>
          <w:rFonts w:ascii="Times New Roman" w:eastAsia="Times New Roman" w:hAnsi="Times New Roman" w:cs="Times New Roman"/>
          <w:sz w:val="24"/>
          <w:szCs w:val="24"/>
          <w:lang w:eastAsia="en-AU"/>
        </w:rPr>
        <w:t xml:space="preserve"> constructs AST.</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8.3 SSA Converter</w:t>
      </w:r>
    </w:p>
    <w:p w:rsidR="00840883" w:rsidRPr="00840883" w:rsidRDefault="00840883" w:rsidP="00840883">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lastRenderedPageBreak/>
        <w:t>File</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project/</w:t>
      </w:r>
      <w:proofErr w:type="spellStart"/>
      <w:r w:rsidRPr="00840883">
        <w:rPr>
          <w:rFonts w:ascii="Courier New" w:eastAsia="Times New Roman" w:hAnsi="Courier New" w:cs="Courier New"/>
          <w:sz w:val="20"/>
          <w:szCs w:val="20"/>
          <w:lang w:eastAsia="en-AU"/>
        </w:rPr>
        <w:t>src</w:t>
      </w:r>
      <w:proofErr w:type="spellEnd"/>
      <w:r w:rsidRPr="00840883">
        <w:rPr>
          <w:rFonts w:ascii="Courier New" w:eastAsia="Times New Roman" w:hAnsi="Courier New" w:cs="Courier New"/>
          <w:sz w:val="20"/>
          <w:szCs w:val="20"/>
          <w:lang w:eastAsia="en-AU"/>
        </w:rPr>
        <w:t>/</w:t>
      </w:r>
      <w:proofErr w:type="spellStart"/>
      <w:r w:rsidRPr="00840883">
        <w:rPr>
          <w:rFonts w:ascii="Courier New" w:eastAsia="Times New Roman" w:hAnsi="Courier New" w:cs="Courier New"/>
          <w:sz w:val="20"/>
          <w:szCs w:val="20"/>
          <w:lang w:eastAsia="en-AU"/>
        </w:rPr>
        <w:t>utils</w:t>
      </w:r>
      <w:proofErr w:type="spellEnd"/>
      <w:r w:rsidRPr="00840883">
        <w:rPr>
          <w:rFonts w:ascii="Courier New" w:eastAsia="Times New Roman" w:hAnsi="Courier New" w:cs="Courier New"/>
          <w:sz w:val="20"/>
          <w:szCs w:val="20"/>
          <w:lang w:eastAsia="en-AU"/>
        </w:rPr>
        <w:t>/</w:t>
      </w:r>
      <w:proofErr w:type="spellStart"/>
      <w:r w:rsidRPr="00840883">
        <w:rPr>
          <w:rFonts w:ascii="Courier New" w:eastAsia="Times New Roman" w:hAnsi="Courier New" w:cs="Courier New"/>
          <w:sz w:val="20"/>
          <w:szCs w:val="20"/>
          <w:lang w:eastAsia="en-AU"/>
        </w:rPr>
        <w:t>verificationUtils.ts</w:t>
      </w:r>
      <w:proofErr w:type="spellEnd"/>
      <w:r w:rsidRPr="00840883">
        <w:rPr>
          <w:rFonts w:ascii="Times New Roman" w:eastAsia="Times New Roman" w:hAnsi="Times New Roman" w:cs="Times New Roman"/>
          <w:sz w:val="24"/>
          <w:szCs w:val="24"/>
          <w:lang w:eastAsia="en-AU"/>
        </w:rPr>
        <w:t xml:space="preserve"> – </w:t>
      </w:r>
      <w:proofErr w:type="spellStart"/>
      <w:r w:rsidRPr="00840883">
        <w:rPr>
          <w:rFonts w:ascii="Courier New" w:eastAsia="Times New Roman" w:hAnsi="Courier New" w:cs="Courier New"/>
          <w:sz w:val="20"/>
          <w:szCs w:val="20"/>
          <w:lang w:eastAsia="en-AU"/>
        </w:rPr>
        <w:t>convertToSSA</w:t>
      </w:r>
      <w:proofErr w:type="spellEnd"/>
      <w:r w:rsidRPr="00840883">
        <w:rPr>
          <w:rFonts w:ascii="Times New Roman" w:eastAsia="Times New Roman" w:hAnsi="Times New Roman" w:cs="Times New Roman"/>
          <w:sz w:val="24"/>
          <w:szCs w:val="24"/>
          <w:lang w:eastAsia="en-AU"/>
        </w:rPr>
        <w:t xml:space="preserve"> performs transformation.</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8.4 CFG Generator</w:t>
      </w:r>
    </w:p>
    <w:p w:rsidR="00840883" w:rsidRPr="00840883" w:rsidRDefault="00840883" w:rsidP="00840883">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File</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project/</w:t>
      </w:r>
      <w:proofErr w:type="spellStart"/>
      <w:r w:rsidRPr="00840883">
        <w:rPr>
          <w:rFonts w:ascii="Courier New" w:eastAsia="Times New Roman" w:hAnsi="Courier New" w:cs="Courier New"/>
          <w:sz w:val="20"/>
          <w:szCs w:val="20"/>
          <w:lang w:eastAsia="en-AU"/>
        </w:rPr>
        <w:t>src</w:t>
      </w:r>
      <w:proofErr w:type="spellEnd"/>
      <w:r w:rsidRPr="00840883">
        <w:rPr>
          <w:rFonts w:ascii="Courier New" w:eastAsia="Times New Roman" w:hAnsi="Courier New" w:cs="Courier New"/>
          <w:sz w:val="20"/>
          <w:szCs w:val="20"/>
          <w:lang w:eastAsia="en-AU"/>
        </w:rPr>
        <w:t>/</w:t>
      </w:r>
      <w:proofErr w:type="spellStart"/>
      <w:r w:rsidRPr="00840883">
        <w:rPr>
          <w:rFonts w:ascii="Courier New" w:eastAsia="Times New Roman" w:hAnsi="Courier New" w:cs="Courier New"/>
          <w:sz w:val="20"/>
          <w:szCs w:val="20"/>
          <w:lang w:eastAsia="en-AU"/>
        </w:rPr>
        <w:t>utils</w:t>
      </w:r>
      <w:proofErr w:type="spellEnd"/>
      <w:r w:rsidRPr="00840883">
        <w:rPr>
          <w:rFonts w:ascii="Courier New" w:eastAsia="Times New Roman" w:hAnsi="Courier New" w:cs="Courier New"/>
          <w:sz w:val="20"/>
          <w:szCs w:val="20"/>
          <w:lang w:eastAsia="en-AU"/>
        </w:rPr>
        <w:t>/</w:t>
      </w:r>
      <w:proofErr w:type="spellStart"/>
      <w:r w:rsidRPr="00840883">
        <w:rPr>
          <w:rFonts w:ascii="Courier New" w:eastAsia="Times New Roman" w:hAnsi="Courier New" w:cs="Courier New"/>
          <w:sz w:val="20"/>
          <w:szCs w:val="20"/>
          <w:lang w:eastAsia="en-AU"/>
        </w:rPr>
        <w:t>verificationUtils.ts</w:t>
      </w:r>
      <w:proofErr w:type="spellEnd"/>
      <w:r w:rsidRPr="00840883">
        <w:rPr>
          <w:rFonts w:ascii="Times New Roman" w:eastAsia="Times New Roman" w:hAnsi="Times New Roman" w:cs="Times New Roman"/>
          <w:sz w:val="24"/>
          <w:szCs w:val="24"/>
          <w:lang w:eastAsia="en-AU"/>
        </w:rPr>
        <w:t xml:space="preserve"> – </w:t>
      </w:r>
      <w:proofErr w:type="spellStart"/>
      <w:r w:rsidRPr="00840883">
        <w:rPr>
          <w:rFonts w:ascii="Courier New" w:eastAsia="Times New Roman" w:hAnsi="Courier New" w:cs="Courier New"/>
          <w:sz w:val="20"/>
          <w:szCs w:val="20"/>
          <w:lang w:eastAsia="en-AU"/>
        </w:rPr>
        <w:t>generateCFG</w:t>
      </w:r>
      <w:proofErr w:type="spellEnd"/>
      <w:r w:rsidRPr="00840883">
        <w:rPr>
          <w:rFonts w:ascii="Times New Roman" w:eastAsia="Times New Roman" w:hAnsi="Times New Roman" w:cs="Times New Roman"/>
          <w:sz w:val="24"/>
          <w:szCs w:val="24"/>
          <w:lang w:eastAsia="en-AU"/>
        </w:rPr>
        <w:t xml:space="preserve"> builds control flow.</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8.5 SMT Formulator</w:t>
      </w:r>
    </w:p>
    <w:p w:rsidR="00840883" w:rsidRPr="00840883" w:rsidRDefault="00840883" w:rsidP="00840883">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File</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project/</w:t>
      </w:r>
      <w:proofErr w:type="spellStart"/>
      <w:r w:rsidRPr="00840883">
        <w:rPr>
          <w:rFonts w:ascii="Courier New" w:eastAsia="Times New Roman" w:hAnsi="Courier New" w:cs="Courier New"/>
          <w:sz w:val="20"/>
          <w:szCs w:val="20"/>
          <w:lang w:eastAsia="en-AU"/>
        </w:rPr>
        <w:t>src</w:t>
      </w:r>
      <w:proofErr w:type="spellEnd"/>
      <w:r w:rsidRPr="00840883">
        <w:rPr>
          <w:rFonts w:ascii="Courier New" w:eastAsia="Times New Roman" w:hAnsi="Courier New" w:cs="Courier New"/>
          <w:sz w:val="20"/>
          <w:szCs w:val="20"/>
          <w:lang w:eastAsia="en-AU"/>
        </w:rPr>
        <w:t>/</w:t>
      </w:r>
      <w:proofErr w:type="spellStart"/>
      <w:r w:rsidRPr="00840883">
        <w:rPr>
          <w:rFonts w:ascii="Courier New" w:eastAsia="Times New Roman" w:hAnsi="Courier New" w:cs="Courier New"/>
          <w:sz w:val="20"/>
          <w:szCs w:val="20"/>
          <w:lang w:eastAsia="en-AU"/>
        </w:rPr>
        <w:t>utils</w:t>
      </w:r>
      <w:proofErr w:type="spellEnd"/>
      <w:r w:rsidRPr="00840883">
        <w:rPr>
          <w:rFonts w:ascii="Courier New" w:eastAsia="Times New Roman" w:hAnsi="Courier New" w:cs="Courier New"/>
          <w:sz w:val="20"/>
          <w:szCs w:val="20"/>
          <w:lang w:eastAsia="en-AU"/>
        </w:rPr>
        <w:t>/</w:t>
      </w:r>
      <w:proofErr w:type="spellStart"/>
      <w:r w:rsidRPr="00840883">
        <w:rPr>
          <w:rFonts w:ascii="Courier New" w:eastAsia="Times New Roman" w:hAnsi="Courier New" w:cs="Courier New"/>
          <w:sz w:val="20"/>
          <w:szCs w:val="20"/>
          <w:lang w:eastAsia="en-AU"/>
        </w:rPr>
        <w:t>verificationUtils.ts</w:t>
      </w:r>
      <w:proofErr w:type="spellEnd"/>
      <w:r w:rsidRPr="00840883">
        <w:rPr>
          <w:rFonts w:ascii="Times New Roman" w:eastAsia="Times New Roman" w:hAnsi="Times New Roman" w:cs="Times New Roman"/>
          <w:sz w:val="24"/>
          <w:szCs w:val="24"/>
          <w:lang w:eastAsia="en-AU"/>
        </w:rPr>
        <w:t xml:space="preserve"> – </w:t>
      </w:r>
      <w:proofErr w:type="spellStart"/>
      <w:r w:rsidRPr="00840883">
        <w:rPr>
          <w:rFonts w:ascii="Courier New" w:eastAsia="Times New Roman" w:hAnsi="Courier New" w:cs="Courier New"/>
          <w:sz w:val="20"/>
          <w:szCs w:val="20"/>
          <w:lang w:eastAsia="en-AU"/>
        </w:rPr>
        <w:t>generateVerificationSMT</w:t>
      </w:r>
      <w:proofErr w:type="spellEnd"/>
      <w:r w:rsidRPr="00840883">
        <w:rPr>
          <w:rFonts w:ascii="Times New Roman" w:eastAsia="Times New Roman" w:hAnsi="Times New Roman" w:cs="Times New Roman"/>
          <w:sz w:val="24"/>
          <w:szCs w:val="24"/>
          <w:lang w:eastAsia="en-AU"/>
        </w:rPr>
        <w:t xml:space="preserve">, </w:t>
      </w:r>
      <w:proofErr w:type="spellStart"/>
      <w:r w:rsidRPr="00840883">
        <w:rPr>
          <w:rFonts w:ascii="Courier New" w:eastAsia="Times New Roman" w:hAnsi="Courier New" w:cs="Courier New"/>
          <w:sz w:val="20"/>
          <w:szCs w:val="20"/>
          <w:lang w:eastAsia="en-AU"/>
        </w:rPr>
        <w:t>generateEquivalenceSMT</w:t>
      </w:r>
      <w:proofErr w:type="spellEnd"/>
      <w:r w:rsidRPr="00840883">
        <w:rPr>
          <w:rFonts w:ascii="Times New Roman" w:eastAsia="Times New Roman" w:hAnsi="Times New Roman" w:cs="Times New Roman"/>
          <w:sz w:val="24"/>
          <w:szCs w:val="24"/>
          <w:lang w:eastAsia="en-AU"/>
        </w:rPr>
        <w:t>.</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8.6 SMT Solver Interface</w:t>
      </w:r>
    </w:p>
    <w:p w:rsidR="00840883" w:rsidRPr="00840883" w:rsidRDefault="00840883" w:rsidP="00840883">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File</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project/</w:t>
      </w:r>
      <w:proofErr w:type="spellStart"/>
      <w:r w:rsidRPr="00840883">
        <w:rPr>
          <w:rFonts w:ascii="Courier New" w:eastAsia="Times New Roman" w:hAnsi="Courier New" w:cs="Courier New"/>
          <w:sz w:val="20"/>
          <w:szCs w:val="20"/>
          <w:lang w:eastAsia="en-AU"/>
        </w:rPr>
        <w:t>src</w:t>
      </w:r>
      <w:proofErr w:type="spellEnd"/>
      <w:r w:rsidRPr="00840883">
        <w:rPr>
          <w:rFonts w:ascii="Courier New" w:eastAsia="Times New Roman" w:hAnsi="Courier New" w:cs="Courier New"/>
          <w:sz w:val="20"/>
          <w:szCs w:val="20"/>
          <w:lang w:eastAsia="en-AU"/>
        </w:rPr>
        <w:t>/</w:t>
      </w:r>
      <w:proofErr w:type="spellStart"/>
      <w:r w:rsidRPr="00840883">
        <w:rPr>
          <w:rFonts w:ascii="Courier New" w:eastAsia="Times New Roman" w:hAnsi="Courier New" w:cs="Courier New"/>
          <w:sz w:val="20"/>
          <w:szCs w:val="20"/>
          <w:lang w:eastAsia="en-AU"/>
        </w:rPr>
        <w:t>utils</w:t>
      </w:r>
      <w:proofErr w:type="spellEnd"/>
      <w:r w:rsidRPr="00840883">
        <w:rPr>
          <w:rFonts w:ascii="Courier New" w:eastAsia="Times New Roman" w:hAnsi="Courier New" w:cs="Courier New"/>
          <w:sz w:val="20"/>
          <w:szCs w:val="20"/>
          <w:lang w:eastAsia="en-AU"/>
        </w:rPr>
        <w:t>/</w:t>
      </w:r>
      <w:proofErr w:type="spellStart"/>
      <w:r w:rsidRPr="00840883">
        <w:rPr>
          <w:rFonts w:ascii="Courier New" w:eastAsia="Times New Roman" w:hAnsi="Courier New" w:cs="Courier New"/>
          <w:sz w:val="20"/>
          <w:szCs w:val="20"/>
          <w:lang w:eastAsia="en-AU"/>
        </w:rPr>
        <w:t>verificationUtils.ts</w:t>
      </w:r>
      <w:proofErr w:type="spellEnd"/>
      <w:r w:rsidRPr="00840883">
        <w:rPr>
          <w:rFonts w:ascii="Times New Roman" w:eastAsia="Times New Roman" w:hAnsi="Times New Roman" w:cs="Times New Roman"/>
          <w:sz w:val="24"/>
          <w:szCs w:val="24"/>
          <w:lang w:eastAsia="en-AU"/>
        </w:rPr>
        <w:t xml:space="preserve"> – </w:t>
      </w:r>
      <w:proofErr w:type="spellStart"/>
      <w:r w:rsidRPr="00840883">
        <w:rPr>
          <w:rFonts w:ascii="Courier New" w:eastAsia="Times New Roman" w:hAnsi="Courier New" w:cs="Courier New"/>
          <w:sz w:val="20"/>
          <w:szCs w:val="20"/>
          <w:lang w:eastAsia="en-AU"/>
        </w:rPr>
        <w:t>checkVerification</w:t>
      </w:r>
      <w:proofErr w:type="spellEnd"/>
      <w:r w:rsidRPr="00840883">
        <w:rPr>
          <w:rFonts w:ascii="Times New Roman" w:eastAsia="Times New Roman" w:hAnsi="Times New Roman" w:cs="Times New Roman"/>
          <w:sz w:val="24"/>
          <w:szCs w:val="24"/>
          <w:lang w:eastAsia="en-AU"/>
        </w:rPr>
        <w:t xml:space="preserve">, </w:t>
      </w:r>
      <w:proofErr w:type="spellStart"/>
      <w:r w:rsidRPr="00840883">
        <w:rPr>
          <w:rFonts w:ascii="Courier New" w:eastAsia="Times New Roman" w:hAnsi="Courier New" w:cs="Courier New"/>
          <w:sz w:val="20"/>
          <w:szCs w:val="20"/>
          <w:lang w:eastAsia="en-AU"/>
        </w:rPr>
        <w:t>checkEquivalence</w:t>
      </w:r>
      <w:proofErr w:type="spellEnd"/>
      <w:r w:rsidRPr="00840883">
        <w:rPr>
          <w:rFonts w:ascii="Times New Roman" w:eastAsia="Times New Roman" w:hAnsi="Times New Roman" w:cs="Times New Roman"/>
          <w:sz w:val="24"/>
          <w:szCs w:val="24"/>
          <w:lang w:eastAsia="en-AU"/>
        </w:rPr>
        <w:t>.</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8.7 Results Processor</w:t>
      </w:r>
    </w:p>
    <w:p w:rsidR="00840883" w:rsidRPr="00840883" w:rsidRDefault="00840883" w:rsidP="00840883">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File</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project/</w:t>
      </w:r>
      <w:proofErr w:type="spellStart"/>
      <w:r w:rsidRPr="00840883">
        <w:rPr>
          <w:rFonts w:ascii="Courier New" w:eastAsia="Times New Roman" w:hAnsi="Courier New" w:cs="Courier New"/>
          <w:sz w:val="20"/>
          <w:szCs w:val="20"/>
          <w:lang w:eastAsia="en-AU"/>
        </w:rPr>
        <w:t>src</w:t>
      </w:r>
      <w:proofErr w:type="spellEnd"/>
      <w:r w:rsidRPr="00840883">
        <w:rPr>
          <w:rFonts w:ascii="Courier New" w:eastAsia="Times New Roman" w:hAnsi="Courier New" w:cs="Courier New"/>
          <w:sz w:val="20"/>
          <w:szCs w:val="20"/>
          <w:lang w:eastAsia="en-AU"/>
        </w:rPr>
        <w:t>/components/</w:t>
      </w:r>
      <w:proofErr w:type="spellStart"/>
      <w:r w:rsidRPr="00840883">
        <w:rPr>
          <w:rFonts w:ascii="Courier New" w:eastAsia="Times New Roman" w:hAnsi="Courier New" w:cs="Courier New"/>
          <w:sz w:val="20"/>
          <w:szCs w:val="20"/>
          <w:lang w:eastAsia="en-AU"/>
        </w:rPr>
        <w:t>ResultsPanel.tsx</w:t>
      </w:r>
      <w:proofErr w:type="spellEnd"/>
      <w:r w:rsidRPr="00840883">
        <w:rPr>
          <w:rFonts w:ascii="Times New Roman" w:eastAsia="Times New Roman" w:hAnsi="Times New Roman" w:cs="Times New Roman"/>
          <w:sz w:val="24"/>
          <w:szCs w:val="24"/>
          <w:lang w:eastAsia="en-AU"/>
        </w:rPr>
        <w:t xml:space="preserve"> – Interprets SMT solver output.</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8.8 Utilities</w:t>
      </w:r>
    </w:p>
    <w:p w:rsidR="00840883" w:rsidRPr="00840883" w:rsidRDefault="00840883" w:rsidP="00840883">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File</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project/</w:t>
      </w:r>
      <w:proofErr w:type="spellStart"/>
      <w:r w:rsidRPr="00840883">
        <w:rPr>
          <w:rFonts w:ascii="Courier New" w:eastAsia="Times New Roman" w:hAnsi="Courier New" w:cs="Courier New"/>
          <w:sz w:val="20"/>
          <w:szCs w:val="20"/>
          <w:lang w:eastAsia="en-AU"/>
        </w:rPr>
        <w:t>src</w:t>
      </w:r>
      <w:proofErr w:type="spellEnd"/>
      <w:r w:rsidRPr="00840883">
        <w:rPr>
          <w:rFonts w:ascii="Courier New" w:eastAsia="Times New Roman" w:hAnsi="Courier New" w:cs="Courier New"/>
          <w:sz w:val="20"/>
          <w:szCs w:val="20"/>
          <w:lang w:eastAsia="en-AU"/>
        </w:rPr>
        <w:t>/</w:t>
      </w:r>
      <w:proofErr w:type="spellStart"/>
      <w:r w:rsidRPr="00840883">
        <w:rPr>
          <w:rFonts w:ascii="Courier New" w:eastAsia="Times New Roman" w:hAnsi="Courier New" w:cs="Courier New"/>
          <w:sz w:val="20"/>
          <w:szCs w:val="20"/>
          <w:lang w:eastAsia="en-AU"/>
        </w:rPr>
        <w:t>utils</w:t>
      </w:r>
      <w:proofErr w:type="spellEnd"/>
      <w:r w:rsidRPr="00840883">
        <w:rPr>
          <w:rFonts w:ascii="Courier New" w:eastAsia="Times New Roman" w:hAnsi="Courier New" w:cs="Courier New"/>
          <w:sz w:val="20"/>
          <w:szCs w:val="20"/>
          <w:lang w:eastAsia="en-AU"/>
        </w:rPr>
        <w:t>/</w:t>
      </w:r>
      <w:proofErr w:type="spellStart"/>
      <w:r w:rsidRPr="00840883">
        <w:rPr>
          <w:rFonts w:ascii="Courier New" w:eastAsia="Times New Roman" w:hAnsi="Courier New" w:cs="Courier New"/>
          <w:sz w:val="20"/>
          <w:szCs w:val="20"/>
          <w:lang w:eastAsia="en-AU"/>
        </w:rPr>
        <w:t>verificationUtils.ts</w:t>
      </w:r>
      <w:proofErr w:type="spellEnd"/>
      <w:r w:rsidRPr="00840883">
        <w:rPr>
          <w:rFonts w:ascii="Times New Roman" w:eastAsia="Times New Roman" w:hAnsi="Times New Roman" w:cs="Times New Roman"/>
          <w:sz w:val="24"/>
          <w:szCs w:val="24"/>
          <w:lang w:eastAsia="en-AU"/>
        </w:rPr>
        <w:t xml:space="preserve"> – Expression evaluation, formatting, and error utilities.</w:t>
      </w:r>
    </w:p>
    <w:p w:rsidR="00840883" w:rsidRPr="00840883" w:rsidRDefault="00840883" w:rsidP="00840883">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840883">
        <w:rPr>
          <w:rFonts w:ascii="Times New Roman" w:eastAsia="Times New Roman" w:hAnsi="Times New Roman" w:cs="Times New Roman"/>
          <w:b/>
          <w:bCs/>
          <w:sz w:val="24"/>
          <w:szCs w:val="24"/>
          <w:lang w:eastAsia="en-AU"/>
        </w:rPr>
        <w:t>8.9 Configuration and Settings</w:t>
      </w:r>
    </w:p>
    <w:p w:rsidR="00840883" w:rsidRPr="00840883" w:rsidRDefault="00840883" w:rsidP="00840883">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b/>
          <w:bCs/>
          <w:sz w:val="24"/>
          <w:szCs w:val="24"/>
          <w:lang w:eastAsia="en-AU"/>
        </w:rPr>
        <w:t>File</w:t>
      </w:r>
      <w:r w:rsidRPr="00840883">
        <w:rPr>
          <w:rFonts w:ascii="Times New Roman" w:eastAsia="Times New Roman" w:hAnsi="Times New Roman" w:cs="Times New Roman"/>
          <w:sz w:val="24"/>
          <w:szCs w:val="24"/>
          <w:lang w:eastAsia="en-AU"/>
        </w:rPr>
        <w:t xml:space="preserve">: </w:t>
      </w:r>
      <w:r w:rsidRPr="00840883">
        <w:rPr>
          <w:rFonts w:ascii="Courier New" w:eastAsia="Times New Roman" w:hAnsi="Courier New" w:cs="Courier New"/>
          <w:sz w:val="20"/>
          <w:szCs w:val="20"/>
          <w:lang w:eastAsia="en-AU"/>
        </w:rPr>
        <w:t>project/</w:t>
      </w:r>
      <w:proofErr w:type="spellStart"/>
      <w:r w:rsidRPr="00840883">
        <w:rPr>
          <w:rFonts w:ascii="Courier New" w:eastAsia="Times New Roman" w:hAnsi="Courier New" w:cs="Courier New"/>
          <w:sz w:val="20"/>
          <w:szCs w:val="20"/>
          <w:lang w:eastAsia="en-AU"/>
        </w:rPr>
        <w:t>src</w:t>
      </w:r>
      <w:proofErr w:type="spellEnd"/>
      <w:r w:rsidRPr="00840883">
        <w:rPr>
          <w:rFonts w:ascii="Courier New" w:eastAsia="Times New Roman" w:hAnsi="Courier New" w:cs="Courier New"/>
          <w:sz w:val="20"/>
          <w:szCs w:val="20"/>
          <w:lang w:eastAsia="en-AU"/>
        </w:rPr>
        <w:t>/components/</w:t>
      </w:r>
      <w:proofErr w:type="spellStart"/>
      <w:r w:rsidRPr="00840883">
        <w:rPr>
          <w:rFonts w:ascii="Courier New" w:eastAsia="Times New Roman" w:hAnsi="Courier New" w:cs="Courier New"/>
          <w:sz w:val="20"/>
          <w:szCs w:val="20"/>
          <w:lang w:eastAsia="en-AU"/>
        </w:rPr>
        <w:t>VerificationPanel.tsx</w:t>
      </w:r>
      <w:proofErr w:type="spellEnd"/>
      <w:r w:rsidRPr="00840883">
        <w:rPr>
          <w:rFonts w:ascii="Times New Roman" w:eastAsia="Times New Roman" w:hAnsi="Times New Roman" w:cs="Times New Roman"/>
          <w:sz w:val="24"/>
          <w:szCs w:val="24"/>
          <w:lang w:eastAsia="en-AU"/>
        </w:rPr>
        <w:t xml:space="preserve"> – User-defined parameters (e.g., loop unrolling depth).</w:t>
      </w:r>
    </w:p>
    <w:p w:rsidR="00840883" w:rsidRPr="00840883" w:rsidRDefault="00840883" w:rsidP="00840883">
      <w:pPr>
        <w:spacing w:after="0"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pict>
          <v:rect id="_x0000_i1034" style="width:0;height:1.5pt" o:hralign="center" o:hrstd="t" o:hr="t" fillcolor="#a0a0a0" stroked="f"/>
        </w:pict>
      </w:r>
    </w:p>
    <w:p w:rsidR="00840883" w:rsidRPr="00840883" w:rsidRDefault="00840883" w:rsidP="00840883">
      <w:pPr>
        <w:spacing w:before="100" w:beforeAutospacing="1" w:after="100" w:afterAutospacing="1" w:line="240" w:lineRule="auto"/>
        <w:outlineLvl w:val="2"/>
        <w:rPr>
          <w:rFonts w:ascii="Times New Roman" w:eastAsia="Times New Roman" w:hAnsi="Times New Roman" w:cs="Times New Roman"/>
          <w:b/>
          <w:bCs/>
          <w:sz w:val="27"/>
          <w:szCs w:val="27"/>
          <w:lang w:eastAsia="en-AU"/>
        </w:rPr>
      </w:pPr>
      <w:r w:rsidRPr="00840883">
        <w:rPr>
          <w:rFonts w:ascii="Times New Roman" w:eastAsia="Times New Roman" w:hAnsi="Times New Roman" w:cs="Times New Roman"/>
          <w:b/>
          <w:bCs/>
          <w:sz w:val="27"/>
          <w:szCs w:val="27"/>
          <w:lang w:eastAsia="en-AU"/>
        </w:rPr>
        <w:t>9. Summary</w:t>
      </w:r>
    </w:p>
    <w:p w:rsidR="00840883" w:rsidRPr="00840883" w:rsidRDefault="00840883" w:rsidP="00840883">
      <w:p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This tool enables formal verification through modular components:</w:t>
      </w:r>
    </w:p>
    <w:p w:rsidR="00840883" w:rsidRPr="00840883" w:rsidRDefault="00840883" w:rsidP="00840883">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Parsing and SSA translation.</w:t>
      </w:r>
    </w:p>
    <w:p w:rsidR="00840883" w:rsidRPr="00840883" w:rsidRDefault="00840883" w:rsidP="00840883">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CFG and SMT generation.</w:t>
      </w:r>
    </w:p>
    <w:p w:rsidR="00840883" w:rsidRPr="00840883" w:rsidRDefault="00840883" w:rsidP="00840883">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SMT solver interaction.</w:t>
      </w:r>
    </w:p>
    <w:p w:rsidR="00840883" w:rsidRPr="00840883" w:rsidRDefault="00840883" w:rsidP="00840883">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GUI-driven analysis output.</w:t>
      </w:r>
    </w:p>
    <w:p w:rsidR="00840883" w:rsidRPr="00840883" w:rsidRDefault="00840883" w:rsidP="00840883">
      <w:pPr>
        <w:spacing w:before="100" w:beforeAutospacing="1" w:after="100" w:afterAutospacing="1"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t>The structured architecture ensures flexibility for enhancements, such as improved data structure support, better error handling, and more efficient SMT encodings.</w:t>
      </w:r>
    </w:p>
    <w:p w:rsidR="00840883" w:rsidRPr="00840883" w:rsidRDefault="00840883" w:rsidP="00840883">
      <w:pPr>
        <w:spacing w:after="0" w:line="240" w:lineRule="auto"/>
        <w:rPr>
          <w:rFonts w:ascii="Times New Roman" w:eastAsia="Times New Roman" w:hAnsi="Times New Roman" w:cs="Times New Roman"/>
          <w:sz w:val="24"/>
          <w:szCs w:val="24"/>
          <w:lang w:eastAsia="en-AU"/>
        </w:rPr>
      </w:pPr>
      <w:r w:rsidRPr="00840883">
        <w:rPr>
          <w:rFonts w:ascii="Times New Roman" w:eastAsia="Times New Roman" w:hAnsi="Times New Roman" w:cs="Times New Roman"/>
          <w:sz w:val="24"/>
          <w:szCs w:val="24"/>
          <w:lang w:eastAsia="en-AU"/>
        </w:rPr>
        <w:pict>
          <v:rect id="_x0000_i1035" style="width:0;height:1.5pt" o:hralign="center" o:hrstd="t" o:hr="t" fillcolor="#a0a0a0" stroked="f"/>
        </w:pict>
      </w:r>
    </w:p>
    <w:p w:rsidR="00840883" w:rsidRPr="00840883" w:rsidRDefault="00840883" w:rsidP="00840883">
      <w:pPr>
        <w:rPr>
          <w:lang w:val="en-US"/>
        </w:rPr>
      </w:pPr>
    </w:p>
    <w:sectPr w:rsidR="00840883" w:rsidRPr="00840883" w:rsidSect="008F7706">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3073"/>
    <w:multiLevelType w:val="multilevel"/>
    <w:tmpl w:val="E2A6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A7720"/>
    <w:multiLevelType w:val="multilevel"/>
    <w:tmpl w:val="A02E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111D4"/>
    <w:multiLevelType w:val="multilevel"/>
    <w:tmpl w:val="2782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92066"/>
    <w:multiLevelType w:val="multilevel"/>
    <w:tmpl w:val="1D4C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C1513"/>
    <w:multiLevelType w:val="multilevel"/>
    <w:tmpl w:val="47EA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72AC6"/>
    <w:multiLevelType w:val="multilevel"/>
    <w:tmpl w:val="680A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E32F4"/>
    <w:multiLevelType w:val="multilevel"/>
    <w:tmpl w:val="E280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7378A"/>
    <w:multiLevelType w:val="multilevel"/>
    <w:tmpl w:val="C59A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F847A6"/>
    <w:multiLevelType w:val="multilevel"/>
    <w:tmpl w:val="0348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497FA3"/>
    <w:multiLevelType w:val="multilevel"/>
    <w:tmpl w:val="AA44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4349F0"/>
    <w:multiLevelType w:val="multilevel"/>
    <w:tmpl w:val="717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F55479"/>
    <w:multiLevelType w:val="multilevel"/>
    <w:tmpl w:val="F69E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E45EB4"/>
    <w:multiLevelType w:val="multilevel"/>
    <w:tmpl w:val="C874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EC187B"/>
    <w:multiLevelType w:val="multilevel"/>
    <w:tmpl w:val="C77A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25743B"/>
    <w:multiLevelType w:val="multilevel"/>
    <w:tmpl w:val="A66E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0F4ED1"/>
    <w:multiLevelType w:val="multilevel"/>
    <w:tmpl w:val="B7CA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D428F5"/>
    <w:multiLevelType w:val="multilevel"/>
    <w:tmpl w:val="F030E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1B7F98"/>
    <w:multiLevelType w:val="multilevel"/>
    <w:tmpl w:val="7124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626C09"/>
    <w:multiLevelType w:val="multilevel"/>
    <w:tmpl w:val="A16A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6C487A"/>
    <w:multiLevelType w:val="multilevel"/>
    <w:tmpl w:val="5668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17"/>
  </w:num>
  <w:num w:numId="4">
    <w:abstractNumId w:val="18"/>
  </w:num>
  <w:num w:numId="5">
    <w:abstractNumId w:val="2"/>
  </w:num>
  <w:num w:numId="6">
    <w:abstractNumId w:val="15"/>
  </w:num>
  <w:num w:numId="7">
    <w:abstractNumId w:val="3"/>
  </w:num>
  <w:num w:numId="8">
    <w:abstractNumId w:val="5"/>
  </w:num>
  <w:num w:numId="9">
    <w:abstractNumId w:val="10"/>
  </w:num>
  <w:num w:numId="10">
    <w:abstractNumId w:val="8"/>
  </w:num>
  <w:num w:numId="11">
    <w:abstractNumId w:val="4"/>
  </w:num>
  <w:num w:numId="12">
    <w:abstractNumId w:val="16"/>
  </w:num>
  <w:num w:numId="13">
    <w:abstractNumId w:val="12"/>
  </w:num>
  <w:num w:numId="14">
    <w:abstractNumId w:val="1"/>
  </w:num>
  <w:num w:numId="15">
    <w:abstractNumId w:val="7"/>
  </w:num>
  <w:num w:numId="16">
    <w:abstractNumId w:val="9"/>
  </w:num>
  <w:num w:numId="17">
    <w:abstractNumId w:val="14"/>
  </w:num>
  <w:num w:numId="18">
    <w:abstractNumId w:val="0"/>
  </w:num>
  <w:num w:numId="19">
    <w:abstractNumId w:val="1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883"/>
    <w:rsid w:val="005B3555"/>
    <w:rsid w:val="00686A5A"/>
    <w:rsid w:val="00840883"/>
    <w:rsid w:val="008F7706"/>
    <w:rsid w:val="00B5222B"/>
    <w:rsid w:val="00EB73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2D122"/>
  <w15:chartTrackingRefBased/>
  <w15:docId w15:val="{87FD686B-B07F-4DA8-BC1A-FC72F0688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408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40883"/>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link w:val="Heading4Char"/>
    <w:uiPriority w:val="9"/>
    <w:qFormat/>
    <w:rsid w:val="00840883"/>
    <w:pPr>
      <w:spacing w:before="100" w:beforeAutospacing="1" w:after="100" w:afterAutospacing="1" w:line="240" w:lineRule="auto"/>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08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8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08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40883"/>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840883"/>
    <w:rPr>
      <w:rFonts w:ascii="Times New Roman" w:eastAsia="Times New Roman" w:hAnsi="Times New Roman" w:cs="Times New Roman"/>
      <w:b/>
      <w:bCs/>
      <w:sz w:val="27"/>
      <w:szCs w:val="27"/>
      <w:lang w:eastAsia="en-AU"/>
    </w:rPr>
  </w:style>
  <w:style w:type="character" w:customStyle="1" w:styleId="Heading4Char">
    <w:name w:val="Heading 4 Char"/>
    <w:basedOn w:val="DefaultParagraphFont"/>
    <w:link w:val="Heading4"/>
    <w:uiPriority w:val="9"/>
    <w:rsid w:val="00840883"/>
    <w:rPr>
      <w:rFonts w:ascii="Times New Roman" w:eastAsia="Times New Roman" w:hAnsi="Times New Roman" w:cs="Times New Roman"/>
      <w:b/>
      <w:bCs/>
      <w:sz w:val="24"/>
      <w:szCs w:val="24"/>
      <w:lang w:eastAsia="en-AU"/>
    </w:rPr>
  </w:style>
  <w:style w:type="paragraph" w:styleId="NormalWeb">
    <w:name w:val="Normal (Web)"/>
    <w:basedOn w:val="Normal"/>
    <w:uiPriority w:val="99"/>
    <w:semiHidden/>
    <w:unhideWhenUsed/>
    <w:rsid w:val="0084088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840883"/>
    <w:rPr>
      <w:b/>
      <w:bCs/>
    </w:rPr>
  </w:style>
  <w:style w:type="character" w:styleId="HTMLCode">
    <w:name w:val="HTML Code"/>
    <w:basedOn w:val="DefaultParagraphFont"/>
    <w:uiPriority w:val="99"/>
    <w:semiHidden/>
    <w:unhideWhenUsed/>
    <w:rsid w:val="0084088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4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840883"/>
    <w:rPr>
      <w:rFonts w:ascii="Courier New" w:eastAsia="Times New Roman" w:hAnsi="Courier New" w:cs="Courier New"/>
      <w:sz w:val="20"/>
      <w:szCs w:val="20"/>
      <w:lang w:eastAsia="en-AU"/>
    </w:rPr>
  </w:style>
  <w:style w:type="character" w:styleId="Emphasis">
    <w:name w:val="Emphasis"/>
    <w:basedOn w:val="DefaultParagraphFont"/>
    <w:uiPriority w:val="20"/>
    <w:qFormat/>
    <w:rsid w:val="00840883"/>
    <w:rPr>
      <w:i/>
      <w:iCs/>
    </w:rPr>
  </w:style>
  <w:style w:type="character" w:customStyle="1" w:styleId="Heading2Char">
    <w:name w:val="Heading 2 Char"/>
    <w:basedOn w:val="DefaultParagraphFont"/>
    <w:link w:val="Heading2"/>
    <w:uiPriority w:val="9"/>
    <w:rsid w:val="0084088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064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681</Words>
  <Characters>3887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2025-05-09T12:31:00Z</dcterms:created>
  <dcterms:modified xsi:type="dcterms:W3CDTF">2025-05-09T12:45:00Z</dcterms:modified>
</cp:coreProperties>
</file>