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SQA Project – Week 2</w:t>
        <w:br/>
        <w:t>Test Plan &amp; Compatibility/Retesting Report</w:t>
      </w:r>
    </w:p>
    <w:p/>
    <w:p>
      <w:r>
        <w:rPr>
          <w:b/>
          <w:sz w:val="26"/>
        </w:rPr>
        <w:t>1. Test Plan Document</w:t>
      </w:r>
    </w:p>
    <w:p>
      <w:r>
        <w:rPr>
          <w:b/>
        </w:rPr>
        <w:t>Objective and Scope</w:t>
      </w:r>
    </w:p>
    <w:p>
      <w:r>
        <w:t>The objective of this testing is to verify application functionality, usability, and compatibility using manual testing techniques.</w:t>
      </w:r>
    </w:p>
    <w:p>
      <w:r>
        <w:t>Scope includes functional testing, UI validation, cross-browser testing, and bug retesting.</w:t>
      </w:r>
    </w:p>
    <w:p>
      <w:r>
        <w:rPr>
          <w:b/>
        </w:rPr>
        <w:t>Testing Approach</w:t>
      </w:r>
    </w:p>
    <w:p>
      <w:r>
        <w:t>Testing will be conducted using manual techniques such as Black-box testing, Boundary Value Analysis (BVA), Equivalence Partitioning (EP), and cross-browser testing.</w:t>
      </w:r>
    </w:p>
    <w:p>
      <w:r>
        <w:rPr>
          <w:b/>
        </w:rPr>
        <w:t>Resources Required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1 SQA Tester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Chrome, Firefox, Edge, Excel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Laptop/PC</w:t>
            </w:r>
          </w:p>
        </w:tc>
      </w:tr>
      <w:tr>
        <w:tc>
          <w:tcPr>
            <w:tcW w:type="dxa" w:w="4320"/>
          </w:tcPr>
          <w:p>
            <w:r>
              <w:t>Internet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</w:tbl>
    <w:p>
      <w:r>
        <w:rPr>
          <w:b/>
        </w:rPr>
        <w:t>Test Environment</w:t>
      </w:r>
    </w:p>
    <w:p>
      <w:r>
        <w:t>OS: Windows 10/11</w:t>
        <w:br/>
        <w:t>Browsers: Chrome, Firefox, Edge</w:t>
        <w:br/>
        <w:t>Application URL: (Add your project link)</w:t>
      </w:r>
    </w:p>
    <w:p>
      <w:r>
        <w:rPr>
          <w:b/>
        </w:rPr>
        <w:t>Entry Criteria</w:t>
      </w:r>
    </w:p>
    <w:p>
      <w:r>
        <w:t>Application available, requirements defined, and test cases prepared.</w:t>
      </w:r>
    </w:p>
    <w:p>
      <w:r>
        <w:rPr>
          <w:b/>
        </w:rPr>
        <w:t>Exit Criteria</w:t>
      </w:r>
    </w:p>
    <w:p>
      <w:r>
        <w:t>All test cases executed, major bugs fixed, and reports completed.</w:t>
      </w:r>
    </w:p>
    <w:p>
      <w:r>
        <w:rPr>
          <w:b/>
        </w:rPr>
        <w:t>Testing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Test Planning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Bug Reporting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  <w:tr>
        <w:tc>
          <w:tcPr>
            <w:tcW w:type="dxa" w:w="4320"/>
          </w:tcPr>
          <w:p>
            <w:r>
              <w:t>Retesting</w:t>
            </w:r>
          </w:p>
        </w:tc>
        <w:tc>
          <w:tcPr>
            <w:tcW w:type="dxa" w:w="4320"/>
          </w:tcPr>
          <w:p>
            <w:r>
              <w:t>1 Day</w:t>
            </w:r>
          </w:p>
        </w:tc>
      </w:tr>
    </w:tbl>
    <w:p>
      <w:r>
        <w:rPr>
          <w:b/>
          <w:sz w:val="26"/>
        </w:rPr>
        <w:t>2. Compatibility &amp; Retesting Report</w:t>
      </w:r>
    </w:p>
    <w:p>
      <w:r>
        <w:rPr>
          <w:b/>
        </w:rPr>
        <w:t>Cross-Browser Testing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Chrome</w:t>
            </w:r>
          </w:p>
        </w:tc>
        <w:tc>
          <w:tcPr>
            <w:tcW w:type="dxa" w:w="1728"/>
          </w:tcPr>
          <w:p>
            <w:r>
              <w:t>Firefox</w:t>
            </w:r>
          </w:p>
        </w:tc>
        <w:tc>
          <w:tcPr>
            <w:tcW w:type="dxa" w:w="1728"/>
          </w:tcPr>
          <w:p>
            <w:r>
              <w:t>Edge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Signup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Minor Issue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Add to Cart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Checkout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rPr>
          <w:b/>
        </w:rPr>
        <w:t>Issues Found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Bug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BUG-01</w:t>
            </w:r>
          </w:p>
        </w:tc>
        <w:tc>
          <w:tcPr>
            <w:tcW w:type="dxa" w:w="2160"/>
          </w:tcPr>
          <w:p>
            <w:r>
              <w:t>Button alignment issue</w:t>
            </w:r>
          </w:p>
        </w:tc>
        <w:tc>
          <w:tcPr>
            <w:tcW w:type="dxa" w:w="2160"/>
          </w:tcPr>
          <w:p>
            <w:r>
              <w:t>Firefox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BUG-02</w:t>
            </w:r>
          </w:p>
        </w:tc>
        <w:tc>
          <w:tcPr>
            <w:tcW w:type="dxa" w:w="2160"/>
          </w:tcPr>
          <w:p>
            <w:r>
              <w:t>Text overflow issue</w:t>
            </w:r>
          </w:p>
        </w:tc>
        <w:tc>
          <w:tcPr>
            <w:tcW w:type="dxa" w:w="2160"/>
          </w:tcPr>
          <w:p>
            <w:r>
              <w:t>Firefox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</w:tbl>
    <w:p>
      <w:r>
        <w:rPr>
          <w:b/>
        </w:rPr>
        <w:t>Retesting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Bug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Previous Status</w:t>
            </w:r>
          </w:p>
        </w:tc>
        <w:tc>
          <w:tcPr>
            <w:tcW w:type="dxa" w:w="2160"/>
          </w:tcPr>
          <w:p>
            <w:r>
              <w:t>Current Status</w:t>
            </w:r>
          </w:p>
        </w:tc>
      </w:tr>
      <w:tr>
        <w:tc>
          <w:tcPr>
            <w:tcW w:type="dxa" w:w="2160"/>
          </w:tcPr>
          <w:p>
            <w:r>
              <w:t>BUG-01</w:t>
            </w:r>
          </w:p>
        </w:tc>
        <w:tc>
          <w:tcPr>
            <w:tcW w:type="dxa" w:w="2160"/>
          </w:tcPr>
          <w:p>
            <w:r>
              <w:t>Login issue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BUG-02</w:t>
            </w:r>
          </w:p>
        </w:tc>
        <w:tc>
          <w:tcPr>
            <w:tcW w:type="dxa" w:w="2160"/>
          </w:tcPr>
          <w:p>
            <w:r>
              <w:t>Cart issue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BUG-03</w:t>
            </w:r>
          </w:p>
        </w:tc>
        <w:tc>
          <w:tcPr>
            <w:tcW w:type="dxa" w:w="2160"/>
          </w:tcPr>
          <w:p>
            <w:r>
              <w:t>Checkout issue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Reopened</w:t>
            </w:r>
          </w:p>
        </w:tc>
      </w:tr>
    </w:tbl>
    <w:p>
      <w:r>
        <w:rPr>
          <w:b/>
        </w:rPr>
        <w:t>Summary</w:t>
      </w:r>
    </w:p>
    <w:p>
      <w:r>
        <w:t>Most bugs were fixed successfully. Some required reopening. Overall system performance improved.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