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94E" w14:textId="588C5300" w:rsidR="00065DA5" w:rsidRDefault="00065DA5">
      <w:r>
        <w:t>sssssss</w:t>
      </w:r>
    </w:p>
    <w:sectPr w:rsidR="0006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5"/>
    <w:rsid w:val="000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69EB"/>
  <w15:chartTrackingRefBased/>
  <w15:docId w15:val="{2380D5FD-C8ED-49DF-A98B-047314BC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4B163DCFFCD4FBDB5F023153AB498" ma:contentTypeVersion="7" ma:contentTypeDescription="Utwórz nowy dokument." ma:contentTypeScope="" ma:versionID="8292abb04a6b8b83838792d6716000ee">
  <xsd:schema xmlns:xsd="http://www.w3.org/2001/XMLSchema" xmlns:xs="http://www.w3.org/2001/XMLSchema" xmlns:p="http://schemas.microsoft.com/office/2006/metadata/properties" xmlns:ns3="e5bac429-2fad-47da-887f-09c1d6c2ceac" xmlns:ns4="f965014d-3347-4621-bf6d-48b554815b34" targetNamespace="http://schemas.microsoft.com/office/2006/metadata/properties" ma:root="true" ma:fieldsID="ba87779336b93ddd140a24020ee87c6c" ns3:_="" ns4:_="">
    <xsd:import namespace="e5bac429-2fad-47da-887f-09c1d6c2ceac"/>
    <xsd:import namespace="f965014d-3347-4621-bf6d-48b554815b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ac429-2fad-47da-887f-09c1d6c2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5014d-3347-4621-bf6d-48b554815b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98A6B-A120-47C6-BA48-4360611F1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ac429-2fad-47da-887f-09c1d6c2ceac"/>
    <ds:schemaRef ds:uri="f965014d-3347-4621-bf6d-48b55481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567F3-7BC3-4091-892D-A72B58C8E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F8768-2254-4517-96B6-C68F087D2C5E}">
  <ds:schemaRefs>
    <ds:schemaRef ds:uri="http://purl.org/dc/terms/"/>
    <ds:schemaRef ds:uri="http://purl.org/dc/elements/1.1/"/>
    <ds:schemaRef ds:uri="http://schemas.microsoft.com/office/2006/metadata/properties"/>
    <ds:schemaRef ds:uri="f965014d-3347-4621-bf6d-48b554815b34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e5bac429-2fad-47da-887f-09c1d6c2cea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Leonkiewicz</dc:creator>
  <cp:keywords/>
  <dc:description/>
  <cp:lastModifiedBy>Magdalena Leonkiewicz</cp:lastModifiedBy>
  <cp:revision>2</cp:revision>
  <dcterms:created xsi:type="dcterms:W3CDTF">2021-12-08T08:24:00Z</dcterms:created>
  <dcterms:modified xsi:type="dcterms:W3CDTF">2021-12-08T08:24:00Z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0x010100A574B163DCFFCD4FBDB5F023153AB498</vt:lpwstr>
  </property>
</Properties>
</file>