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PADAN</w:t>
      </w:r>
    </w:p>
    <w:p>
      <w:pPr>
        <w:pStyle w:val="Subtitle"/>
      </w:pPr>
      <w:r>
        <w:t xml:space="preserve">Identifikasi</w:t>
      </w:r>
      <w:r>
        <w:t xml:space="preserve"> </w:t>
      </w:r>
      <w:r>
        <w:t xml:space="preserve">1:N</w:t>
      </w:r>
      <w:r>
        <w:t xml:space="preserve"> </w:t>
      </w:r>
      <w:r>
        <w:t xml:space="preserve">INT8</w:t>
      </w:r>
      <w:r>
        <w:t xml:space="preserve"> </w:t>
      </w:r>
      <w:r>
        <w:t xml:space="preserve">dengan</w:t>
      </w:r>
      <w:r>
        <w:t xml:space="preserve"> </w:t>
      </w:r>
      <w:r>
        <w:t xml:space="preserve">ABFT,</w:t>
      </w:r>
      <w:r>
        <w:t xml:space="preserve"> </w:t>
      </w:r>
      <w:r>
        <w:t xml:space="preserve">dari</w:t>
      </w:r>
      <w:r>
        <w:t xml:space="preserve"> </w:t>
      </w:r>
      <w:r>
        <w:t xml:space="preserve">model</w:t>
      </w:r>
      <w:r>
        <w:t xml:space="preserve"> </w:t>
      </w:r>
      <w:r>
        <w:t xml:space="preserve">hingga</w:t>
      </w:r>
      <w:r>
        <w:t xml:space="preserve"> </w:t>
      </w:r>
      <w:r>
        <w:t xml:space="preserve">integrasi</w:t>
      </w:r>
      <w:r>
        <w:t xml:space="preserve"> </w:t>
      </w:r>
      <w:r>
        <w:t xml:space="preserve">FPGA</w:t>
      </w:r>
      <w:r>
        <w:t xml:space="preserve"> </w:t>
      </w:r>
      <w:r>
        <w:t xml:space="preserve">Kria</w:t>
      </w:r>
      <w:r>
        <w:t xml:space="preserve"> </w:t>
      </w:r>
      <w:r>
        <w:t xml:space="preserve">KV260</w:t>
      </w:r>
    </w:p>
    <w:p>
      <w:pPr>
        <w:pStyle w:val="Date"/>
      </w:pPr>
      <w:r>
        <w:t xml:space="preserve">Per</w:t>
      </w:r>
      <w:r>
        <w:t xml:space="preserve"> </w:t>
      </w:r>
      <w:r>
        <w:t xml:space="preserve">22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repositori</w:t>
      </w:r>
      <w:r>
        <w:t xml:space="preserve"> </w:t>
      </w:r>
      <w:r>
        <w:t xml:space="preserve">hudaubaya/padan,</w:t>
      </w:r>
      <w:r>
        <w:t xml:space="preserve"> </w:t>
      </w:r>
      <w:r>
        <w:t xml:space="preserve">kode</w:t>
      </w:r>
      <w:r>
        <w:t xml:space="preserve"> </w:t>
      </w:r>
      <w:r>
        <w:t xml:space="preserve">terakhir</w:t>
      </w:r>
      <w:r>
        <w:t xml:space="preserve"> </w:t>
      </w:r>
      <w:r>
        <w:t xml:space="preserve">berubah</w:t>
      </w:r>
      <w:r>
        <w:t xml:space="preserve"> </w:t>
      </w:r>
      <w:r>
        <w:t xml:space="preserve">di</w:t>
      </w:r>
      <w:r>
        <w:t xml:space="preserve"> </w:t>
      </w:r>
      <w:r>
        <w:t xml:space="preserve">da3e2ee</w:t>
      </w:r>
    </w:p>
    <w:bookmarkStart w:id="21" w:name="ringkasan"/>
    <w:p>
      <w:pPr>
        <w:pStyle w:val="Heading1"/>
      </w:pPr>
      <w:r>
        <w:t xml:space="preserve">Ringkasan</w:t>
      </w:r>
    </w:p>
    <w:p>
      <w:pPr>
        <w:pStyle w:val="FirstParagraph"/>
      </w:pPr>
      <w:r>
        <w:t xml:space="preserve">PADAN sudah memiliki golden model, RTL lengkap, antarmuka bus (inti gaya</w:t>
      </w:r>
      <w:r>
        <w:t xml:space="preserve"> </w:t>
      </w:r>
      <w:r>
        <w:t xml:space="preserve">Avalon-MM dengan wrapper AXI4-Lite), penjaga keamanan (guard), dan paket</w:t>
      </w:r>
      <w:r>
        <w:t xml:space="preserve"> </w:t>
      </w:r>
      <w:r>
        <w:t xml:space="preserve">integrasi Kria KV260 (proyek Vivado dan host Python di Linux PS). Semuanya</w:t>
      </w:r>
      <w:r>
        <w:t xml:space="preserve"> </w:t>
      </w:r>
      <w:r>
        <w:t xml:space="preserve">terbukti</w:t>
      </w:r>
      <w:r>
        <w:t xml:space="preserve"> </w:t>
      </w:r>
      <w:r>
        <w:rPr>
          <w:bCs/>
          <w:b/>
        </w:rPr>
        <w:t xml:space="preserve">di simulasi</w:t>
      </w:r>
      <w:r>
        <w:t xml:space="preserve"> </w:t>
      </w:r>
      <w:r>
        <w:t xml:space="preserve">dan lulus CI.</w:t>
      </w:r>
      <w:r>
        <w:t xml:space="preserve"> </w:t>
      </w:r>
      <w:r>
        <w:rPr>
          <w:bCs/>
          <w:b/>
        </w:rPr>
        <w:t xml:space="preserve">Build Vivado 2026.1 sudah dijalankan</w:t>
      </w:r>
      <w:r>
        <w:rPr>
          <w:bCs/>
          <w:b/>
        </w:rPr>
        <w:t xml:space="preserve"> </w:t>
      </w:r>
      <w:r>
        <w:rPr>
          <w:bCs/>
          <w:b/>
        </w:rPr>
        <w:t xml:space="preserve">pengguna</w:t>
      </w:r>
      <w:r>
        <w:t xml:space="preserve"> </w:t>
      </w:r>
      <w:r>
        <w:t xml:space="preserve">dan lulus semua pemeriksaan laporan.</w:t>
      </w:r>
      <w:r>
        <w:t xml:space="preserve"> </w:t>
      </w:r>
      <w:r>
        <w:rPr>
          <w:bCs/>
          <w:b/>
        </w:rPr>
        <w:t xml:space="preserve">Belum ada hasil board</w:t>
      </w:r>
      <w:r>
        <w:t xml:space="preserve">, dan</w:t>
      </w:r>
      <w:r>
        <w:t xml:space="preserve"> </w:t>
      </w:r>
      <w:r>
        <w:t xml:space="preserve">itu sekarang risiko terbesar proyek.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Fungsi:</w:t>
      </w:r>
      <w:r>
        <w:t xml:space="preserve"> </w:t>
      </w:r>
      <w:r>
        <w:t xml:space="preserve">16 template × 128 byte INT8, skor s_j = Σ T[j,i]·p_i, keputusan</w:t>
      </w:r>
      <w:r>
        <w:t xml:space="preserve"> </w:t>
      </w:r>
      <w:r>
        <w:t xml:space="preserve">MATCH / NO_MATCH / FAULT dengan latensi tetap 153 siklus.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fault:</w:t>
      </w:r>
      <w:r>
        <w:t xml:space="preserve"> </w:t>
      </w:r>
      <w:r>
        <w:t xml:space="preserve">dari 48.765 fault bit tunggal yang disuntikkan lewat</w:t>
      </w:r>
      <w:r>
        <w:t xml:space="preserve"> </w:t>
      </w:r>
      <w:r>
        <w:t xml:space="preserve">antarmuka bus, tidak satu pun menghasilkan MATCH yang salah.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sistem:</w:t>
      </w:r>
      <w:r>
        <w:t xml:space="preserve"> </w:t>
      </w:r>
      <w:r>
        <w:t xml:space="preserve">pembatas percobaan, LOCK dengan τ terkunci, zeroize saat</w:t>
      </w:r>
      <w:r>
        <w:t xml:space="preserve"> </w:t>
      </w:r>
      <w:r>
        <w:t xml:space="preserve">tamper atau FAULT berulang, dan FSM safe-state yang dibuktikan dengan SAT</w:t>
      </w:r>
      <w:r>
        <w:t xml:space="preserve"> </w:t>
      </w:r>
      <w:r>
        <w:t xml:space="preserve">(Yosys).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Estimasi sumber daya (Yosys, K26):</w:t>
      </w:r>
      <w:r>
        <w:t xml:space="preserve"> </w:t>
      </w:r>
      <w:r>
        <w:t xml:space="preserve">semua di bawah 6% kapasitas. Masalah</w:t>
      </w:r>
      <w:r>
        <w:t xml:space="preserve"> </w:t>
      </w:r>
      <w:r>
        <w:t xml:space="preserve">DSP di Cyclone V (9,8–17%) tidak berlaku lagi: 19 DSP48E2 = 1,5%.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Hasil Vivado 2026.1 (build pengguna, 21 Oktober 2026):</w:t>
      </w:r>
    </w:p>
    <w:p>
      <w:pPr>
        <w:numPr>
          <w:ilvl w:val="1"/>
          <w:numId w:val="1002"/>
        </w:numPr>
        <w:pStyle w:val="Compact"/>
      </w:pPr>
      <w:r>
        <w:t xml:space="preserve">Timing 100 MHz terpenuhi: WNS +3,68 ns, WHS +0,025 ns.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padan_axil</w:t>
      </w:r>
      <w:r>
        <w:t xml:space="preserve"> </w:t>
      </w:r>
      <w:r>
        <w:t xml:space="preserve">memakai 1.559 LUT, 2.009 FF, 16 RAMB18, dan 21 DSP48E2.</w:t>
      </w:r>
    </w:p>
    <w:p>
      <w:pPr>
        <w:numPr>
          <w:ilvl w:val="1"/>
          <w:numId w:val="1002"/>
        </w:numPr>
        <w:pStyle w:val="Compact"/>
      </w:pPr>
      <w:r>
        <w:t xml:space="preserve">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151 dan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103; FSM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tidak dikode ulang.</w:t>
      </w:r>
    </w:p>
    <w:p>
      <w:pPr>
        <w:numPr>
          <w:ilvl w:val="1"/>
          <w:numId w:val="1002"/>
        </w:numPr>
        <w:pStyle w:val="Compact"/>
      </w:pPr>
      <w:r>
        <w:t xml:space="preserve">CDC hanya ada pada</w:t>
      </w:r>
      <w:r>
        <w:t xml:space="preserve"> </w:t>
      </w:r>
      <w:r>
        <w:rPr>
          <w:rStyle w:val="VerbatimChar"/>
        </w:rPr>
        <w:t xml:space="preserve">tamper_n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Ada dua temuan:</w:t>
      </w:r>
      <w:r>
        <w:t xml:space="preserve"> </w:t>
      </w:r>
      <w:r>
        <w:rPr>
          <w:rStyle w:val="VerbatimChar"/>
        </w:rPr>
        <w:t xml:space="preserve">mac_array</w:t>
      </w:r>
      <w:r>
        <w:t xml:space="preserve"> </w:t>
      </w:r>
      <w:r>
        <w:t xml:space="preserve">memakai 18 DSP, bukan 16 (bagian 8), dan empat</w:t>
      </w:r>
      <w:r>
        <w:t xml:space="preserve"> </w:t>
      </w:r>
      <w:r>
        <w:t xml:space="preserve">FSM lain dikode ulang Vivado (risiko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Temuan saat port:</w:t>
      </w:r>
      <w:r>
        <w:t xml:space="preserve"> </w:t>
      </w:r>
      <w:r>
        <w:t xml:space="preserve">Yosys untuk Xilinx menggabungkan FF kode STATUS</w:t>
      </w:r>
      <w:r>
        <w:t xml:space="preserve"> </w:t>
      </w:r>
      <w:r>
        <w:t xml:space="preserve">sehingga jarak NO_MATCH → MATCH turun dari 4 ke 2 flip FF. Sudah diperbaiki</w:t>
      </w:r>
      <w:r>
        <w:t xml:space="preserve"> </w:t>
      </w:r>
      <w:r>
        <w:t xml:space="preserve">(bagian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Kode RTL terakhir berubah di port KV260 (PR #8, 65e3eb8);</w:t>
      </w:r>
      <w:r>
        <w:t xml:space="preserve"> </w:t>
      </w:r>
      <w:r>
        <w:t xml:space="preserve">sesudahnya hanya perkakas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(PR #10, da3e2ee), pemeriksa laporan Vivado,</w:t>
      </w:r>
      <w:r>
        <w:t xml:space="preserve"> </w:t>
      </w:r>
      <w:r>
        <w:t xml:space="preserve">dan dokumentasi. Setiap merge</w:t>
      </w:r>
      <w:r>
        <w:t xml:space="preserve"> </w:t>
      </w:r>
      <w:r>
        <w:t xml:space="preserve">dilakukan setelah CI hijau dan log-nya diperiksa.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juga lulus</w:t>
      </w:r>
      <w:r>
        <w:t xml:space="preserve"> </w:t>
      </w:r>
      <w:r>
        <w:t xml:space="preserve">(exit 0) di laptop pengguna (WSL), di luar CI.</w:t>
      </w:r>
    </w:p>
    <w:bookmarkStart w:id="20" w:name="cara-membaca-label"/>
    <w:p>
      <w:pPr>
        <w:pStyle w:val="Heading2"/>
      </w:pPr>
      <w:r>
        <w:t xml:space="preserve">Cara membaca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[Pasti]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Dibuktikan oleh simulasi, bukti formal, aljabar, atau struktur netlist di repo 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[Kemungkinan Besar]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Inferensi kuat yang belum dibuktikan di sini, misalnya perilaku Vivado.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[Menebak]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Mengisi celah informasi; perlu dicek.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dari golden model Python, bukan dari RTL, FPGA, atau silikon.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estimasi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Yosys</w:t>
            </w:r>
            <w:r>
              <w:t xml:space="preserve"> </w:t>
            </w:r>
            <w:r>
              <w:rPr>
                <w:rStyle w:val="VerbatimChar"/>
              </w:rPr>
              <w:t xml:space="preserve">synth_xilinx -family xcup</w:t>
            </w:r>
            <w:r>
              <w:t xml:space="preserve">, bukan laporan Vivado.</w:t>
            </w:r>
          </w:p>
        </w:tc>
      </w:tr>
    </w:tbl>
    <w:bookmarkEnd w:id="20"/>
    <w:bookmarkEnd w:id="21"/>
    <w:bookmarkStart w:id="22" w:name="kronologi"/>
    <w:p>
      <w:pPr>
        <w:pStyle w:val="Heading1"/>
      </w:pPr>
      <w:r>
        <w:t xml:space="preserve">Kronologi</w:t>
      </w:r>
    </w:p>
    <w:p>
      <w:pPr>
        <w:pStyle w:val="FirstParagraph"/>
      </w:pPr>
      <w:r>
        <w:t xml:space="preserve">Tahap 1–10 dilakukan pada 6 Oktober 2026, tahap 11–14 pada 17–22 Oktober 2026.</w:t>
      </w:r>
      <w:r>
        <w:t xml:space="preserve"> </w:t>
      </w:r>
      <w:r>
        <w:t xml:space="preserve">Setiap pull request di-merge setelah CI hijau.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/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Kerangka dan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c319f85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 repo; tiga desain TT07 disalin apa adanya beserta lisensi dan SHA256SUMS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ecbc278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Ketiga baseline diuji apa adanya (RTL dan netlist gate-level) terhadap model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Golden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d1a274d (PR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integer PADAN, analisis batas 32 bit, data sintetis INT8 vs float, simulasi 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RTL 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982d2a6 (PR #2)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abft_check</w:t>
            </w:r>
            <w:r>
              <w:t xml:space="preserve"> </w:t>
            </w:r>
            <w:r>
              <w:t xml:space="preserve">+ test cocotb dan uji mutasi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Keputusan dan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4210629 (PR #3)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(dua komparator),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(slave Avalon-MM), paritas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FPGA DE10-Nano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1ed2f89 (PR #4)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 Platform Designer, skrip GHRD, SDC, skrip System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811f8ce (PR #5)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Pembatas percobaan, LOCK + τ terkunci, FAULT, tamper (KEY0 di DE10-Nano), zeroize, safe-state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Injeksi fault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2e694e4 (PR #6)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DEBUG_FAULT</w:t>
            </w:r>
            <w:r>
              <w:t xml:space="preserve"> </w:t>
            </w:r>
            <w:r>
              <w:t xml:space="preserve">dan bukti bahwa build rilis tidak memuatnya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Estimasi 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 </w:t>
            </w:r>
            <w:r>
              <w:t xml:space="preserve">per modul (Cyclone V; diganti di tahap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89875e3 (PR #7)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Laporan ini (Markdown → .docx),</w:t>
            </w:r>
            <w:r>
              <w:t xml:space="preserve"> </w:t>
            </w:r>
            <w:r>
              <w:rPr>
                <w:rStyle w:val="VerbatimChar"/>
              </w:rPr>
              <w:t xml:space="preserve">make check-laporan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Port Kria KV260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65e3eb8 (PR #8)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padan_axil</w:t>
            </w:r>
            <w:r>
              <w:t xml:space="preserve"> </w:t>
            </w:r>
            <w:r>
              <w:t xml:space="preserve">(AXI4-Lite), proyek Vivado, XDC tamper PMOD, host Python, inferensi UltraScale+, perbaikan</w:t>
            </w:r>
            <w:r>
              <w:t xml:space="preserve"> </w:t>
            </w:r>
            <w:r>
              <w:rPr>
                <w:rStyle w:val="VerbatimChar"/>
              </w:rPr>
              <w:t xml:space="preserve">code_lo_n</w:t>
            </w:r>
            <w:r>
              <w:t xml:space="preserve">; berkas DE10-Nano dihapus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Perkakas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da3e2ee (PR #10)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jelas bila cocotb belum terpasang; self-test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  <w:r>
              <w:t xml:space="preserve"> </w:t>
            </w:r>
            <w:r>
              <w:t xml:space="preserve">tanpa baris FAIL palsu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Uji di luar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exit 0 di laptop pengguna (WSL) setelah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ke main yang memuat PR #10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 Build Vivado pengguna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(laporan di</w:t>
            </w:r>
            <w:r>
              <w:t xml:space="preserve"> </w:t>
            </w:r>
            <w:r>
              <w:rPr>
                <w:rStyle w:val="VerbatimChar"/>
              </w:rPr>
              <w:t xml:space="preserve">fpga/kv260/testdata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Vivado 2026.1: semua pemeriksaan laporan lulus;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  <w:r>
              <w:t xml:space="preserve"> </w:t>
            </w:r>
            <w:r>
              <w:t xml:space="preserve">kini juga memeriksa clock, CDC, dan FSM, dan diuji terhadap laporan asli</w:t>
            </w:r>
          </w:p>
        </w:tc>
      </w:tr>
    </w:tbl>
    <w:bookmarkEnd w:id="22"/>
    <w:bookmarkStart w:id="23" w:name="baseline-tt07-dan-audit"/>
    <w:p>
      <w:pPr>
        <w:pStyle w:val="Heading1"/>
      </w:pPr>
      <w:r>
        <w:t xml:space="preserve">1. Baseline TT07 dan audit</w:t>
      </w:r>
    </w:p>
    <w:p>
      <w:pPr>
        <w:pStyle w:val="FirstParagraph"/>
      </w:pPr>
      <w:r>
        <w:t xml:space="preserve">Tiga desain Tiny Tapeout 07 disimpan</w:t>
      </w:r>
      <w:r>
        <w:t xml:space="preserve"> </w:t>
      </w:r>
      <w:r>
        <w:rPr>
          <w:bCs/>
          <w:b/>
        </w:rPr>
        <w:t xml:space="preserve">tanpa modifikasi</w:t>
      </w:r>
      <w:r>
        <w:t xml:space="preserve"> </w:t>
      </w:r>
      <w:r>
        <w:t xml:space="preserve">pada commit yang</w:t>
      </w:r>
      <w:r>
        <w:t xml:space="preserve"> </w:t>
      </w:r>
      <w:r>
        <w:t xml:space="preserve">di-tapeout.</w:t>
      </w:r>
      <w:r>
        <w:t xml:space="preserve"> </w:t>
      </w:r>
      <w:r>
        <w:rPr>
          <w:rStyle w:val="VerbatimChar"/>
        </w:rPr>
        <w:t xml:space="preserve">make check-baseline</w:t>
      </w:r>
      <w:r>
        <w:t xml:space="preserve"> </w:t>
      </w:r>
      <w:r>
        <w:t xml:space="preserve">gagal bila satu byte berubah. Audit menguji</w:t>
      </w:r>
      <w:r>
        <w:t xml:space="preserve"> </w:t>
      </w:r>
      <w:r>
        <w:t xml:space="preserve">RTL dan netlist tapeout (sky130) dengan cocotb terhadap model maksud desain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docs/baseline_audit.md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Cacat yang ditemukan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Dipakai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TinyTPU #0590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sistolik 2×2 benar untuk 400 pasang matriks acak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tx_ready</w:t>
            </w:r>
            <w:r>
              <w:t xml:space="preserve"> </w:t>
            </w:r>
            <w:r>
              <w:t xml:space="preserve">terlambat; akumulator 16 bit overflow; operasi kedua tanpa reset salah; 32 latch; register tanpa reset (X di netlist)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Konsep</w:t>
            </w:r>
            <w:r>
              <w:t xml:space="preserve"> </w:t>
            </w:r>
            <w:r>
              <w:rPr>
                <w:rStyle w:val="VerbatimChar"/>
              </w:rPr>
              <w:t xml:space="preserve">mac.v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systolic.v</w:t>
            </w:r>
            <w:r>
              <w:t xml:space="preserve">; kendali I/O ditulis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Iterative MAC #0040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 7×8 benar untuk 32.768 pasangan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selalu 0;</w:t>
            </w:r>
            <w:r>
              <w:t xml:space="preserve"> </w:t>
            </w:r>
            <w:r>
              <w:rPr>
                <w:rStyle w:val="VerbatimChar"/>
              </w:rPr>
              <w:t xml:space="preserve">uio</w:t>
            </w:r>
            <w:r>
              <w:t xml:space="preserve"> </w:t>
            </w:r>
            <w:r>
              <w:t xml:space="preserve">dipakai dua arah; cabang mati; hasil terpotong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konsep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CiSRAM #0642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product 8 elemen eksak; CLA terbukti formal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cacat fungsional; hanya tak bertanda; tidak ada SRAM sungguhan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Ya: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cla</w:t>
            </w:r>
          </w:p>
        </w:tc>
      </w:tr>
    </w:tbl>
    <w:p>
      <w:pPr>
        <w:pStyle w:val="BodyText"/>
      </w:pPr>
      <w:r>
        <w:t xml:space="preserve">16 test cacat ditandai</w:t>
      </w:r>
      <w:r>
        <w:t xml:space="preserve"> </w:t>
      </w:r>
      <w:r>
        <w:rPr>
          <w:rStyle w:val="VerbatimChar"/>
        </w:rPr>
        <w:t xml:space="preserve">expect_fail</w:t>
      </w:r>
      <w:r>
        <w:t xml:space="preserve">. Suite menjadi merah bila perilaku</w:t>
      </w:r>
      <w:r>
        <w:t xml:space="preserve"> </w:t>
      </w:r>
      <w:r>
        <w:t xml:space="preserve">baseline berubah, tanda dokumen audit perlu diperbarui. Nomor TT07 belum dicek</w:t>
      </w:r>
      <w:r>
        <w:t xml:space="preserve"> </w:t>
      </w:r>
      <w:r>
        <w:t xml:space="preserve">terhadap tinytapeout.com. [Kemungkinan Besar]</w:t>
      </w:r>
    </w:p>
    <w:bookmarkEnd w:id="23"/>
    <w:bookmarkStart w:id="24" w:name="golden-model-dan-analisis"/>
    <w:p>
      <w:pPr>
        <w:pStyle w:val="Heading1"/>
      </w:pPr>
      <w:r>
        <w:t xml:space="preserve">2. Golden model dan analisis</w:t>
      </w:r>
    </w:p>
    <w:p>
      <w:pPr>
        <w:pStyle w:val="FirstParagraph"/>
      </w:pPr>
      <w:r>
        <w:rPr>
          <w:rStyle w:val="VerbatimChar"/>
        </w:rPr>
        <w:t xml:space="preserve">model/padan.py</w:t>
      </w:r>
      <w:r>
        <w:t xml:space="preserve"> </w:t>
      </w:r>
      <w:r>
        <w:t xml:space="preserve">mendefinisikan skor, baris checksum C dan Cw, residu ABFT d1</w:t>
      </w:r>
      <w:r>
        <w:t xml:space="preserve"> </w:t>
      </w:r>
      <w:r>
        <w:t xml:space="preserve">dan d2, dan lokalisasi k = d2/d1 − 1. Semua angka di bagian ini berlabel</w:t>
      </w:r>
      <w:r>
        <w:t xml:space="preserve"> </w:t>
      </w:r>
      <w:r>
        <w:t xml:space="preserve">(model); rinciannya di</w:t>
      </w:r>
      <w:r>
        <w:t xml:space="preserve"> </w:t>
      </w:r>
      <w:r>
        <w:rPr>
          <w:rStyle w:val="VerbatimChar"/>
        </w:rPr>
        <w:t xml:space="preserve">docs/padan_model.md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Semua besaran muat 32 bit bertanda.</w:t>
      </w:r>
      <w:r>
        <w:t xml:space="preserve"> </w:t>
      </w:r>
      <w:r>
        <w:t xml:space="preserve">[Pasti] Yang terbesar tanpa fault</w:t>
      </w:r>
      <w:r>
        <w:t xml:space="preserve"> </w:t>
      </w:r>
      <w:r>
        <w:t xml:space="preserve">adalah Cw·p = 285.212.672 (model, 30 bit), dengan ruang sisa 7,53× terhadap</w:t>
      </w:r>
      <w:r>
        <w:t xml:space="preserve"> </w:t>
      </w:r>
      <w:r>
        <w:t xml:space="preserve">2^31 − 1.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Baris checksum tidak muat INT8:</w:t>
      </w:r>
      <w:r>
        <w:t xml:space="preserve"> </w:t>
      </w:r>
      <w:r>
        <w:t xml:space="preserve">C butuh 12 bit dan Cw 16 bit, sehingga</w:t>
      </w:r>
      <w:r>
        <w:t xml:space="preserve"> </w:t>
      </w:r>
      <w:r>
        <w:t xml:space="preserve">lane harus 16×8, bukan 8×8. [Pasti]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INT8 vs float:</w:t>
      </w:r>
      <w:r>
        <w:t xml:space="preserve"> </w:t>
      </w:r>
      <w:r>
        <w:t xml:space="preserve">kesepakatan keputusan ≥ 99,882% (model) untuk τ 0,15–0,50.</w:t>
      </w:r>
      <w:r>
        <w:t xml:space="preserve"> </w:t>
      </w:r>
      <w:r>
        <w:t xml:space="preserve">Semua beda berada dalam 0,0047 dari ambang. FAR/FRR absolut tidak bermakna</w:t>
      </w:r>
      <w:r>
        <w:t xml:space="preserve"> </w:t>
      </w:r>
      <w:r>
        <w:t xml:space="preserve">untuk biometrik nyata, karena data ini sintetis.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Fault tunggal:</w:t>
      </w:r>
      <w:r>
        <w:t xml:space="preserve"> </w:t>
      </w:r>
      <w:r>
        <w:t xml:space="preserve">deteksi 100% (model) untuk semua flip efektif. Pemeriksa</w:t>
      </w:r>
      <w:r>
        <w:t xml:space="preserve"> </w:t>
      </w:r>
      <w:r>
        <w:t xml:space="preserve">32 bit salah tunjuk untuk flip bit 27–31 pada skor; pemeriksa 40 bit atau cek</w:t>
      </w:r>
      <w:r>
        <w:t xml:space="preserve"> </w:t>
      </w:r>
      <w:r>
        <w:t xml:space="preserve">rentang memberi lokalisasi 100%. RTL memakai 40 bit.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Celah yang ditemukan model:</w:t>
      </w:r>
      <w:r>
        <w:t xml:space="preserve"> </w:t>
      </w:r>
      <w:r>
        <w:t xml:space="preserve">fault pada probe p tidak terlihat oleh ABFT.</w:t>
      </w:r>
      <w:r>
        <w:t xml:space="preserve"> </w:t>
      </w:r>
      <w:r>
        <w:t xml:space="preserve">65.536 flip tidak terdeteksi, 229 di antaranya mengubah keputusan (model).</w:t>
      </w:r>
      <w:r>
        <w:t xml:space="preserve"> </w:t>
      </w:r>
      <w:r>
        <w:t xml:space="preserve">Celah ini ditutup di RTL dengan paritas per byte.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Fault ganda:</w:t>
      </w:r>
      <w:r>
        <w:t xml:space="preserve"> </w:t>
      </w:r>
      <w:r>
        <w:t xml:space="preserve">dua flip bit 31 bisa saling meniadakan pada pemeriksa 32 bit,</w:t>
      </w:r>
      <w:r>
        <w:t xml:space="preserve"> </w:t>
      </w:r>
      <w:r>
        <w:t xml:space="preserve">dan dua fault bisa salah lokalisasi. Lokalisasi cukup untuk pelaporan, tidak</w:t>
      </w:r>
      <w:r>
        <w:t xml:space="preserve"> </w:t>
      </w:r>
      <w:r>
        <w:t xml:space="preserve">untuk koreksi otomatis.</w:t>
      </w:r>
    </w:p>
    <w:bookmarkEnd w:id="24"/>
    <w:bookmarkStart w:id="25" w:name="rtl-inti"/>
    <w:p>
      <w:pPr>
        <w:pStyle w:val="Heading1"/>
      </w:pPr>
      <w:r>
        <w:t xml:space="preserve">3. RTL inti</w:t>
      </w:r>
    </w:p>
    <w:p>
      <w:pPr>
        <w:pStyle w:val="FirstParagraph"/>
      </w:pPr>
      <w:r>
        <w:t xml:space="preserve">Tiga modul Verilog-2001 dengan parameter rilis N = 16, D = 128, L = 16 lane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docs/rtl_padan.md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bank block RAM × 144 word × 16 bit (T, C, Cw); hanya bisa ditulis; generator memperbarui C dan Cw di setiap tulis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d1, d2 dalam 40 bit; lokalisasi tanpa pembagi, maksimal 16 langkah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38.112 fault</w:t>
      </w:r>
      <w:r>
        <w:t xml:space="preserve"> </w:t>
      </w:r>
      <w:r>
        <w:t xml:space="preserve">(lane, akumulator, setiap bit memori) terdeteksi dengan indeks</w:t>
      </w:r>
      <w:r>
        <w:t xml:space="preserve"> </w:t>
      </w:r>
      <w:r>
        <w:t xml:space="preserve">benar; tidak ada alarm palsu pada 1.317 run bersih. [Pasti]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Biaya ABFT:</w:t>
      </w:r>
      <w:r>
        <w:t xml:space="preserve"> </w:t>
      </w:r>
      <w:r>
        <w:t xml:space="preserve">16 siklus (+12,5%) untuk dua baris checksum.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Uji mutasi:</w:t>
      </w:r>
      <w:r>
        <w:t xml:space="preserve"> </w:t>
      </w:r>
      <w:r>
        <w:t xml:space="preserve">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,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weight_j</w:t>
      </w:r>
      <w:r>
        <w:t xml:space="preserve"> </w:t>
      </w:r>
      <w:r>
        <w:t xml:space="preserve">terbunuh. 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 </w:t>
      </w:r>
      <w:r>
        <w:t xml:space="preserve">membuktikan bahwa test tanpa fault saja tidak cukup, karena pemeriksa</w:t>
      </w:r>
      <w:r>
        <w:t xml:space="preserve"> </w:t>
      </w:r>
      <w:r>
        <w:t xml:space="preserve">yang setengah mati tetap diam.</w:t>
      </w:r>
    </w:p>
    <w:bookmarkEnd w:id="25"/>
    <w:bookmarkStart w:id="26" w:name="keputusan-dan-antarmuka-bus"/>
    <w:p>
      <w:pPr>
        <w:pStyle w:val="Heading1"/>
      </w:pPr>
      <w:r>
        <w:t xml:space="preserve">4. Keputusan dan antarmuka bus</w:t>
      </w:r>
    </w:p>
    <w:p>
      <w:pPr>
        <w:pStyle w:val="FirstParagraph"/>
      </w:pPr>
      <w:r>
        <w:rPr>
          <w:rStyle w:val="VerbatimChar"/>
        </w:rPr>
        <w:t xml:space="preserve">decision.v</w:t>
      </w:r>
      <w:r>
        <w:t xml:space="preserve"> </w:t>
      </w:r>
      <w:r>
        <w:t xml:space="preserve">memakai dua komparator yang ditulis berbeda (diversitas). τ di</w:t>
      </w:r>
      <w:r>
        <w:t xml:space="preserve"> </w:t>
      </w:r>
      <w:r>
        <w:t xml:space="preserve">komparator B disimpan sebagai komplemen; tanpa itu Yosys menggabungkan register</w:t>
      </w:r>
      <w:r>
        <w:t xml:space="preserve"> </w:t>
      </w:r>
      <w:r>
        <w:t xml:space="preserve">keduanya.</w:t>
      </w:r>
      <w:r>
        <w:t xml:space="preserve"> </w:t>
      </w:r>
      <w:r>
        <w:rPr>
          <w:rStyle w:val="VerbatimChar"/>
        </w:rPr>
        <w:t xml:space="preserve">padan_avmm.v</w:t>
      </w:r>
      <w:r>
        <w:t xml:space="preserve"> </w:t>
      </w:r>
      <w:r>
        <w:t xml:space="preserve">adalah inti dengan slave Avalon-MM internal tanpa jalur</w:t>
      </w:r>
      <w:r>
        <w:t xml:space="preserve"> </w:t>
      </w:r>
      <w:r>
        <w:t xml:space="preserve">baca untuk template, probe, atau skor (</w:t>
      </w:r>
      <w:r>
        <w:rPr>
          <w:rStyle w:val="VerbatimChar"/>
        </w:rPr>
        <w:t xml:space="preserve">docs/rtl_decision.md</w:t>
      </w:r>
      <w:r>
        <w:t xml:space="preserve">). Di KV260 ia</w:t>
      </w:r>
      <w:r>
        <w:t xml:space="preserve"> </w:t>
      </w:r>
      <w:r>
        <w:t xml:space="preserve">dibungkus</w:t>
      </w:r>
      <w:r>
        <w:t xml:space="preserve"> </w:t>
      </w:r>
      <w:r>
        <w:rPr>
          <w:rStyle w:val="VerbatimChar"/>
        </w:rPr>
        <w:t xml:space="preserve">padan_axil.v</w:t>
      </w:r>
      <w:r>
        <w:t xml:space="preserve"> </w:t>
      </w:r>
      <w:r>
        <w:t xml:space="preserve">(AXI4-Lite) tanpa mengubah peta register.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(belum ada keputusan)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NO_MATCH (tanpa indeks, agar identitas terdekat tidak bocor)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MATCH; indeks dikeluarkan dua kali (idx dan ~idx)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FAULT: ABFT gagal, paritas probe salah, atau komparator tidak sepakat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814 keputusan</w:t>
      </w:r>
      <w:r>
        <w:t xml:space="preserve"> </w:t>
      </w:r>
      <w:r>
        <w:t xml:space="preserve">identik dengan model, termasuk seri dan nilai ekstrem.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48.765 fault</w:t>
      </w:r>
      <w:r>
        <w:t xml:space="preserve"> </w:t>
      </w:r>
      <w:r>
        <w:t xml:space="preserve">(datapath, memori, probe, register komparator, sinyal error,</w:t>
      </w:r>
      <w:r>
        <w:t xml:space="preserve"> </w:t>
      </w:r>
      <w:r>
        <w:t xml:space="preserve">register keluaran): tidak satu pun menghasilkan MATCH yang salah. [Pasti]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Latensi tetap 153 siklus</w:t>
      </w:r>
      <w:r>
        <w:t xml:space="preserve"> </w:t>
      </w:r>
      <w:r>
        <w:t xml:space="preserve">untuk MATCH, NO_MATCH, dan FAULT, sehingga tidak</w:t>
      </w:r>
      <w:r>
        <w:t xml:space="preserve"> </w:t>
      </w:r>
      <w:r>
        <w:t xml:space="preserve">ada kanal samping waktu.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Mutan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no_parity</w:t>
      </w:r>
      <w:r>
        <w:t xml:space="preserve"> </w:t>
      </w:r>
      <w:r>
        <w:t xml:space="preserve">membuktikan temuan model: satu flip bit probe tanpa</w:t>
      </w:r>
      <w:r>
        <w:t xml:space="preserve"> </w:t>
      </w:r>
      <w:r>
        <w:t xml:space="preserve">paritas membuat impostor MATCH.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Kode STATUS harus bertahan di netlist.</w:t>
      </w:r>
      <w:r>
        <w:t xml:space="preserve"> </w:t>
      </w:r>
      <w:r>
        <w:t xml:space="preserve">Kedua setengah kode legal selalu</w:t>
      </w:r>
      <w:r>
        <w:t xml:space="preserve"> </w:t>
      </w:r>
      <w:r>
        <w:t xml:space="preserve">sama, dan Yosys</w:t>
      </w:r>
      <w:r>
        <w:t xml:space="preserve"> </w:t>
      </w:r>
      <w:r>
        <w:rPr>
          <w:rStyle w:val="VerbatimChar"/>
        </w:rPr>
        <w:t xml:space="preserve">synth_xilinx</w:t>
      </w:r>
      <w:r>
        <w:t xml:space="preserve"> </w:t>
      </w:r>
      <w:r>
        <w:t xml:space="preserve">menggabungkan FF</w:t>
      </w:r>
      <w:r>
        <w:t xml:space="preserve"> </w:t>
      </w:r>
      <w:r>
        <w:rPr>
          <w:rStyle w:val="VerbatimChar"/>
        </w:rPr>
        <w:t xml:space="preserve">code[1:0]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code[3:2]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synth_intel_alm</w:t>
      </w:r>
      <w:r>
        <w:t xml:space="preserve"> </w:t>
      </w:r>
      <w:r>
        <w:t xml:space="preserve">tidak). Akibatnya NO_MATCH → MATCH hanya butuh</w:t>
      </w:r>
      <w:r>
        <w:t xml:space="preserve"> </w:t>
      </w:r>
      <w:r>
        <w:t xml:space="preserve">2 flip FF, bukan 4. [Pasti, Yosys] Perbaikan: setengah bawah disimpan terbalik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code_lo_n</w:t>
      </w:r>
      <w:r>
        <w:t xml:space="preserve">);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kembali 151 di kedua alur, dan test fault kini</w:t>
      </w:r>
      <w:r>
        <w:t xml:space="preserve"> </w:t>
      </w:r>
      <w:r>
        <w:t xml:space="preserve">membalik FF yang sebenarnya.</w:t>
      </w:r>
    </w:p>
    <w:bookmarkEnd w:id="26"/>
    <w:bookmarkStart w:id="27" w:name="integrasi-fpga-kria-kv260"/>
    <w:p>
      <w:pPr>
        <w:pStyle w:val="Heading1"/>
      </w:pPr>
      <w:r>
        <w:t xml:space="preserve">5. Integrasi FPGA Kria KV260</w:t>
      </w:r>
    </w:p>
    <w:p>
      <w:pPr>
        <w:pStyle w:val="FirstParagraph"/>
      </w:pPr>
      <w:r>
        <w:t xml:space="preserve">Board target sekarang Kria KV260 (Zynq UltraScale+ K26). Paket DE10-Nano</w:t>
      </w:r>
      <w:r>
        <w:t xml:space="preserve"> </w:t>
      </w:r>
      <w:r>
        <w:t xml:space="preserve">(tahap 6) dihapus. Build Vivado 2026.1 sudah dijalankan pengguna (21 Oktober</w:t>
      </w:r>
      <w:r>
        <w:t xml:space="preserve"> </w:t>
      </w:r>
      <w:r>
        <w:t xml:space="preserve">2026). Paket ini</w:t>
      </w:r>
      <w:r>
        <w:t xml:space="preserve"> </w:t>
      </w:r>
      <w:r>
        <w:rPr>
          <w:bCs/>
          <w:b/>
        </w:rPr>
        <w:t xml:space="preserve">belum pernah dijalankan di board</w:t>
      </w:r>
      <w:r>
        <w:t xml:space="preserve">, dan tidak ada klaim hasil</w:t>
      </w:r>
      <w:r>
        <w:t xml:space="preserve"> </w:t>
      </w:r>
      <w:r>
        <w:t xml:space="preserve">board (</w:t>
      </w:r>
      <w:r>
        <w:rPr>
          <w:rStyle w:val="VerbatimChar"/>
        </w:rPr>
        <w:t xml:space="preserve">docs/fpga_howto.md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rtl/padan_axil.v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AXI4-Lite di atas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. AW/W boleh datang dalam urutan apa pun; WSTRB ≠</w:t>
            </w:r>
            <w:r>
              <w:t xml:space="preserve"> </w:t>
            </w:r>
            <w:r>
              <w:rPr>
                <w:rStyle w:val="VerbatimChar"/>
              </w:rPr>
              <w:t xml:space="preserve">1111</w:t>
            </w:r>
            <w:r>
              <w:t xml:space="preserve"> </w:t>
            </w:r>
            <w:r>
              <w:t xml:space="preserve">→ SLVERR tanpa efek; B ditahan sampai inti menerima tulis (zeroize, byte template).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fpga/kv260/create_project.tcl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xck26-sfvc784-2LV-c</w:t>
            </w:r>
            <w:r>
              <w:t xml:space="preserve">, board part KV260, PS →</w:t>
            </w:r>
            <w:r>
              <w:t xml:space="preserve"> </w:t>
            </w:r>
            <w:r>
              <w:rPr>
                <w:rStyle w:val="VerbatimChar"/>
              </w:rPr>
              <w:t xml:space="preserve">M_AXI_HPM0_FPD</w:t>
            </w:r>
            <w:r>
              <w:t xml:space="preserve"> </w:t>
            </w:r>
            <w:r>
              <w:t xml:space="preserve">→ SmartConnect →</w:t>
            </w:r>
            <w:r>
              <w:t xml:space="preserve"> </w:t>
            </w:r>
            <w:r>
              <w:rPr>
                <w:rStyle w:val="VerbatimChar"/>
              </w:rPr>
              <w:t xml:space="preserve">padan_0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0xA000_0000</w:t>
            </w:r>
            <w:r>
              <w:t xml:space="preserve"> </w:t>
            </w:r>
            <w:r>
              <w:t xml:space="preserve">(4 KiB),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100 MHz.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fpga/kv260/padan_kv260.xdc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tamper_n</w:t>
            </w:r>
            <w:r>
              <w:t xml:space="preserve"> </w:t>
            </w:r>
            <w:r>
              <w:t xml:space="preserve">di H12 (PMOD J2), LVCMOS33, pull-up, false path. H12/LVCMOS33 dikutip dari XDC resmi Xilinx Kria-PYNQ. [Pasti] Bahwa itu pin fisik 1 di J2: [Kemungkinan Besar].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fpga/kv260/build.tcl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Bitstream, laporan, XSA; pemeriksaan RAMB18 16, DSP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 </w:t>
            </w:r>
            <w:r>
              <w:t xml:space="preserve">16–18,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103, WNS/WHS/WPWS ≥ 0,</w:t>
            </w:r>
            <w:r>
              <w:t xml:space="preserve"> </w:t>
            </w:r>
            <w:r>
              <w:rPr>
                <w:rStyle w:val="VerbatimChar"/>
              </w:rPr>
              <w:t xml:space="preserve">clk_pl_0</w:t>
            </w:r>
            <w:r>
              <w:t xml:space="preserve"> </w:t>
            </w:r>
            <w:r>
              <w:t xml:space="preserve">10 ns, CDC hanya</w:t>
            </w:r>
            <w:r>
              <w:t xml:space="preserve"> </w:t>
            </w:r>
            <w:r>
              <w:rPr>
                <w:rStyle w:val="VerbatimChar"/>
              </w:rPr>
              <w:t xml:space="preserve">tamper_n</w:t>
            </w:r>
            <w:r>
              <w:t xml:space="preserve">, FSM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/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tidak dikode ulang.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di Linux PS lewat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(pustaka standar Python). Identifikasi baca-saja sebelum menulis; 3 galeri, 46 kasus dari model, pindai 1.024 word.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Yang diuji di CI tanpa Vivado dan board: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padan_axil</w:t>
      </w:r>
      <w:r>
        <w:t xml:space="preserve">: 6 test protokol (urutan AW/W, backpressure B/R, SLVERR, AR</w:t>
      </w:r>
      <w:r>
        <w:t xml:space="preserve"> </w:t>
      </w:r>
      <w:r>
        <w:t xml:space="preserve">bersamaan, tamper) dan 8 mutan, semua terbunuh. [Pasti]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tanpa diubah melawan RTL lewat AXI: 46/46 PASS tanpa</w:t>
      </w:r>
      <w:r>
        <w:t xml:space="preserve"> </w:t>
      </w:r>
      <w:r>
        <w:t xml:space="preserve">pelanggaran protokol; fault memori terdeteksi dan HALT setelah FAULT ke-3;</w:t>
      </w:r>
      <w:r>
        <w:t xml:space="preserve"> </w:t>
      </w:r>
      <w:r>
        <w:t xml:space="preserve">base salah tidak menulis apa pun. [Pasti, simulasi]</w:t>
      </w:r>
    </w:p>
    <w:p>
      <w:pPr>
        <w:numPr>
          <w:ilvl w:val="1"/>
          <w:numId w:val="1007"/>
        </w:numPr>
        <w:pStyle w:val="Compact"/>
      </w:pPr>
      <w:r>
        <w:t xml:space="preserve">Skrip Vivado di tclsh dengan stub: nilai kunci konsisten dengan RTL dan</w:t>
      </w:r>
      <w:r>
        <w:t xml:space="preserve"> </w:t>
      </w:r>
      <w:r>
        <w:t xml:space="preserve">host, 4 kondisi error memberi pesan jelas.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Dijalankan pengguna di luar CI:</w:t>
      </w:r>
      <w:r>
        <w:t xml:space="preserve"> </w:t>
      </w:r>
      <w:r>
        <w:t xml:space="preserve">build Vivado 2026.1 (lulus) dan</w:t>
      </w:r>
      <w:r>
        <w:t xml:space="preserve"> </w:t>
      </w:r>
      <w:r>
        <w:t xml:space="preserve">pembangkitan</w:t>
      </w:r>
      <w:r>
        <w:t xml:space="preserve"> </w:t>
      </w:r>
      <w:r>
        <w:rPr>
          <w:rStyle w:val="VerbatimChar"/>
        </w:rPr>
        <w:t xml:space="preserve">pl.dtsi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Tidak tercakup:</w:t>
      </w:r>
      <w:r>
        <w:t xml:space="preserve"> </w:t>
      </w:r>
      <w:r>
        <w:rPr>
          <w:rStyle w:val="VerbatimChar"/>
        </w:rPr>
        <w:t xml:space="preserve">/dev/mem</w:t>
      </w:r>
      <w:r>
        <w:t xml:space="preserve"> </w:t>
      </w:r>
      <w:r>
        <w:t xml:space="preserve">dan PS, pemuatan overlay, dan semua perilaku</w:t>
      </w:r>
      <w:r>
        <w:t xml:space="preserve"> </w:t>
      </w:r>
      <w:r>
        <w:t xml:space="preserve">di board.</w:t>
      </w:r>
    </w:p>
    <w:bookmarkEnd w:id="27"/>
    <w:bookmarkStart w:id="28" w:name="guard-keamanan-di-tingkat-sistem"/>
    <w:p>
      <w:pPr>
        <w:pStyle w:val="Heading1"/>
      </w:pPr>
      <w:r>
        <w:t xml:space="preserve">6. Guard: keamanan di tingkat sistem</w:t>
      </w:r>
    </w:p>
    <w:p>
      <w:pPr>
        <w:pStyle w:val="FirstParagraph"/>
      </w:pPr>
      <w:r>
        <w:rPr>
          <w:rStyle w:val="VerbatimChar"/>
        </w:rPr>
        <w:t xml:space="preserve">guard.v</w:t>
      </w:r>
      <w:r>
        <w:t xml:space="preserve"> </w:t>
      </w:r>
      <w:r>
        <w:t xml:space="preserve">mengendalikan izin bus. Setiap reset melakukan zeroize sebelum</w:t>
      </w:r>
      <w:r>
        <w:t xml:space="preserve"> </w:t>
      </w:r>
      <w:r>
        <w:t xml:space="preserve">perangkat bisa dipakai (</w:t>
      </w:r>
      <w:r>
        <w:rPr>
          <w:rStyle w:val="VerbatimChar"/>
        </w:rPr>
        <w:t xml:space="preserve">docs/rtl_guard.md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Pembatas percobaan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5 NO_MATCH berturut-turut → LOUT (keluar hanya lewat reset); MATCH menolkan penghitung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LOCK, template tidak bisa ditulis atau dihapus; probe dan MATCH tetap bisa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 terkunci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LOCKD, decision memakai GUARD_TAU, bukan τ dari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Penghitung kumulatif; FAULT ke-3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PMOD J2 (KV260), sinkronisasi 2-FF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4 bit berparitas genap; kode ilegal atau ketidakcocokan penghitung/komplemen → zeroize → HALT</w:t>
            </w:r>
          </w:p>
        </w:tc>
      </w:tr>
    </w:tbl>
    <w:p>
      <w:pPr>
        <w:pStyle w:val="BodyText"/>
      </w:pPr>
      <w:r>
        <w:rPr>
          <w:bCs/>
          <w:b/>
        </w:rPr>
        <w:t xml:space="preserve">τ terkunci tidak ada di spesifikasi awal.</w:t>
      </w:r>
      <w:r>
        <w:t xml:space="preserve"> </w:t>
      </w:r>
      <w:r>
        <w:t xml:space="preserve">Tanpanya, host cukup menulis</w:t>
      </w:r>
      <w:r>
        <w:t xml:space="preserve"> </w:t>
      </w:r>
      <w:r>
        <w:t xml:space="preserve">τ = −2^31 untuk mendapat MATCH dan menolkan penghitung, sehingga pembatas</w:t>
      </w:r>
      <w:r>
        <w:t xml:space="preserve"> </w:t>
      </w:r>
      <w:r>
        <w:t xml:space="preserve">percobaan tidak berarti. [Pasti]</w:t>
      </w:r>
    </w:p>
    <w:p>
      <w:pPr>
        <w:numPr>
          <w:ilvl w:val="0"/>
          <w:numId w:val="1008"/>
        </w:numPr>
        <w:pStyle w:val="Compact"/>
      </w:pPr>
      <w:r>
        <w:t xml:space="preserve">9 test dengan parameter rilis. Zeroize dibuktikan dengan memindai seluruh</w:t>
      </w:r>
      <w:r>
        <w:t xml:space="preserve"> </w:t>
      </w:r>
      <w:r>
        <w:t xml:space="preserve">16 × 144 word memori dan register probe di simulasi.</w:t>
      </w:r>
    </w:p>
    <w:p>
      <w:pPr>
        <w:numPr>
          <w:ilvl w:val="0"/>
          <w:numId w:val="1008"/>
        </w:numPr>
        <w:pStyle w:val="Compact"/>
      </w:pPr>
      <w:r>
        <w:t xml:space="preserve">Bukti SAT Yosys setelah sintesis: setiap state ilegal mematikan semua izin dan</w:t>
      </w:r>
      <w:r>
        <w:t xml:space="preserve"> </w:t>
      </w:r>
      <w:r>
        <w:t xml:space="preserve">menuju zeroize; ada kontrol negatif.</w:t>
      </w:r>
    </w:p>
    <w:p>
      <w:pPr>
        <w:numPr>
          <w:ilvl w:val="0"/>
          <w:numId w:val="1008"/>
        </w:numPr>
        <w:pStyle w:val="Compact"/>
      </w:pPr>
      <w:r>
        <w:t xml:space="preserve">12 mutan guard terbunuh, termasuk clear yang melewatkan baris checksum dan</w:t>
      </w:r>
      <w:r>
        <w:t xml:space="preserve"> </w:t>
      </w:r>
      <w:r>
        <w:t xml:space="preserve">sinkronisasi tamper 1-FF.</w:t>
      </w:r>
    </w:p>
    <w:bookmarkEnd w:id="28"/>
    <w:bookmarkStart w:id="29" w:name="injeksi-fault-debug-debug_fault"/>
    <w:p>
      <w:pPr>
        <w:pStyle w:val="Heading1"/>
      </w:pPr>
      <w:r>
        <w:t xml:space="preserve">7. Injeksi fault debug (DEBUG_FAULT)</w:t>
      </w:r>
    </w:p>
    <w:p>
      <w:pPr>
        <w:pStyle w:val="FirstParagraph"/>
      </w:pPr>
      <w:r>
        <w:t xml:space="preserve">Build debug punya register DBG_FAULT untuk menambahkan delta ke produk satu</w:t>
      </w:r>
      <w:r>
        <w:t xml:space="preserve"> </w:t>
      </w:r>
      <w:r>
        <w:t xml:space="preserve">lane, serta DBG_ABFT untuk membaca hasil lokalisasi. Build rilis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memuat</w:t>
      </w:r>
      <w:r>
        <w:t xml:space="preserve"> </w:t>
      </w:r>
      <w:r>
        <w:t xml:space="preserve">port, register, atau logikanya (</w:t>
      </w:r>
      <w:r>
        <w:rPr>
          <w:rStyle w:val="VerbatimChar"/>
        </w:rPr>
        <w:t xml:space="preserve">docs/rtl_debug_fault.md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Delta aditif, bukan pengganti.</w:t>
      </w:r>
      <w:r>
        <w:t xml:space="preserve"> </w:t>
      </w:r>
      <w:r>
        <w:t xml:space="preserve">Dengan delta aditif, residu ABFT hanya</w:t>
      </w:r>
      <w:r>
        <w:t xml:space="preserve"> </w:t>
      </w:r>
      <w:r>
        <w:t xml:space="preserve">bergantung pada delta dan baris. Dengan nilai pengganti, residu membocorkan</w:t>
      </w:r>
      <w:r>
        <w:t xml:space="preserve"> </w:t>
      </w:r>
      <w:r>
        <w:t xml:space="preserve">T·p. [Pasti, aljabar]</w:t>
      </w:r>
    </w:p>
    <w:p>
      <w:pPr>
        <w:numPr>
          <w:ilvl w:val="0"/>
          <w:numId w:val="1009"/>
        </w:numPr>
        <w:pStyle w:val="Compact"/>
      </w:pPr>
      <w:r>
        <w:t xml:space="preserve">288 injeksi (16 lane × 18 baris): semuanya FAULT; 256 dilokalisasi ke</w:t>
      </w:r>
      <w:r>
        <w:t xml:space="preserve"> </w:t>
      </w:r>
      <w:r>
        <w:t xml:space="preserve">barisnya, 32 terdeteksi di baris checksum.</w:t>
      </w:r>
    </w:p>
    <w:p>
      <w:pPr>
        <w:numPr>
          <w:ilvl w:val="0"/>
          <w:numId w:val="1009"/>
        </w:numPr>
        <w:pStyle w:val="Compact"/>
      </w:pPr>
      <w:r>
        <w:t xml:space="preserve">Bukti build rilis: hasil praproses dan netlist Yosys sebelum optimasi tidak</w:t>
      </w:r>
      <w:r>
        <w:t xml:space="preserve"> </w:t>
      </w:r>
      <w:r>
        <w:t xml:space="preserve">memuat jejak</w:t>
      </w:r>
      <w:r>
        <w:t xml:space="preserve"> </w:t>
      </w:r>
      <w:r>
        <w:rPr>
          <w:rStyle w:val="VerbatimChar"/>
        </w:rPr>
        <w:t xml:space="preserve">dbg</w:t>
      </w:r>
      <w:r>
        <w:t xml:space="preserve">; build debug dipakai sebagai kontrol positif.</w:t>
      </w:r>
    </w:p>
    <w:bookmarkEnd w:id="29"/>
    <w:bookmarkStart w:id="30" w:name="estimasi-sumber-daya"/>
    <w:p>
      <w:pPr>
        <w:pStyle w:val="Heading1"/>
      </w:pPr>
      <w:r>
        <w:t xml:space="preserve">8. Estimasi sumber daya</w:t>
      </w:r>
    </w:p>
    <w:p>
      <w:pPr>
        <w:pStyle w:val="FirstParagraph"/>
      </w:pPr>
      <w:r>
        <w:t xml:space="preserve">Estimasi Yosys (</w:t>
      </w:r>
      <w:r>
        <w:rPr>
          <w:rStyle w:val="VerbatimChar"/>
        </w:rPr>
        <w:t xml:space="preserve">synth_xilinx -family xcup -flatten</w:t>
      </w:r>
      <w:r>
        <w:t xml:space="preserve">) untuk Zynq UltraScale+</w:t>
      </w:r>
      <w:r>
        <w:t xml:space="preserve"> </w:t>
      </w:r>
      <w:r>
        <w:t xml:space="preserve">K26 dengan parameter rilis. LUT = LUT1–LUT6; FF = FDRE/FDCE/FDPE/FDSE. Kapasitas:</w:t>
      </w:r>
      <w:r>
        <w:t xml:space="preserve"> </w:t>
      </w:r>
      <w:r>
        <w:t xml:space="preserve">1.248 DSP dari data AMD; LUT, FF, dan block RAM dari ingatan atas tabel K26 dan</w:t>
      </w:r>
      <w:r>
        <w:t xml:space="preserve"> </w:t>
      </w:r>
      <w:r>
        <w:t xml:space="preserve">belum dicek ke datasheet DS987. [Kemungkinan Besar]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1.866 (+11 SRL16E)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(inti)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(top KV260)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RAMB18E2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Kapasitas K26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117.120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234.240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Keputusan DSP dari Cyclone V tidak diperlukan lagi.</w:t>
      </w:r>
      <w:r>
        <w:t xml:space="preserve"> </w:t>
      </w:r>
      <w:r>
        <w:t xml:space="preserve">Di Cyclone V, 19</w:t>
      </w:r>
      <w:r>
        <w:t xml:space="preserve"> </w:t>
      </w:r>
      <w:r>
        <w:t xml:space="preserve">pengali menjadi 11–19 blok DSP (9,8–17%). Di K26 satu DSP48E2 memuat satu</w:t>
      </w:r>
      <w:r>
        <w:t xml:space="preserve"> </w:t>
      </w:r>
      <w:r>
        <w:t xml:space="preserve">pengali 16×8, dan totalnya 1,5%. Menghapus 3 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tidak lagi sepadan dengan risiko mengubah RTL yang sudah</w:t>
      </w:r>
      <w:r>
        <w:t xml:space="preserve"> </w:t>
      </w:r>
      <w:r>
        <w:t xml:space="preserve">terverifikasi.</w:t>
      </w:r>
    </w:p>
    <w:p>
      <w:pPr>
        <w:pStyle w:val="BodyText"/>
      </w:pPr>
      <w:r>
        <w:t xml:space="preserve">Angka yang dikunci CI adalah jumlah primitif keras dan FF register redundan,</w:t>
      </w:r>
      <w:r>
        <w:t xml:space="preserve"> </w:t>
      </w:r>
      <w:r>
        <w:t xml:space="preserve">bukan LUT.</w:t>
      </w:r>
    </w:p>
    <w:p>
      <w:pPr>
        <w:pStyle w:val="BodyText"/>
      </w:pPr>
      <w:r>
        <w:rPr>
          <w:bCs/>
          <w:b/>
        </w:rPr>
        <w:t xml:space="preserve">Hasil Vivado 2026.1</w:t>
      </w:r>
      <w:r>
        <w:t xml:space="preserve"> </w:t>
      </w:r>
      <w:r>
        <w:t xml:space="preserve">(build pengguna, 21 Oktober 2026; laporan asli di</w:t>
      </w:r>
      <w:r>
        <w:t xml:space="preserve"> </w:t>
      </w:r>
      <w:r>
        <w:rPr>
          <w:rStyle w:val="VerbatimChar"/>
        </w:rPr>
        <w:t xml:space="preserve">fpga/kv260/testdata/vivado_2026.1</w:t>
      </w:r>
      <w:r>
        <w:t xml:space="preserve">) [Pasti untuk build itu]: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1.237 (+11 SRL)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Seluruh desain (dengan SmartConnect)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DSP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mac_array</w:t>
      </w:r>
      <w:r>
        <w:rPr>
          <w:bCs/>
          <w:b/>
        </w:rPr>
        <w:t xml:space="preserve"> </w:t>
      </w:r>
      <w:r>
        <w:rPr>
          <w:bCs/>
          <w:b/>
        </w:rPr>
        <w:t xml:space="preserve">= 18, bukan 16 seperti Yosys.</w:t>
      </w:r>
    </w:p>
    <w:p>
      <w:pPr>
        <w:numPr>
          <w:ilvl w:val="1"/>
          <w:numId w:val="1011"/>
        </w:numPr>
        <w:pStyle w:val="Compact"/>
      </w:pPr>
      <w:r>
        <w:t xml:space="preserve">Daftar sel DSP menunjukkan 16 DSP lane yang menyerap</w:t>
      </w:r>
      <w:r>
        <w:t xml:space="preserve"> </w:t>
      </w:r>
      <w:r>
        <w:rPr>
          <w:rStyle w:val="VerbatimChar"/>
        </w:rPr>
        <w:t xml:space="preserve">g_sum4[*].sum</w:t>
      </w:r>
      <w:r>
        <w:t xml:space="preserve"> </w:t>
      </w:r>
      <w:r>
        <w:t xml:space="preserve">lewat</w:t>
      </w:r>
      <w:r>
        <w:t xml:space="preserve"> </w:t>
      </w:r>
      <w:r>
        <w:t xml:space="preserve">kaskade, ditambah 2 DSP (</w:t>
      </w:r>
      <w:r>
        <w:rPr>
          <w:rStyle w:val="VerbatimChar"/>
        </w:rPr>
        <w:t xml:space="preserve">tree0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tree_reg</w:t>
      </w:r>
      <w:r>
        <w:t xml:space="preserve">) sebagai adder</w:t>
      </w:r>
      <w:r>
        <w:t xml:space="preserve"> </w:t>
      </w:r>
      <w:r>
        <w:rPr>
          <w:rStyle w:val="VerbatimChar"/>
        </w:rPr>
        <w:t xml:space="preserve">tree</w:t>
      </w:r>
      <w:r>
        <w:t xml:space="preserve">.</w:t>
      </w:r>
    </w:p>
    <w:p>
      <w:pPr>
        <w:numPr>
          <w:ilvl w:val="1"/>
          <w:numId w:val="1011"/>
        </w:numPr>
        <w:pStyle w:val="Compact"/>
      </w:pPr>
      <w:r>
        <w:t xml:space="preserve">Akumulator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tetap di fabric.</w:t>
      </w:r>
    </w:p>
    <w:p>
      <w:pPr>
        <w:numPr>
          <w:ilvl w:val="1"/>
          <w:numId w:val="1011"/>
        </w:numPr>
        <w:pStyle w:val="Compact"/>
      </w:pPr>
      <w:r>
        <w:t xml:space="preserve">Tidak ada pengali yang dipecah, jadi tidak ada yang perlu diubah di RTL.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 </w:t>
      </w:r>
      <w:r>
        <w:t xml:space="preserve">kini menerima 16–18 DSP.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guard</w:t>
      </w:r>
      <w:r>
        <w:rPr>
          <w:bCs/>
          <w:b/>
        </w:rPr>
        <w:t xml:space="preserve"> </w:t>
      </w:r>
      <w:r>
        <w:rPr>
          <w:bCs/>
          <w:b/>
        </w:rPr>
        <w:t xml:space="preserve">memakai 424 LUT di Vivado, sedangkan Yosys 169.</w:t>
      </w:r>
      <w:r>
        <w:t xml:space="preserve"> </w:t>
      </w:r>
      <w:r>
        <w:t xml:space="preserve">Netlistnya jelas</w:t>
      </w:r>
      <w:r>
        <w:t xml:space="preserve"> </w:t>
      </w:r>
      <w:r>
        <w:t xml:space="preserve">berbeda, dan bukti SAT safe-state hanya berlaku untuk netlist Yosys</w:t>
      </w:r>
      <w:r>
        <w:t xml:space="preserve"> </w:t>
      </w:r>
      <w:r>
        <w:t xml:space="preserve">(risiko 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Timing.</w:t>
      </w:r>
      <w:r>
        <w:t xml:space="preserve"> </w:t>
      </w:r>
      <w:r>
        <w:t xml:space="preserve">Jalur terlambat ada di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, dari block RAM ke DSP</w:t>
      </w:r>
      <w:r>
        <w:t xml:space="preserve"> </w:t>
      </w:r>
      <w:r>
        <w:rPr>
          <w:rStyle w:val="VerbatimChar"/>
        </w:rPr>
        <w:t xml:space="preserve">g_wdelta</w:t>
      </w:r>
      <w:r>
        <w:t xml:space="preserve">, dengan slack 3,68 ns pada 10 ns.</w:t>
      </w:r>
    </w:p>
    <w:bookmarkEnd w:id="30"/>
    <w:bookmarkStart w:id="31" w:name="verifikasi-dan-ci"/>
    <w:p>
      <w:pPr>
        <w:pStyle w:val="Heading1"/>
      </w:pPr>
      <w:r>
        <w:t xml:space="preserve">9. Verifikasi dan CI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t xml:space="preserve">menjalankan semua target di bawah: 30 menit lokal, 33 menit di CI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cocotb</w:t>
      </w:r>
      <w:r>
        <w:t xml:space="preserve"> </w:t>
      </w:r>
      <w:r>
        <w:t xml:space="preserve">PR #8, 04:55–05:28 UTC, 17 Oktober 2026). CI GitHub</w:t>
      </w:r>
      <w:r>
        <w:t xml:space="preserve"> </w:t>
      </w:r>
      <w:r>
        <w:t xml:space="preserve">Actions menjalankannya di setiap PR dan setiap push ke main. Setiap merge</w:t>
      </w:r>
      <w:r>
        <w:t xml:space="preserve"> </w:t>
      </w:r>
      <w:r>
        <w:t xml:space="preserve">dilakukan setelah CI hijau dan log-nya diperiksa.</w:t>
      </w:r>
    </w:p>
    <w:p>
      <w:pPr>
        <w:pStyle w:val="BodyText"/>
      </w:pPr>
      <w:r>
        <w:t xml:space="preserve">Di luar CI,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butuh</w:t>
      </w:r>
      <w:r>
        <w:t xml:space="preserve"> </w:t>
      </w:r>
      <w:r>
        <w:rPr>
          <w:rStyle w:val="VerbatimChar"/>
        </w:rPr>
        <w:t xml:space="preserve">python3 -m pip install -r requirements.txt</w:t>
      </w:r>
      <w:r>
        <w:t xml:space="preserve"> </w:t>
      </w:r>
      <w:r>
        <w:t xml:space="preserve">(cocotb 1.8.1, numpy) serta Icarus Verilog, Yosys, tclsh, dan pandoc. Tanpa</w:t>
      </w:r>
      <w:r>
        <w:t xml:space="preserve"> </w:t>
      </w:r>
      <w:r>
        <w:t xml:space="preserve">cocotb, setiap target simulasi berhenti dengan pesan yang menyebut perintah</w:t>
      </w:r>
      <w:r>
        <w:t xml:space="preserve"> </w:t>
      </w:r>
      <w:r>
        <w:t xml:space="preserve">pemasangan itu (PR #10).</w:t>
      </w:r>
    </w:p>
    <w:p>
      <w:pPr>
        <w:pStyle w:val="BodyText"/>
      </w:pPr>
      <w:r>
        <w:t xml:space="preserve">Pada 20 Oktober 2026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dijalankan di laptop pengguna (WSL, venv</w:t>
      </w:r>
      <w:r>
        <w:t xml:space="preserve"> </w:t>
      </w:r>
      <w:r>
        <w:t xml:space="preserve">Python) dan selesai dengan exit 0. Ini mereproduksi hasil CI di mesin kedua,</w:t>
      </w:r>
      <w:r>
        <w:t xml:space="preserve"> </w:t>
      </w:r>
      <w:r>
        <w:t xml:space="preserve">bukan bukti Vivado atau board.</w:t>
      </w:r>
    </w:p>
    <w:p>
      <w:pPr>
        <w:pStyle w:val="BodyText"/>
      </w:pPr>
      <w:r>
        <w:rPr>
          <w:bCs/>
          <w:b/>
        </w:rPr>
        <w:t xml:space="preserve">Cara membaca output.</w:t>
      </w:r>
      <w:r>
        <w:t xml:space="preserve"> </w:t>
      </w:r>
      <w:r>
        <w:t xml:space="preserve">Ukurannya adalah exit code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(0 = semua</w:t>
      </w:r>
      <w:r>
        <w:t xml:space="preserve"> </w:t>
      </w:r>
      <w:r>
        <w:t xml:space="preserve">target lulus), bukan ada atau tidaknya kata</w:t>
      </w:r>
      <w:r>
        <w:t xml:space="preserve"> </w:t>
      </w:r>
      <w:r>
        <w:t xml:space="preserve">“</w:t>
      </w:r>
      <w:r>
        <w:t xml:space="preserve">FAIL</w:t>
      </w:r>
      <w:r>
        <w:t xml:space="preserve">”</w:t>
      </w:r>
      <w:r>
        <w:t xml:space="preserve">. Kata itu memang muncul pada</w:t>
      </w:r>
      <w:r>
        <w:t xml:space="preserve"> </w:t>
      </w:r>
      <w:r>
        <w:t xml:space="preserve">hasil yang benar:</w:t>
      </w:r>
    </w:p>
    <w:p>
      <w:pPr>
        <w:numPr>
          <w:ilvl w:val="0"/>
          <w:numId w:val="1012"/>
        </w:numPr>
        <w:pStyle w:val="Compact"/>
      </w:pPr>
      <w:r>
        <w:t xml:space="preserve">di kepala tabel ringkasan cocotb (</w:t>
      </w:r>
      <w:r>
        <w:rPr>
          <w:rStyle w:val="VerbatimChar"/>
        </w:rPr>
        <w:t xml:space="preserve">FAIL=0</w:t>
      </w:r>
      <w:r>
        <w:t xml:space="preserve">);</w:t>
      </w:r>
    </w:p>
    <w:p>
      <w:pPr>
        <w:numPr>
          <w:ilvl w:val="0"/>
          <w:numId w:val="1012"/>
        </w:numPr>
        <w:pStyle w:val="Compact"/>
      </w:pPr>
      <w:r>
        <w:t xml:space="preserve">pada log test negatif</w:t>
      </w:r>
      <w:r>
        <w:t xml:space="preserve"> </w:t>
      </w:r>
      <w:r>
        <w:rPr>
          <w:rStyle w:val="VerbatimChar"/>
        </w:rPr>
        <w:t xml:space="preserve">tb/kv260</w:t>
      </w:r>
      <w:r>
        <w:t xml:space="preserve">, yang sengaja membuat skrip host gagal</w:t>
      </w:r>
      <w:r>
        <w:t xml:space="preserve"> </w:t>
      </w:r>
      <w:r>
        <w:t xml:space="preserve">(memori dibalik →</w:t>
      </w:r>
      <w:r>
        <w:t xml:space="preserve"> </w:t>
      </w:r>
      <w:r>
        <w:rPr>
          <w:rStyle w:val="VerbatimChar"/>
        </w:rPr>
        <w:t xml:space="preserve">PADAN KV260: FAIL … HALT</w:t>
      </w:r>
      <w:r>
        <w:t xml:space="preserve">; guard LOCKD → skrip menolak);</w:t>
      </w:r>
      <w:r>
        <w:t xml:space="preserve"> </w:t>
      </w:r>
      <w:r>
        <w:t xml:space="preserve">test-nya sendiri lulus bila skrip melaporkan FAIL.</w:t>
      </w:r>
    </w:p>
    <w:p>
      <w:pPr>
        <w:pStyle w:val="FirstParagraph"/>
      </w:pPr>
      <w:r>
        <w:rPr>
          <w:rStyle w:val="VerbatimChar"/>
        </w:rPr>
        <w:t xml:space="preserve">SKIP=1</w:t>
      </w:r>
      <w:r>
        <w:t xml:space="preserve"> </w:t>
      </w:r>
      <w:r>
        <w:t xml:space="preserve">pada dua audit gate-level (</w:t>
      </w:r>
      <w:r>
        <w:rPr>
          <w:rStyle w:val="VerbatimChar"/>
        </w:rPr>
        <w:t xml:space="preserve">tinytpu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iterative_mac</w:t>
      </w:r>
      <w:r>
        <w:t xml:space="preserve">) juga wajar: test</w:t>
      </w:r>
      <w:r>
        <w:t xml:space="preserve"> </w:t>
      </w:r>
      <w:r>
        <w:t xml:space="preserve">yang membaca sinyal internal RTL dilewati karena sinyal itu tidak ada di</w:t>
      </w:r>
      <w:r>
        <w:t xml:space="preserve"> </w:t>
      </w:r>
      <w:r>
        <w:t xml:space="preserve">netlist. Baris yang diawali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di awal baris (</w:t>
      </w:r>
      <w:r>
        <w:rPr>
          <w:rStyle w:val="VerbatimChar"/>
        </w:rPr>
        <w:t xml:space="preserve">grep "^FAIL"</w:t>
      </w:r>
      <w:r>
        <w:t xml:space="preserve">) tidak boleh</w:t>
      </w:r>
      <w:r>
        <w:t xml:space="preserve"> </w:t>
      </w:r>
      <w:r>
        <w:t xml:space="preserve">ada. Kode sebelum PR #10 masih mencetak lima baris seperti itu dari kasus</w:t>
      </w:r>
      <w:r>
        <w:t xml:space="preserve"> </w:t>
      </w:r>
      <w:r>
        <w:t xml:space="preserve">negatif self-test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; bila muncul, salinan lokal belum</w:t>
      </w:r>
      <w:r>
        <w:t xml:space="preserve"> </w:t>
      </w:r>
      <w:r>
        <w:t xml:space="preserve">diperbarui.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Integritas baseline, test upstream, audit RTL + gate-level + bukti SAT 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check-model-report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Self-test model; dokumen model sinkron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 RTL vs model, 38.112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test-rtl-avmm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+ decision, 814 keputusan, 48.765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parameter rilis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check-rtl-guard-safe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SAT 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bukti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Mutan RTL harus terbunuh (3 inti, 3 decision, 12 guard, 8 AXI)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check-rtl-infer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 UltraScale+: 16 RAMB18E2, 16 + 3 DSP48E2, tanpa LUTRAM;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check-rtl-release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debug; bukti build rilis bersih (termasuk port</w:t>
            </w:r>
            <w:r>
              <w:t xml:space="preserve"> </w:t>
            </w:r>
            <w:r>
              <w:rPr>
                <w:rStyle w:val="VerbatimChar"/>
              </w:rPr>
              <w:t xml:space="preserve">padan_axil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4/4;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test-rtl-axil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AXI4-Lite, monitor protokol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test-kv260-scripts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Vivado (stub), parser laporan (laporan asli Vivado 2026.1 + 13 kasus negatif), host KV260 vs RTL lewat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</w:tbl>
    <w:bookmarkEnd w:id="31"/>
    <w:bookmarkStart w:id="32" w:name="batas-dan-risiko-terbuka"/>
    <w:p>
      <w:pPr>
        <w:pStyle w:val="Heading1"/>
      </w:pPr>
      <w:r>
        <w:t xml:space="preserve">10. Batas dan risiko terbuka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Belum ada board.</w:t>
      </w:r>
      <w:r>
        <w:t xml:space="preserve"> </w:t>
      </w:r>
      <w:r>
        <w:t xml:space="preserve">Semua klaim fungsional berlaku untuk simulasi RTL.</w:t>
      </w:r>
    </w:p>
    <w:p>
      <w:pPr>
        <w:numPr>
          <w:ilvl w:val="1"/>
          <w:numId w:val="1014"/>
        </w:numPr>
        <w:pStyle w:val="Compact"/>
      </w:pPr>
      <w:r>
        <w:t xml:space="preserve">Build Vivado 2026.1 sudah memastikan beberapa hal: timing 100 MHz, jumlah</w:t>
      </w:r>
      <w:r>
        <w:t xml:space="preserve"> </w:t>
      </w:r>
      <w:r>
        <w:t xml:space="preserve">FF register redundan, block RAM/DSP, dan FSM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yang tidak dikode</w:t>
      </w:r>
      <w:r>
        <w:t xml:space="preserve"> </w:t>
      </w:r>
      <w:r>
        <w:t xml:space="preserve">ulang.</w:t>
      </w:r>
    </w:p>
    <w:p>
      <w:pPr>
        <w:numPr>
          <w:ilvl w:val="1"/>
          <w:numId w:val="1014"/>
        </w:numPr>
        <w:pStyle w:val="Compact"/>
      </w:pPr>
      <w:r>
        <w:t xml:space="preserve">Logika safe-state baru dibuktikan dengan SAT pada netlist Yosys. Netlist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di Vivado berbeda (424 LUT, Yosys 169).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Pemuatan bitstream di Linux KV260</w:t>
      </w:r>
      <w:r>
        <w:t xml:space="preserve"> </w:t>
      </w:r>
      <w:r>
        <w:t xml:space="preserve">(overlay device tree,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) adalah</w:t>
      </w:r>
      <w:r>
        <w:t xml:space="preserve"> </w:t>
      </w:r>
      <w:r>
        <w:t xml:space="preserve">bagian paling tidak pasti; tanpa overlay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mungkin mati dan akses</w:t>
      </w:r>
      <w:r>
        <w:t xml:space="preserve"> </w:t>
      </w:r>
      <w:r>
        <w:t xml:space="preserve">AXI menggantung. [Menebak]</w:t>
      </w:r>
      <w:r>
        <w:t xml:space="preserve"> </w:t>
      </w:r>
      <w:r>
        <w:rPr>
          <w:rStyle w:val="VerbatimChar"/>
        </w:rPr>
        <w:t xml:space="preserve">pl.dtsi</w:t>
      </w:r>
      <w:r>
        <w:t xml:space="preserve"> </w:t>
      </w:r>
      <w:r>
        <w:t xml:space="preserve">hasil XSA sudah dicek (21 Oktober</w:t>
      </w:r>
      <w:r>
        <w:t xml:space="preserve"> </w:t>
      </w:r>
      <w:r>
        <w:t xml:space="preserve">2026): alamat,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(node</w:t>
      </w:r>
      <w:r>
        <w:t xml:space="preserve"> </w:t>
      </w:r>
      <w:r>
        <w:rPr>
          <w:rStyle w:val="VerbatimChar"/>
        </w:rPr>
        <w:t xml:space="preserve">fclk</w:t>
      </w:r>
      <w:r>
        <w:t xml:space="preserve">, sekitar 99,999 MHz), dan parameter</w:t>
      </w:r>
      <w:r>
        <w:t xml:space="preserve"> </w:t>
      </w:r>
      <w:r>
        <w:t xml:space="preserve">guard cocok dengan repo.</w:t>
      </w:r>
      <w:r>
        <w:t xml:space="preserve"> </w:t>
      </w:r>
      <w:r>
        <w:rPr>
          <w:rStyle w:val="VerbatimChar"/>
        </w:rPr>
        <w:t xml:space="preserve">firmware-name</w:t>
      </w:r>
      <w:r>
        <w:t xml:space="preserve"> </w:t>
      </w:r>
      <w:r>
        <w:t xml:space="preserve">di sana (</w:t>
      </w:r>
      <w:r>
        <w:rPr>
          <w:rStyle w:val="VerbatimChar"/>
        </w:rPr>
        <w:t xml:space="preserve">padan_kv260.bit.bin</w:t>
      </w:r>
      <w:r>
        <w:t xml:space="preserve">)</w:t>
      </w:r>
      <w:r>
        <w:t xml:space="preserve"> </w:t>
      </w:r>
      <w:r>
        <w:t xml:space="preserve">berbeda dari nama di panduan lama, dan panduan sudah diperbaiki. Pemuatan</w:t>
      </w:r>
      <w:r>
        <w:t xml:space="preserve"> </w:t>
      </w:r>
      <w:r>
        <w:t xml:space="preserve">di board belum dicoba.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Template selalu ada di luar chip.</w:t>
      </w:r>
      <w:r>
        <w:t xml:space="preserve"> </w:t>
      </w:r>
      <w:r>
        <w:t xml:space="preserve">Keadaan guard volatil dan setiap reset</w:t>
      </w:r>
      <w:r>
        <w:t xml:space="preserve"> </w:t>
      </w:r>
      <w:r>
        <w:t xml:space="preserve">menghapus template, jadi host harus mengirim ulang template setiap boot.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Pembatas hanya menghitung kegagalan berturut-turut.</w:t>
      </w:r>
      <w:r>
        <w:t xml:space="preserve"> </w:t>
      </w:r>
      <w:r>
        <w:t xml:space="preserve">Penyerang dengan satu</w:t>
      </w:r>
      <w:r>
        <w:t xml:space="preserve"> </w:t>
      </w:r>
      <w:r>
        <w:t xml:space="preserve">probe sah bisa menyelipkannya setiap 4 percobaan.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Fault kendali belum disimulasikan:</w:t>
      </w:r>
      <w:r>
        <w:t xml:space="preserve"> </w:t>
      </w:r>
      <w:r>
        <w:t xml:space="preserve">sequencer, tag baris, FSM. Flip pada</w:t>
      </w:r>
      <w:r>
        <w:t xml:space="preserve"> </w:t>
      </w:r>
      <w:r>
        <w:t xml:space="preserve">tag baris bisa membuat ABFT dan kedua komparator salah secara konsisten.</w:t>
      </w:r>
      <w:r>
        <w:t xml:space="preserve"> </w:t>
      </w:r>
      <w:r>
        <w:t xml:space="preserve">[Kemungkinan Besar]</w:t>
      </w:r>
    </w:p>
    <w:p>
      <w:pPr>
        <w:numPr>
          <w:ilvl w:val="1"/>
          <w:numId w:val="1015"/>
        </w:numPr>
        <w:pStyle w:val="Compact"/>
      </w:pPr>
      <w:r>
        <w:t xml:space="preserve">Vivado 2026.1 mengode ulang FSM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(sequential) serta</w:t>
      </w:r>
      <w:r>
        <w:t xml:space="preserve"> </w:t>
      </w:r>
      <w:r>
        <w:rPr>
          <w:rStyle w:val="VerbatimChar"/>
        </w:rPr>
        <w:t xml:space="preserve">padan_avmm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padan_axil</w:t>
      </w:r>
      <w:r>
        <w:t xml:space="preserve"> </w:t>
      </w:r>
      <w:r>
        <w:t xml:space="preserve">(one-hot) [Pasti, log</w:t>
      </w:r>
      <w:r>
        <w:t xml:space="preserve"> </w:t>
      </w:r>
      <w:r>
        <w:t xml:space="preserve">sintesis].</w:t>
      </w:r>
    </w:p>
    <w:p>
      <w:pPr>
        <w:numPr>
          <w:ilvl w:val="1"/>
          <w:numId w:val="1015"/>
        </w:numPr>
        <w:pStyle w:val="Compact"/>
      </w:pPr>
      <w:r>
        <w:t xml:space="preserve">Cabang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di RTL, yaitu jalan pulang ke IDLE dari state ilegal,</w:t>
      </w:r>
      <w:r>
        <w:t xml:space="preserve"> </w:t>
      </w:r>
      <w:r>
        <w:t xml:space="preserve">kemungkinan besar hilang. Satu flip pada register one-hot bisa membuat bus</w:t>
      </w:r>
      <w:r>
        <w:t xml:space="preserve"> </w:t>
      </w:r>
      <w:r>
        <w:t xml:space="preserve">atau sequencer macet sampai reset [Kemungkinan Besar].</w:t>
      </w:r>
    </w:p>
    <w:p>
      <w:pPr>
        <w:numPr>
          <w:ilvl w:val="1"/>
          <w:numId w:val="1015"/>
        </w:numPr>
        <w:pStyle w:val="Compact"/>
      </w:pPr>
      <w:r>
        <w:t xml:space="preserve">Opsi perbaikannya:</w:t>
      </w:r>
      <w:r>
        <w:t xml:space="preserve"> </w:t>
      </w:r>
      <w:r>
        <w:rPr>
          <w:rStyle w:val="VerbatimChar"/>
        </w:rPr>
        <w:t xml:space="preserve">fsm_encoding = "none"</w:t>
      </w:r>
      <w:r>
        <w:t xml:space="preserve"> </w:t>
      </w:r>
      <w:r>
        <w:t xml:space="preserve">pada keempat register itu.</w:t>
      </w:r>
      <w:r>
        <w:t xml:space="preserve"> </w:t>
      </w:r>
      <w:r>
        <w:t xml:space="preserve">Keputusannya belum diambil.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Fault ganda</w:t>
      </w:r>
      <w:r>
        <w:t xml:space="preserve"> </w:t>
      </w:r>
      <w:r>
        <w:t xml:space="preserve">bisa salah lokalisasi; lokalisasi tidak boleh dipakai untuk</w:t>
      </w:r>
      <w:r>
        <w:t xml:space="preserve"> </w:t>
      </w:r>
      <w:r>
        <w:t xml:space="preserve">koreksi otomatis.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Flip dua bit</w:t>
      </w:r>
      <w:r>
        <w:t xml:space="preserve"> </w:t>
      </w:r>
      <w:r>
        <w:t xml:space="preserve">bisa membawa LOCKD ke OPEN; flip satu bit selalu tertangkap.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Bitstream debug adalah alat DoS</w:t>
      </w:r>
      <w:r>
        <w:t xml:space="preserve"> </w:t>
      </w:r>
      <w:r>
        <w:t xml:space="preserve">dan bisa dibangun lewat</w:t>
      </w:r>
      <w:r>
        <w:t xml:space="preserve"> </w:t>
      </w:r>
      <w:r>
        <w:rPr>
          <w:rStyle w:val="VerbatimChar"/>
        </w:rPr>
        <w:t xml:space="preserve">verilog_define</w:t>
      </w:r>
      <w:r>
        <w:t xml:space="preserve"> </w:t>
      </w:r>
      <w:r>
        <w:t xml:space="preserve">Vivado di luar repo. Penandanya STATUS[31] = 1.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Tamper PMOD dengan pull-up internal</w:t>
      </w:r>
      <w:r>
        <w:t xml:space="preserve"> </w:t>
      </w:r>
      <w:r>
        <w:t xml:space="preserve">peka terhadap kabel lepas atau</w:t>
      </w:r>
      <w:r>
        <w:t xml:space="preserve"> </w:t>
      </w:r>
      <w:r>
        <w:t xml:space="preserve">sentuhan ke GND; satu glitch sudah menghapus enrollment.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Hasil INT8 vs float memakai data sintetis;</w:t>
      </w:r>
      <w:r>
        <w:t xml:space="preserve"> </w:t>
      </w:r>
      <w:r>
        <w:t xml:space="preserve">tidak ada klaim akurasi</w:t>
      </w:r>
      <w:r>
        <w:t xml:space="preserve"> </w:t>
      </w:r>
      <w:r>
        <w:t xml:space="preserve">biometrik nyata.</w:t>
      </w:r>
    </w:p>
    <w:bookmarkEnd w:id="32"/>
    <w:bookmarkStart w:id="33" w:name="langkah-berikutnya"/>
    <w:p>
      <w:pPr>
        <w:pStyle w:val="Heading1"/>
      </w:pPr>
      <w:r>
        <w:t xml:space="preserve">11. Langkah berikutnya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Putuskan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fsm_encoding = "none"</w:t>
      </w:r>
      <w:r>
        <w:rPr>
          <w:bCs/>
          <w:b/>
        </w:rPr>
        <w:t xml:space="preserve"> </w:t>
      </w:r>
      <w:r>
        <w:rPr>
          <w:bCs/>
          <w:b/>
        </w:rPr>
        <w:t xml:space="preserve">untuk empat FSM</w:t>
      </w:r>
      <w:r>
        <w:t xml:space="preserve"> </w:t>
      </w:r>
      <w:r>
        <w:t xml:space="preserve">yang dikode ulang</w:t>
      </w:r>
      <w:r>
        <w:t xml:space="preserve"> </w:t>
      </w:r>
      <w:r>
        <w:t xml:space="preserve">Vivado (risiko 5). Bila dipasang, build ulang dan jalankan lagi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; keempatnya tidak boleh lagi muncul sebagai INFO.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Cek pin H12 = PMOD J2 pin 1</w:t>
      </w:r>
      <w:r>
        <w:t xml:space="preserve"> </w:t>
      </w:r>
      <w:r>
        <w:t xml:space="preserve">di skematik carrier KV260 sebelum menyambung</w:t>
      </w:r>
      <w:r>
        <w:t xml:space="preserve"> </w:t>
      </w:r>
      <w:r>
        <w:t xml:space="preserve">kabel tamper.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Uji di board:</w:t>
      </w:r>
      <w:r>
        <w:t xml:space="preserve"> </w:t>
      </w:r>
      <w:r>
        <w:t xml:space="preserve">muat bitstream dengan overlay, jalankan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(target</w:t>
      </w:r>
      <w:r>
        <w:t xml:space="preserve"> </w:t>
      </w:r>
      <w:r>
        <w:rPr>
          <w:rStyle w:val="VerbatimChar"/>
        </w:rPr>
        <w:t xml:space="preserve">PADAN KV260: PASS (46 kasus ...)</w:t>
      </w:r>
      <w:r>
        <w:t xml:space="preserve">), lalu uji tamper PMOD manual.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Pertimbangkan penghitung kegagalan total atau pembatas laju</w:t>
      </w:r>
      <w:r>
        <w:t xml:space="preserve"> </w:t>
      </w:r>
      <w:r>
        <w:t xml:space="preserve">bila ancaman</w:t>
      </w:r>
      <w:r>
        <w:t xml:space="preserve"> </w:t>
      </w:r>
      <w:r>
        <w:t xml:space="preserve">probe sah relevan.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Tambah simulasi fault kendali</w:t>
      </w:r>
      <w:r>
        <w:t xml:space="preserve"> </w:t>
      </w:r>
      <w:r>
        <w:t xml:space="preserve">(sequencer, tag baris) atau duplikasi</w:t>
      </w:r>
      <w:r>
        <w:t xml:space="preserve"> </w:t>
      </w:r>
      <w:r>
        <w:t xml:space="preserve">kendali.</w:t>
      </w:r>
    </w:p>
    <w:bookmarkEnd w:id="33"/>
    <w:sect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-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shd w:color="auto" w:fill="DCE6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/>
  <dc:language>id-ID</dc:language>
  <cp:keywords/>
  <dcterms:created xsi:type="dcterms:W3CDTF">2026-10-22T02:33:42Z</dcterms:created>
  <dcterms:modified xsi:type="dcterms:W3CDTF">2026-10-22T02:33:42Z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 22 Oktober 2026 · repositori hudaubaya/padan, kode terakhir berubah di da3e2ee</vt:lpwstr>
  </property>
  <property fmtid="{D5CDD505-2E9C-101B-9397-08002B2CF9AE}" pid="3" name="subtitle">
    <vt:lpwstr>Identifikasi 1:N INT8 dengan ABFT, dari model hingga integrasi FPGA Kria KV260</vt:lpwstr>
  </property>
</Properties>
</file>