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71F68" w14:textId="77777777" w:rsidR="00D54325" w:rsidRDefault="00D54325" w:rsidP="00D54325">
      <w:pPr>
        <w:rPr>
          <w:b/>
          <w:bCs/>
          <w:sz w:val="32"/>
          <w:szCs w:val="36"/>
        </w:rPr>
      </w:pPr>
    </w:p>
    <w:p w14:paraId="470CC25B" w14:textId="77777777" w:rsidR="00D54325" w:rsidRDefault="00D54325" w:rsidP="00D54325">
      <w:r>
        <w:rPr>
          <w:noProof/>
        </w:rPr>
        <w:drawing>
          <wp:inline distT="0" distB="0" distL="0" distR="0" wp14:anchorId="65B5B536" wp14:editId="06F5B6E1">
            <wp:extent cx="6160135" cy="3868420"/>
            <wp:effectExtent l="0" t="0" r="1206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386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88F446" w14:textId="77777777" w:rsidR="00D54325" w:rsidRDefault="00D54325" w:rsidP="00D54325">
      <w:r>
        <w:rPr>
          <w:noProof/>
        </w:rPr>
        <w:drawing>
          <wp:inline distT="0" distB="0" distL="0" distR="0" wp14:anchorId="1B759C8C" wp14:editId="0A03734A">
            <wp:extent cx="5274310" cy="326898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9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100BC1" w14:textId="77777777" w:rsidR="00D54325" w:rsidRPr="003B1EC1" w:rsidRDefault="00D54325" w:rsidP="00D5432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目前TAU设置时间范围：13小时---310小时有效，设置的其他值，</w:t>
      </w:r>
      <w:proofErr w:type="gramStart"/>
      <w:r>
        <w:rPr>
          <w:rFonts w:hint="eastAsia"/>
          <w:sz w:val="24"/>
          <w:szCs w:val="28"/>
        </w:rPr>
        <w:t>核心网</w:t>
      </w:r>
      <w:proofErr w:type="gramEnd"/>
      <w:r>
        <w:rPr>
          <w:rFonts w:hint="eastAsia"/>
          <w:sz w:val="24"/>
          <w:szCs w:val="28"/>
        </w:rPr>
        <w:t>均默认为13小时去执行。</w:t>
      </w:r>
    </w:p>
    <w:p w14:paraId="069FBB4A" w14:textId="77777777" w:rsidR="00D54325" w:rsidRDefault="00D54325" w:rsidP="00D54325"/>
    <w:p w14:paraId="38E0C6FF" w14:textId="77777777" w:rsidR="00D54325" w:rsidRDefault="00D54325" w:rsidP="00D54325">
      <w:pPr>
        <w:rPr>
          <w:szCs w:val="32"/>
        </w:rPr>
      </w:pPr>
      <w:r>
        <w:rPr>
          <w:rFonts w:hint="eastAsia"/>
          <w:szCs w:val="32"/>
        </w:rPr>
        <w:lastRenderedPageBreak/>
        <w:t>以下截图是SIM卡48小时和终端60小时的TAU设置及实际执行情况：</w:t>
      </w:r>
    </w:p>
    <w:p w14:paraId="223EF88F" w14:textId="77777777" w:rsidR="00D54325" w:rsidRDefault="00D54325" w:rsidP="00D54325">
      <w:pPr>
        <w:rPr>
          <w:szCs w:val="32"/>
        </w:rPr>
      </w:pPr>
    </w:p>
    <w:p w14:paraId="64D24A35" w14:textId="77777777" w:rsidR="00D54325" w:rsidRDefault="00D54325" w:rsidP="00D54325">
      <w:pPr>
        <w:rPr>
          <w:szCs w:val="32"/>
        </w:rPr>
      </w:pPr>
      <w:r>
        <w:rPr>
          <w:rFonts w:hint="eastAsia"/>
          <w:szCs w:val="32"/>
        </w:rPr>
        <w:t>SIM卡TAU设置48小时：</w:t>
      </w:r>
    </w:p>
    <w:p w14:paraId="7275BF4C" w14:textId="77777777" w:rsidR="00D54325" w:rsidRDefault="00D54325" w:rsidP="00D54325">
      <w:pPr>
        <w:rPr>
          <w:szCs w:val="32"/>
        </w:rPr>
      </w:pPr>
      <w:r>
        <w:rPr>
          <w:rFonts w:hint="eastAsia"/>
          <w:noProof/>
          <w:szCs w:val="32"/>
        </w:rPr>
        <w:drawing>
          <wp:inline distT="0" distB="0" distL="114300" distR="114300" wp14:anchorId="416A9BD9" wp14:editId="31E9B5FD">
            <wp:extent cx="6363335" cy="1323975"/>
            <wp:effectExtent l="0" t="0" r="18415" b="9525"/>
            <wp:docPr id="6" name="图片 6" descr="4fed1d767463c8c189e320543e71e0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fed1d767463c8c189e320543e71e08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333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C3F7" w14:textId="77777777" w:rsidR="00D54325" w:rsidRDefault="00D54325" w:rsidP="00D54325"/>
    <w:p w14:paraId="5EC2B039" w14:textId="77777777" w:rsidR="00D54325" w:rsidRDefault="00D54325" w:rsidP="00D54325">
      <w:r>
        <w:rPr>
          <w:rFonts w:hint="eastAsia"/>
          <w:b/>
          <w:bCs/>
        </w:rPr>
        <w:t>终端</w:t>
      </w:r>
      <w:r>
        <w:rPr>
          <w:rFonts w:hint="eastAsia"/>
          <w:szCs w:val="32"/>
        </w:rPr>
        <w:t>TAU设置60小时：</w:t>
      </w:r>
    </w:p>
    <w:p w14:paraId="6DEF5E36" w14:textId="77777777" w:rsidR="00D54325" w:rsidRDefault="00D54325" w:rsidP="00D54325"/>
    <w:p w14:paraId="12FE1FDA" w14:textId="77777777" w:rsidR="00D54325" w:rsidRDefault="00D54325" w:rsidP="00D54325">
      <w:r>
        <w:rPr>
          <w:noProof/>
        </w:rPr>
        <w:drawing>
          <wp:inline distT="0" distB="0" distL="114300" distR="114300" wp14:anchorId="6DF782CC" wp14:editId="4B61CEC9">
            <wp:extent cx="5876925" cy="2513965"/>
            <wp:effectExtent l="0" t="0" r="9525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0246C678" wp14:editId="7038AE13">
            <wp:extent cx="6351905" cy="5024755"/>
            <wp:effectExtent l="0" t="0" r="1079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1905" cy="5024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18A6C4" w14:textId="77777777" w:rsidR="00D54325" w:rsidRDefault="00D54325" w:rsidP="00D54325"/>
    <w:p w14:paraId="5EC28C5C" w14:textId="77777777" w:rsidR="00D54325" w:rsidRDefault="00D54325" w:rsidP="00D54325">
      <w:r w:rsidRPr="003B1EC1">
        <w:rPr>
          <w:noProof/>
        </w:rPr>
        <w:lastRenderedPageBreak/>
        <w:drawing>
          <wp:inline distT="0" distB="0" distL="0" distR="0" wp14:anchorId="497B0FDB" wp14:editId="111C2631">
            <wp:extent cx="5686425" cy="3933825"/>
            <wp:effectExtent l="0" t="0" r="9525" b="9525"/>
            <wp:docPr id="1025" name="Picture 1" descr="C://Users/allan/AppData/Local/YNote/data/qq8ACDB8387AC159F19E8943D051DB0003/de8d39fbf65a442c92ea7c0e91522fab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 descr="C://Users/allan/AppData/Local/YNote/data/qq8ACDB8387AC159F19E8943D051DB0003/de8d39fbf65a442c92ea7c0e91522fab/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9338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688F997C" w14:textId="77777777" w:rsidR="00D54325" w:rsidRDefault="00D54325" w:rsidP="00D54325"/>
    <w:p w14:paraId="680011BF" w14:textId="77777777" w:rsidR="00D54325" w:rsidRDefault="00D54325" w:rsidP="00D54325"/>
    <w:p w14:paraId="56E3E142" w14:textId="77777777" w:rsidR="002D11E1" w:rsidRDefault="002D11E1">
      <w:bookmarkStart w:id="0" w:name="_GoBack"/>
      <w:bookmarkEnd w:id="0"/>
    </w:p>
    <w:sectPr w:rsidR="002D1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2F4FF" w14:textId="77777777" w:rsidR="00DC4907" w:rsidRDefault="00DC4907" w:rsidP="00D54325">
      <w:r>
        <w:separator/>
      </w:r>
    </w:p>
  </w:endnote>
  <w:endnote w:type="continuationSeparator" w:id="0">
    <w:p w14:paraId="52728127" w14:textId="77777777" w:rsidR="00DC4907" w:rsidRDefault="00DC4907" w:rsidP="00D54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E853E" w14:textId="77777777" w:rsidR="00DC4907" w:rsidRDefault="00DC4907" w:rsidP="00D54325">
      <w:r>
        <w:separator/>
      </w:r>
    </w:p>
  </w:footnote>
  <w:footnote w:type="continuationSeparator" w:id="0">
    <w:p w14:paraId="4E80AB3C" w14:textId="77777777" w:rsidR="00DC4907" w:rsidRDefault="00DC4907" w:rsidP="00D54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54"/>
    <w:rsid w:val="002D11E1"/>
    <w:rsid w:val="00442654"/>
    <w:rsid w:val="00525C74"/>
    <w:rsid w:val="00D54325"/>
    <w:rsid w:val="00DC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039050-F324-4B2D-B276-F391C729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43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43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4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43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yongxing.hu</dc:creator>
  <cp:keywords/>
  <dc:description/>
  <cp:lastModifiedBy>yongxing.hu</cp:lastModifiedBy>
  <cp:revision>2</cp:revision>
  <dcterms:created xsi:type="dcterms:W3CDTF">2019-01-31T06:27:00Z</dcterms:created>
  <dcterms:modified xsi:type="dcterms:W3CDTF">2019-01-31T06:27:00Z</dcterms:modified>
</cp:coreProperties>
</file>