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免责函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　　本公司承诺并确认上传至华为开发者联盟的 </w:t>
      </w:r>
      <w:r>
        <w:rPr>
          <w:rFonts w:hint="eastAsia" w:ascii="微软雅黑" w:hAnsi="微软雅黑" w:eastAsia="微软雅黑"/>
          <w:highlight w:val="yellow"/>
        </w:rPr>
        <w:t>应用名称：</w:t>
      </w:r>
      <w:r>
        <w:rPr>
          <w:rFonts w:hint="eastAsia" w:ascii="微软雅黑" w:hAnsi="微软雅黑" w:eastAsia="微软雅黑"/>
          <w:highlight w:val="yellow"/>
          <w:lang w:val="en-US" w:eastAsia="zh-CN"/>
        </w:rPr>
        <w:t>AYOU视频</w:t>
      </w:r>
      <w:r>
        <w:rPr>
          <w:rFonts w:hint="eastAsia" w:ascii="微软雅黑" w:hAnsi="微软雅黑" w:eastAsia="微软雅黑"/>
        </w:rPr>
        <w:t>（以下简称“该应用”）、</w:t>
      </w:r>
      <w:r>
        <w:rPr>
          <w:rFonts w:hint="eastAsia" w:ascii="微软雅黑" w:hAnsi="微软雅黑" w:eastAsia="微软雅黑"/>
          <w:highlight w:val="yellow"/>
        </w:rPr>
        <w:t>APPID/应用包名：</w:t>
      </w:r>
      <w:r>
        <w:rPr>
          <w:rFonts w:hint="eastAsia" w:ascii="微软雅黑" w:hAnsi="微软雅黑" w:eastAsia="微软雅黑"/>
          <w:highlight w:val="yellow"/>
          <w:lang w:val="en-US" w:eastAsia="zh-CN"/>
        </w:rPr>
        <w:t>com.docin.ayouvideo</w:t>
      </w:r>
      <w:r>
        <w:rPr>
          <w:rFonts w:hint="eastAsia" w:ascii="微软雅黑" w:hAnsi="微软雅黑" w:eastAsia="微软雅黑"/>
        </w:rPr>
        <w:t xml:space="preserve"> 为我司独立研发完成，不存在任何侵犯第三方合法权益的情形，本公司拥有该应用的完整权利，包括但不限于版权、再次授权等。保证该应用的内容符合国家法律法规，不含黄赌毒。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　　本公司承诺该应用在华为应用市场上架期间，因内容或版权等问题侵犯了任何第三方合法权益的情形，本公司愿意承担所有法律责任，并赔偿华为应用市场因此遭受的一切损失。特此证明，申请版权给予通过。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　　　　　　　　　　　　　　　　　　　企业名称:</w:t>
      </w:r>
      <w:r>
        <w:rPr>
          <w:rFonts w:hint="eastAsia" w:ascii="微软雅黑" w:hAnsi="微软雅黑" w:eastAsia="微软雅黑"/>
          <w:lang w:eastAsia="zh-CN"/>
        </w:rPr>
        <w:t>豆丁世纪（北京）网络技术有限公司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　　　　　　　　　　　　　　　　　　　日 期：</w:t>
      </w:r>
      <w:r>
        <w:rPr>
          <w:rFonts w:hint="eastAsia" w:ascii="微软雅黑" w:hAnsi="微软雅黑" w:eastAsia="微软雅黑"/>
          <w:lang w:val="en-US" w:eastAsia="zh-CN"/>
        </w:rPr>
        <w:t>2019.4.15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　　　　　　　　　　　　　　　　　　　(签章有效)</w:t>
      </w: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312" w:right="1800" w:bottom="1440" w:left="1800" w:header="779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Dotum">
    <w:panose1 w:val="020B0600000101010101"/>
    <w:charset w:val="81"/>
    <w:family w:val="modern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modern"/>
    <w:pitch w:val="default"/>
    <w:sig w:usb0="B00002AF" w:usb1="69D77CFB" w:usb2="00000030" w:usb3="00000000" w:csb0="4008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8306" w:type="dxa"/>
      <w:tblInd w:w="0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924"/>
      <w:gridCol w:w="2847"/>
      <w:gridCol w:w="2535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924" w:type="dxa"/>
        </w:tcPr>
        <w:p>
          <w:pPr>
            <w:pStyle w:val="6"/>
            <w:ind w:firstLine="360"/>
          </w:pPr>
        </w:p>
      </w:tc>
      <w:tc>
        <w:tcPr>
          <w:tcW w:w="2847" w:type="dxa"/>
        </w:tcPr>
        <w:p>
          <w:pPr>
            <w:pStyle w:val="6"/>
          </w:pPr>
        </w:p>
      </w:tc>
      <w:tc>
        <w:tcPr>
          <w:tcW w:w="2535" w:type="dxa"/>
        </w:tcPr>
        <w:p>
          <w:pPr>
            <w:pStyle w:val="6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t>页</w:t>
          </w:r>
        </w:p>
      </w:tc>
    </w:tr>
  </w:tbl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8306" w:type="dxa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57" w:type="dxa"/>
        <w:bottom w:w="0" w:type="dxa"/>
        <w:right w:w="57" w:type="dxa"/>
      </w:tblCellMar>
    </w:tblPr>
    <w:tblGrid>
      <w:gridCol w:w="831"/>
      <w:gridCol w:w="5814"/>
      <w:gridCol w:w="1661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82" w:hRule="exact"/>
      </w:trPr>
      <w:tc>
        <w:tcPr>
          <w:tcW w:w="831" w:type="dxa"/>
        </w:tcPr>
        <w:p>
          <w:pPr>
            <w:pStyle w:val="16"/>
            <w:rPr>
              <w:rFonts w:ascii="Dotum" w:hAnsi="Dotum" w:eastAsia="Dotum"/>
            </w:rPr>
          </w:pPr>
        </w:p>
        <w:p>
          <w:pPr>
            <w:rPr>
              <w:rFonts w:ascii="Dotum" w:hAnsi="Dotum" w:eastAsia="Dotum"/>
            </w:rPr>
          </w:pPr>
        </w:p>
      </w:tc>
      <w:tc>
        <w:tcPr>
          <w:tcW w:w="5814" w:type="dxa"/>
          <w:vAlign w:val="bottom"/>
        </w:tcPr>
        <w:p>
          <w:pPr>
            <w:pStyle w:val="7"/>
            <w:ind w:firstLine="360"/>
            <w:rPr>
              <w:rFonts w:ascii="Dotum" w:hAnsi="Dotum" w:eastAsia="Dotum"/>
            </w:rPr>
          </w:pPr>
        </w:p>
      </w:tc>
      <w:tc>
        <w:tcPr>
          <w:tcW w:w="1661" w:type="dxa"/>
          <w:vAlign w:val="bottom"/>
        </w:tcPr>
        <w:p>
          <w:pPr>
            <w:pStyle w:val="7"/>
            <w:ind w:firstLine="360"/>
            <w:rPr>
              <w:rFonts w:ascii="Dotum" w:hAnsi="Dotum" w:eastAsia="Dotum"/>
            </w:rPr>
          </w:pPr>
        </w:p>
      </w:tc>
    </w:tr>
  </w:tbl>
  <w:p>
    <w:pPr>
      <w:pStyle w:val="7"/>
      <w:rPr>
        <w:rFonts w:ascii="DotumChe" w:hAnsi="DotumChe" w:eastAsia="DotumCh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E570A"/>
    <w:multiLevelType w:val="multilevel"/>
    <w:tmpl w:val="42FE570A"/>
    <w:lvl w:ilvl="0" w:tentative="0">
      <w:start w:val="1"/>
      <w:numFmt w:val="decimal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pStyle w:val="15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pStyle w:val="11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1">
    <w:nsid w:val="63546429"/>
    <w:multiLevelType w:val="multilevel"/>
    <w:tmpl w:val="63546429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4A4"/>
    <w:rsid w:val="00006648"/>
    <w:rsid w:val="000F0915"/>
    <w:rsid w:val="00164EFA"/>
    <w:rsid w:val="00474BDB"/>
    <w:rsid w:val="004B2B48"/>
    <w:rsid w:val="004B66CA"/>
    <w:rsid w:val="005A293B"/>
    <w:rsid w:val="0064009D"/>
    <w:rsid w:val="00693F09"/>
    <w:rsid w:val="007943DB"/>
    <w:rsid w:val="008C21D5"/>
    <w:rsid w:val="00946ABA"/>
    <w:rsid w:val="00A054A4"/>
    <w:rsid w:val="00A233F9"/>
    <w:rsid w:val="00A80FBB"/>
    <w:rsid w:val="00C56D27"/>
    <w:rsid w:val="00CC375F"/>
    <w:rsid w:val="00E52521"/>
    <w:rsid w:val="00F41021"/>
    <w:rsid w:val="08AB2254"/>
    <w:rsid w:val="2DEE19F4"/>
    <w:rsid w:val="3D892F6B"/>
    <w:rsid w:val="5E80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line="360" w:lineRule="auto"/>
    </w:pPr>
    <w:rPr>
      <w:rFonts w:ascii="Times New Roman" w:hAnsi="Times New Roman" w:eastAsia="宋体" w:cs="Times New Roman"/>
      <w:snapToGrid w:val="0"/>
      <w:sz w:val="21"/>
      <w:szCs w:val="21"/>
      <w:lang w:val="en-US" w:eastAsia="zh-CN" w:bidi="ar-SA"/>
    </w:rPr>
  </w:style>
  <w:style w:type="paragraph" w:styleId="2">
    <w:name w:val="heading 1"/>
    <w:next w:val="3"/>
    <w:qFormat/>
    <w:uiPriority w:val="0"/>
    <w:pPr>
      <w:keepNext/>
      <w:numPr>
        <w:ilvl w:val="0"/>
        <w:numId w:val="1"/>
      </w:numPr>
      <w:spacing w:before="240" w:after="240"/>
      <w:jc w:val="both"/>
      <w:outlineLvl w:val="0"/>
    </w:pPr>
    <w:rPr>
      <w:rFonts w:ascii="Arial" w:hAnsi="Arial" w:eastAsia="黑体" w:cs="Times New Roman"/>
      <w:b/>
      <w:sz w:val="32"/>
      <w:szCs w:val="32"/>
      <w:lang w:val="en-US" w:eastAsia="zh-CN" w:bidi="ar-SA"/>
    </w:rPr>
  </w:style>
  <w:style w:type="paragraph" w:styleId="3">
    <w:name w:val="heading 2"/>
    <w:next w:val="1"/>
    <w:qFormat/>
    <w:uiPriority w:val="0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hAnsi="Arial" w:eastAsia="黑体" w:cs="Times New Roman"/>
      <w:sz w:val="24"/>
      <w:szCs w:val="24"/>
      <w:lang w:val="en-US" w:eastAsia="zh-CN" w:bidi="ar-SA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uiPriority w:val="0"/>
    <w:pPr>
      <w:spacing w:line="240" w:lineRule="auto"/>
    </w:pPr>
    <w:rPr>
      <w:sz w:val="18"/>
      <w:szCs w:val="18"/>
    </w:rPr>
  </w:style>
  <w:style w:type="paragraph" w:styleId="6">
    <w:name w:val="footer"/>
    <w:qFormat/>
    <w:uiPriority w:val="0"/>
    <w:pPr>
      <w:tabs>
        <w:tab w:val="center" w:pos="4510"/>
        <w:tab w:val="right" w:pos="9020"/>
      </w:tabs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styleId="7">
    <w:name w:val="header"/>
    <w:qFormat/>
    <w:uiPriority w:val="0"/>
    <w:pPr>
      <w:tabs>
        <w:tab w:val="center" w:pos="4153"/>
        <w:tab w:val="right" w:pos="8306"/>
      </w:tabs>
      <w:snapToGrid w:val="0"/>
      <w:jc w:val="both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table" w:styleId="9">
    <w:name w:val="Table Grid"/>
    <w:basedOn w:val="8"/>
    <w:uiPriority w:val="0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表格题注"/>
    <w:next w:val="1"/>
    <w:uiPriority w:val="0"/>
    <w:pPr>
      <w:keepLines/>
      <w:numPr>
        <w:ilvl w:val="8"/>
        <w:numId w:val="2"/>
      </w:numPr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12">
    <w:name w:val="表格文本"/>
    <w:qFormat/>
    <w:uiPriority w:val="0"/>
    <w:pPr>
      <w:tabs>
        <w:tab w:val="decimal" w:pos="0"/>
      </w:tabs>
    </w:pPr>
    <w:rPr>
      <w:rFonts w:ascii="Arial" w:hAnsi="Arial" w:eastAsia="宋体" w:cs="Times New Roman"/>
      <w:sz w:val="21"/>
      <w:szCs w:val="21"/>
      <w:lang w:val="en-US" w:eastAsia="zh-CN" w:bidi="ar-SA"/>
    </w:rPr>
  </w:style>
  <w:style w:type="paragraph" w:customStyle="1" w:styleId="13">
    <w:name w:val="表头文本"/>
    <w:uiPriority w:val="0"/>
    <w:pPr>
      <w:jc w:val="center"/>
    </w:pPr>
    <w:rPr>
      <w:rFonts w:ascii="Arial" w:hAnsi="Arial" w:eastAsia="宋体" w:cs="Times New Roman"/>
      <w:b/>
      <w:sz w:val="21"/>
      <w:szCs w:val="21"/>
      <w:lang w:val="en-US" w:eastAsia="zh-CN" w:bidi="ar-SA"/>
    </w:rPr>
  </w:style>
  <w:style w:type="table" w:customStyle="1" w:styleId="14">
    <w:name w:val="表样式"/>
    <w:basedOn w:val="8"/>
    <w:uiPriority w:val="0"/>
    <w:pPr>
      <w:jc w:val="both"/>
    </w:pPr>
    <w:rPr>
      <w:sz w:val="18"/>
      <w:szCs w:val="1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shd w:val="clear" w:color="auto" w:fill="auto"/>
      <w:vAlign w:val="center"/>
    </w:tcPr>
  </w:style>
  <w:style w:type="paragraph" w:customStyle="1" w:styleId="15">
    <w:name w:val="插图题注"/>
    <w:next w:val="1"/>
    <w:qFormat/>
    <w:uiPriority w:val="0"/>
    <w:pPr>
      <w:numPr>
        <w:ilvl w:val="7"/>
        <w:numId w:val="2"/>
      </w:numPr>
      <w:spacing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16">
    <w:name w:val="图样式"/>
    <w:basedOn w:val="1"/>
    <w:uiPriority w:val="0"/>
    <w:pPr>
      <w:keepNext/>
      <w:widowControl/>
      <w:spacing w:before="80" w:after="80"/>
      <w:jc w:val="center"/>
    </w:pPr>
  </w:style>
  <w:style w:type="paragraph" w:customStyle="1" w:styleId="17">
    <w:name w:val="文档标题"/>
    <w:basedOn w:val="1"/>
    <w:uiPriority w:val="0"/>
    <w:pPr>
      <w:tabs>
        <w:tab w:val="left" w:pos="0"/>
      </w:tabs>
      <w:spacing w:before="300" w:after="300"/>
      <w:jc w:val="center"/>
    </w:pPr>
    <w:rPr>
      <w:rFonts w:ascii="Arial" w:hAnsi="Arial" w:eastAsia="黑体"/>
      <w:sz w:val="36"/>
      <w:szCs w:val="36"/>
    </w:rPr>
  </w:style>
  <w:style w:type="paragraph" w:customStyle="1" w:styleId="18">
    <w:name w:val="正文（首行不缩进）"/>
    <w:basedOn w:val="1"/>
    <w:uiPriority w:val="0"/>
  </w:style>
  <w:style w:type="paragraph" w:customStyle="1" w:styleId="19">
    <w:name w:val="注示头"/>
    <w:basedOn w:val="1"/>
    <w:qFormat/>
    <w:uiPriority w:val="0"/>
    <w:pPr>
      <w:pBdr>
        <w:top w:val="single" w:color="000000" w:sz="4" w:space="1"/>
      </w:pBdr>
      <w:jc w:val="both"/>
    </w:pPr>
    <w:rPr>
      <w:rFonts w:ascii="Arial" w:hAnsi="Arial" w:eastAsia="黑体"/>
      <w:sz w:val="18"/>
    </w:rPr>
  </w:style>
  <w:style w:type="paragraph" w:customStyle="1" w:styleId="20">
    <w:name w:val="注示文本"/>
    <w:basedOn w:val="1"/>
    <w:qFormat/>
    <w:uiPriority w:val="0"/>
    <w:pPr>
      <w:pBdr>
        <w:bottom w:val="single" w:color="000000" w:sz="4" w:space="1"/>
      </w:pBdr>
      <w:ind w:firstLine="360"/>
      <w:jc w:val="both"/>
    </w:pPr>
    <w:rPr>
      <w:rFonts w:ascii="Arial" w:hAnsi="Arial" w:eastAsia="楷体_GB2312"/>
      <w:sz w:val="18"/>
      <w:szCs w:val="18"/>
    </w:rPr>
  </w:style>
  <w:style w:type="paragraph" w:customStyle="1" w:styleId="21">
    <w:name w:val="编写建议"/>
    <w:basedOn w:val="1"/>
    <w:uiPriority w:val="0"/>
    <w:pPr>
      <w:ind w:firstLine="420"/>
    </w:pPr>
    <w:rPr>
      <w:rFonts w:ascii="Arial" w:hAnsi="Arial" w:cs="Arial"/>
      <w:i/>
      <w:color w:val="0000FF"/>
    </w:rPr>
  </w:style>
  <w:style w:type="character" w:customStyle="1" w:styleId="22">
    <w:name w:val="样式一"/>
    <w:basedOn w:val="10"/>
    <w:uiPriority w:val="0"/>
    <w:rPr>
      <w:rFonts w:ascii="宋体" w:hAnsi="宋体"/>
      <w:b/>
      <w:bCs/>
      <w:color w:val="000000"/>
      <w:sz w:val="36"/>
    </w:rPr>
  </w:style>
  <w:style w:type="character" w:customStyle="1" w:styleId="23">
    <w:name w:val="样式二"/>
    <w:basedOn w:val="22"/>
    <w:uiPriority w:val="0"/>
    <w:rPr>
      <w:rFonts w:ascii="宋体" w:hAnsi="宋体"/>
      <w:color w:val="000000"/>
      <w:sz w:val="36"/>
    </w:rPr>
  </w:style>
  <w:style w:type="character" w:customStyle="1" w:styleId="24">
    <w:name w:val="批注框文本 Char"/>
    <w:basedOn w:val="10"/>
    <w:link w:val="5"/>
    <w:qFormat/>
    <w:uiPriority w:val="0"/>
    <w:rPr>
      <w:snapToGrid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CD87B2-7BF1-43C2-BC24-6F7024445F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Huawei Technologies Co.,Ltd.</Company>
  <Pages>1</Pages>
  <Words>290</Words>
  <Characters>96</Characters>
  <Lines>1</Lines>
  <Paragraphs>1</Paragraphs>
  <TotalTime>2</TotalTime>
  <ScaleCrop>false</ScaleCrop>
  <LinksUpToDate>false</LinksUpToDate>
  <CharactersWithSpaces>385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2018-12-14T02:40:00Z</dcterms:created>
  <dc:creator>Chenshuling</dc:creator>
  <cp:lastModifiedBy>Administrator</cp:lastModifiedBy>
  <dcterms:modified xsi:type="dcterms:W3CDTF">2019-04-15T05:55:07Z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(11)YlCY9TtFEX7g4qqAsQxaaURTP7LRH1cXO2tGh6D2EYL+mfrxeDi+TPotPF0Go6Oc3F5mTH7s_x000d_
v9zfQq3lYDqOR5JXYQb9B+qZF43728aSLH2NTUX8sKtFdfu9DzXCc6o+pL8HsQ/0yFFMFLti_x000d_
5REcwIZxjIlEluumCrhB9Os3ePtY7leOtCD7MeymwTj9mI/6IGgPkeDHi0/QSkVNPN0bBC/0_x000d_
6/fY+6zMAeI/Bp57V7</vt:lpwstr>
  </property>
  <property fmtid="{D5CDD505-2E9C-101B-9397-08002B2CF9AE}" pid="3" name="_ms_pID_7253431">
    <vt:lpwstr>NYKeBgNlltBXaxjpZ8nZR73pZCJYNhWVOMHpK0EQOQ5MEKW3CVuZkO_x000d_
VSI6ClDbJ98VG5CBg6BCU5LIsq4bZjfxQALVm5x3ooMCJ490dj16tI95oCmSdSWqPUA/RdX6_x000d_
Jzg60HxbLQCowuBcI3K4iwv1BURkvFzt+RHAs9hmcm7e4I+FK+7+U/OHNMLoBQN57hr5fhPJ_x000d_
+Z5Roj5CIqdS7B3DinoKOIOn5xxIbMj0mngv</vt:lpwstr>
  </property>
  <property fmtid="{D5CDD505-2E9C-101B-9397-08002B2CF9AE}" pid="4" name="_ms_pID_7253432">
    <vt:lpwstr>y99GZ1jHU+qkHdCF7W9Szn7j5bQDMyqngpTC_x000d_
62BnvtiW6LQmmLP1pWnPEy+vxBLrUVkJKFwxTzRm7Bb6g8Q/3kofpsaUqhSuoCHW9JvbONsE_x000d_
8c6oOopgp6czZrTeS7FurLMbepSTviM7KPhjdMbLvDzEXSDh8lIyLT61FXWE/OPSDqSk1k29_x000d_
hHPMWbeXWkvT3J/g/ZlKiAJeSl6ckZBlNnkYiFImGYHRzBZTxLhnB8</vt:lpwstr>
  </property>
  <property fmtid="{D5CDD505-2E9C-101B-9397-08002B2CF9AE}" pid="5" name="_ms_pID_7253433">
    <vt:lpwstr>sZ4sjfvMwuxgxHaU4D_x000d_
9BOVCdUhR0cO93TAh5syIZ3e2OcPkd7dtT6ZNnxvYM08Xg1gsrE2SxnnG9h4MbQNIdZ+0Dy0_x000d_
qPx3DWdBsVFTQM72Mv3Phch4rQr3yeobIkwLUE1BOpdB2W3hryW8yvtHWNRkHngdLWS6Q2Ik_x000d_
x0PdiVjWFrnbqylQZJVfpiKVjx4rny24LOTewwnJjE2KDFYqi8ImX3RTRwXTf9xgigQJkPqh</vt:lpwstr>
  </property>
  <property fmtid="{D5CDD505-2E9C-101B-9397-08002B2CF9AE}" pid="6" name="_ms_pID_7253434">
    <vt:lpwstr>_x000d_
tdiifK/RFy5PvvRhEtJaO+54/uxDNjwsQKL0mKQUUygh4jUTr3AxzqQvr2khBvWu04TmNg+K_x000d_
nPFHMAYgNB8Sre9FUth7+cQdDoOT8Su0aACcLmGQByKsVz4usdtHs+Id1y7HS+NVkxRcHhPg_x000d_
OMfg6mQZMrmLCuF3wSUxzgWEaYVBKgmz8mMCPLj/Pvk7M/tojifj8//Lp5oeH9F92WME2F11_x000d_
p/gjfgQeRJcgNCoZ</vt:lpwstr>
  </property>
  <property fmtid="{D5CDD505-2E9C-101B-9397-08002B2CF9AE}" pid="7" name="_ms_pID_7253435">
    <vt:lpwstr>XMrERxs0Gk1KJEgblTfLuHSWJz1r9RuEvDppH1zMzvdvWPF4HG4O3T7C_x000d_
P325o4sstOXRqYskJ78fvQqUYa0BI5yTUlRRzXSuMtdi8UAg3MYjWu9VIn8+uEjjoGDAUNvt_x000d_
CwIH8WgybRH3xue6gDDqROIqnz4t/RX6n1nxuFuQhr9aD6pUFGq0Pz1gK0hPlauNDPVq8lsr_x000d_
bbqMWU2qWPfUhE4AuO2rEdfZqNnQeMzpVr</vt:lpwstr>
  </property>
  <property fmtid="{D5CDD505-2E9C-101B-9397-08002B2CF9AE}" pid="8" name="_ms_pID_7253436">
    <vt:lpwstr>6raSbFzLfwvQstw3UcO5tV+c/afCt2E6vhJl5X_x000d_
Mn93RbcU3KFjyp458pmgzKSGSCOi3J3yadLodTk1G+fxQ0F+lT+LcERXPCyBFrNKBxguJLJA_x000d_
d0RQ7x3KymIR4gc1QD7XMgGEQ4s0Urn4xnodPAYOnSPap+aFMwS6scEUp7N2Fh+OpbThfmRu_x000d_
18kOKjBY/GKmLSecaIebxTnBsIQznJcfp2mZMhUlO3hTk0UZemQ7</vt:lpwstr>
  </property>
  <property fmtid="{D5CDD505-2E9C-101B-9397-08002B2CF9AE}" pid="9" name="_ms_pID_7253437">
    <vt:lpwstr>JLIh1HATCFRlLXrw5i3g_x000d_
GLYQEieoGbWyUl+uwJZDfxZLfXx94+JG6ylXHH62KFSYGMK7EN9i8RU81E766Q7FM+wqI3Ow_x000d_
Ke2ay8XtoKNcalu8jWBqluO60Xeuzc388f22rV1SlRFp2Bh0v3LyuCva32NLfRDa2H6rtTAW_x000d_
UhpqmdWLwcDIvMNwDSUPHbBmkAyiB9j47zQQ0Z2l1JiosV8bVefmCUHY/w862PivVjhbMd</vt:lpwstr>
  </property>
  <property fmtid="{D5CDD505-2E9C-101B-9397-08002B2CF9AE}" pid="10" name="_ms_pID_7253438">
    <vt:lpwstr>zf_x000d_
5rIHM7yUWwckof/n2sr47X9snGw30o75Q4kVG2vhoeE3XbbBJyb8kTmTghzi/JufkjyOOLFY_x000d_
eWE0FbUpCQPIwBEgrYwYwYj8VrDZakowSSeaN4tP5hinmR0svoiAkGNE/bb2Z7/TMNlm68+d_x000d_
mCF2hvVMg+pNFv3N7uCGgVHkPGqhlb/dCAmIVZpDIaQSdf2gnlOBFQ487GU/xOWrCJcZtYBw_x000d_
DS6xgUzNuRploj</vt:lpwstr>
  </property>
  <property fmtid="{D5CDD505-2E9C-101B-9397-08002B2CF9AE}" pid="11" name="_ms_pID_7253439">
    <vt:lpwstr>BGF3OB5V1JlT8TQ5EI1pExUdjNBtTTt1/2DHMXlzRLzIsgIPR+rEjkLYC4_x000d_
/zzJpGZK9tndzbnx79mU/v18HMjkYdDtdeaJl/xsP/UP9MxlIPZLUCibzKyXfez5Mr2d0ofZ_x000d_
GcxUWzp2oFB8jBFB0gP+VIUEWt6bCfJnj+0tZhVhTfYhKUltV2h9Cahlni2/Ijhaj9AZp41I_x000d_
EugQdAI4ub5oaHSYAFJ+9g19HVwtGhmx</vt:lpwstr>
  </property>
  <property fmtid="{D5CDD505-2E9C-101B-9397-08002B2CF9AE}" pid="12" name="_ms_pID_72534310">
    <vt:lpwstr>XGopxiEEuMiEWU/lM8OWuCySqkIgE9b7+MhBsa0A_x000d_
7olGW86m2Sk8F53AwDjwF2zipHM+MdrQcRXINzL7V3a2qsfsMSjqspIRt1wRGMcOtxjQFMlp_x000d_
9Zk11g==</vt:lpwstr>
  </property>
  <property fmtid="{D5CDD505-2E9C-101B-9397-08002B2CF9AE}" pid="13" name="_2015_ms_pID_725343">
    <vt:lpwstr>(2)Eda2Def3ge/npQRB8dlTpJk4i60UbKBlJMcOMVV+yA89VWKyXNNOgVwkl8Z2FwZW80KuYfpN
oKGDJuLf9My+0Q3cyLFpvc9S+ilwIv1uO+9E5479B+f6tggdT4O+EDvx/NJYsOrjRIWLiJsL
1J3UaMUucA0J/jUiLFj9ukTXI/QShpOT3qx+oA1HSlMO/r9592kQPMDFQptHWn6kz2UTji8L
iiSsvF3Syv+okNhc0O</vt:lpwstr>
  </property>
  <property fmtid="{D5CDD505-2E9C-101B-9397-08002B2CF9AE}" pid="14" name="_2015_ms_pID_7253431">
    <vt:lpwstr>OVfukaFbNaSmOGG41d5xIKw00oUURS3nlg2HpF8yWdj6Ylepuqa9+Z
ahVA40Y1CNnDzZbFjRnLNHHdPMn91Zf5fM5uW3+P+uzBaqDXv2AgWuNjd6Bql93nvEQw3sU8
egDzE/5wdMHr5QmPVj+NT+6rwrnF6nVxnpDJG0fmPYbkYo7VbtbKzkv544hqME/jV+s0mW5I
zrt9uzFdE/jCXs/k</vt:lpwstr>
  </property>
  <property fmtid="{D5CDD505-2E9C-101B-9397-08002B2CF9AE}" pid="15" name="_readonly">
    <vt:lpwstr/>
  </property>
  <property fmtid="{D5CDD505-2E9C-101B-9397-08002B2CF9AE}" pid="16" name="_change">
    <vt:lpwstr/>
  </property>
  <property fmtid="{D5CDD505-2E9C-101B-9397-08002B2CF9AE}" pid="17" name="_full-control">
    <vt:lpwstr/>
  </property>
  <property fmtid="{D5CDD505-2E9C-101B-9397-08002B2CF9AE}" pid="18" name="sflag">
    <vt:lpwstr>1544752119</vt:lpwstr>
  </property>
  <property fmtid="{D5CDD505-2E9C-101B-9397-08002B2CF9AE}" pid="19" name="KSOProductBuildVer">
    <vt:lpwstr>2052-11.1.0.8597</vt:lpwstr>
  </property>
</Properties>
</file>