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84F27" w14:textId="77777777" w:rsidR="00B5107C" w:rsidRDefault="00B5107C" w:rsidP="00B5107C">
      <w:pPr>
        <w:pStyle w:val="1"/>
        <w:rPr>
          <w:rFonts w:ascii="宋体" w:hAnsi="宋体"/>
        </w:rPr>
      </w:pPr>
    </w:p>
    <w:p w14:paraId="7BF155DE" w14:textId="77777777" w:rsidR="00B5107C" w:rsidRDefault="00B5107C" w:rsidP="00B5107C">
      <w:pPr>
        <w:rPr>
          <w:rFonts w:ascii="宋体" w:hAnsi="宋体"/>
        </w:rPr>
      </w:pPr>
    </w:p>
    <w:p w14:paraId="74782985" w14:textId="77777777" w:rsidR="00B5107C" w:rsidRDefault="00B5107C" w:rsidP="00B5107C">
      <w:pPr>
        <w:rPr>
          <w:rFonts w:ascii="宋体" w:hAnsi="宋体"/>
        </w:rPr>
      </w:pPr>
    </w:p>
    <w:p w14:paraId="40DDC788" w14:textId="77777777" w:rsidR="00B5107C" w:rsidRDefault="00B5107C" w:rsidP="00B5107C">
      <w:pPr>
        <w:rPr>
          <w:rFonts w:ascii="宋体" w:hAnsi="宋体"/>
        </w:rPr>
      </w:pPr>
    </w:p>
    <w:p w14:paraId="173C7BC2" w14:textId="77777777" w:rsidR="00B5107C" w:rsidRDefault="00B5107C" w:rsidP="00B5107C">
      <w:pPr>
        <w:rPr>
          <w:rFonts w:ascii="宋体" w:hAnsi="宋体"/>
        </w:rPr>
      </w:pPr>
    </w:p>
    <w:p w14:paraId="066482AB" w14:textId="77777777" w:rsidR="00B5107C" w:rsidRDefault="00B5107C" w:rsidP="00B5107C">
      <w:pPr>
        <w:jc w:val="center"/>
        <w:rPr>
          <w:rFonts w:ascii="宋体" w:hAnsi="宋体"/>
          <w:b/>
          <w:bCs/>
          <w:sz w:val="72"/>
        </w:rPr>
      </w:pPr>
      <w:r>
        <w:rPr>
          <w:rFonts w:ascii="宋体" w:hAnsi="宋体" w:hint="eastAsia"/>
          <w:b/>
          <w:bCs/>
          <w:sz w:val="72"/>
        </w:rPr>
        <w:t>数据挖掘</w:t>
      </w:r>
    </w:p>
    <w:p w14:paraId="58F58EA5" w14:textId="09820C6C" w:rsidR="00B5107C" w:rsidRDefault="00B5107C" w:rsidP="00B5107C">
      <w:pPr>
        <w:jc w:val="center"/>
        <w:rPr>
          <w:rFonts w:ascii="宋体" w:hAnsi="宋体"/>
          <w:b/>
          <w:bCs/>
          <w:sz w:val="72"/>
        </w:rPr>
      </w:pPr>
      <w:r>
        <w:rPr>
          <w:rFonts w:ascii="宋体" w:hAnsi="宋体" w:hint="eastAsia"/>
          <w:b/>
          <w:bCs/>
          <w:sz w:val="72"/>
        </w:rPr>
        <w:t>--</w:t>
      </w:r>
      <w:r>
        <w:rPr>
          <w:rFonts w:ascii="宋体" w:hAnsi="宋体" w:hint="eastAsia"/>
          <w:b/>
          <w:bCs/>
          <w:sz w:val="72"/>
        </w:rPr>
        <w:t>作业</w:t>
      </w:r>
      <w:r w:rsidR="0051247A">
        <w:rPr>
          <w:rFonts w:ascii="宋体" w:hAnsi="宋体" w:hint="eastAsia"/>
          <w:b/>
          <w:bCs/>
          <w:sz w:val="72"/>
        </w:rPr>
        <w:t>三</w:t>
      </w:r>
      <w:r>
        <w:rPr>
          <w:rFonts w:ascii="宋体" w:hAnsi="宋体" w:hint="eastAsia"/>
          <w:b/>
          <w:bCs/>
          <w:sz w:val="72"/>
        </w:rPr>
        <w:t>实验报告</w:t>
      </w:r>
    </w:p>
    <w:p w14:paraId="5F6E3671" w14:textId="77777777" w:rsidR="00B5107C" w:rsidRDefault="00B5107C" w:rsidP="00B5107C">
      <w:pPr>
        <w:rPr>
          <w:rFonts w:ascii="宋体" w:hAnsi="宋体"/>
        </w:rPr>
      </w:pPr>
    </w:p>
    <w:p w14:paraId="222B7979" w14:textId="77777777" w:rsidR="00B5107C" w:rsidRDefault="00B5107C" w:rsidP="00B5107C">
      <w:pPr>
        <w:rPr>
          <w:rFonts w:ascii="宋体" w:hAnsi="宋体"/>
        </w:rPr>
      </w:pPr>
    </w:p>
    <w:p w14:paraId="78DFEA6D" w14:textId="77777777" w:rsidR="00B5107C" w:rsidRDefault="00B5107C" w:rsidP="00B5107C">
      <w:pPr>
        <w:rPr>
          <w:rFonts w:ascii="宋体" w:hAnsi="宋体"/>
        </w:rPr>
      </w:pPr>
    </w:p>
    <w:p w14:paraId="41313EC6" w14:textId="77777777" w:rsidR="00B5107C" w:rsidRDefault="00B5107C" w:rsidP="00B5107C">
      <w:pPr>
        <w:rPr>
          <w:rFonts w:ascii="宋体" w:hAnsi="宋体"/>
        </w:rPr>
      </w:pPr>
    </w:p>
    <w:p w14:paraId="1942106B" w14:textId="77777777" w:rsidR="00B5107C" w:rsidRDefault="00B5107C" w:rsidP="00B5107C">
      <w:pPr>
        <w:rPr>
          <w:rFonts w:ascii="宋体" w:hAnsi="宋体"/>
        </w:rPr>
      </w:pPr>
    </w:p>
    <w:p w14:paraId="167C8E39" w14:textId="77777777" w:rsidR="00B5107C" w:rsidRDefault="00B5107C" w:rsidP="00B5107C">
      <w:pPr>
        <w:rPr>
          <w:rFonts w:ascii="宋体" w:hAnsi="宋体"/>
        </w:rPr>
      </w:pPr>
    </w:p>
    <w:p w14:paraId="4368E0C5" w14:textId="77777777" w:rsidR="00B5107C" w:rsidRDefault="00B5107C" w:rsidP="00B5107C">
      <w:pPr>
        <w:rPr>
          <w:rFonts w:ascii="宋体" w:hAnsi="宋体"/>
        </w:rPr>
      </w:pPr>
    </w:p>
    <w:p w14:paraId="2983CB05" w14:textId="77777777" w:rsidR="00B5107C" w:rsidRDefault="00B5107C" w:rsidP="00B5107C">
      <w:pPr>
        <w:rPr>
          <w:rFonts w:ascii="宋体" w:hAnsi="宋体"/>
        </w:rPr>
      </w:pPr>
    </w:p>
    <w:p w14:paraId="40105668" w14:textId="77777777" w:rsidR="00B5107C" w:rsidRDefault="00B5107C" w:rsidP="00B5107C">
      <w:pPr>
        <w:rPr>
          <w:rFonts w:ascii="宋体" w:hAnsi="宋体"/>
        </w:rPr>
      </w:pPr>
    </w:p>
    <w:p w14:paraId="4DCFBA95" w14:textId="77777777" w:rsidR="00B5107C" w:rsidRDefault="00B5107C" w:rsidP="00B5107C">
      <w:pPr>
        <w:rPr>
          <w:rFonts w:ascii="宋体" w:hAnsi="宋体"/>
        </w:rPr>
      </w:pPr>
    </w:p>
    <w:p w14:paraId="3535C810" w14:textId="77777777" w:rsidR="00B5107C" w:rsidRDefault="00B5107C" w:rsidP="00B5107C">
      <w:pPr>
        <w:rPr>
          <w:rFonts w:ascii="宋体" w:hAnsi="宋体"/>
        </w:rPr>
      </w:pPr>
    </w:p>
    <w:p w14:paraId="6B48D0CC" w14:textId="77777777" w:rsidR="00B5107C" w:rsidRDefault="00B5107C" w:rsidP="00B5107C">
      <w:pPr>
        <w:rPr>
          <w:rFonts w:ascii="宋体" w:hAnsi="宋体"/>
        </w:rPr>
      </w:pPr>
    </w:p>
    <w:p w14:paraId="637F0AC8" w14:textId="77777777" w:rsidR="00B5107C" w:rsidRDefault="00B5107C" w:rsidP="00B5107C">
      <w:pPr>
        <w:rPr>
          <w:rFonts w:ascii="宋体" w:hAnsi="宋体"/>
        </w:rPr>
      </w:pPr>
    </w:p>
    <w:p w14:paraId="1BCD916C" w14:textId="77777777" w:rsidR="00B5107C" w:rsidRDefault="00B5107C" w:rsidP="00B5107C">
      <w:pPr>
        <w:ind w:left="840" w:firstLine="420"/>
        <w:rPr>
          <w:rFonts w:ascii="宋体" w:hAnsi="宋体"/>
          <w:sz w:val="36"/>
        </w:rPr>
      </w:pPr>
      <w:r>
        <w:rPr>
          <w:rFonts w:ascii="宋体" w:hAnsi="宋体" w:hint="eastAsia"/>
          <w:sz w:val="36"/>
        </w:rPr>
        <w:t>学</w:t>
      </w:r>
      <w:r>
        <w:rPr>
          <w:rFonts w:ascii="宋体" w:hAnsi="宋体" w:hint="eastAsia"/>
          <w:sz w:val="36"/>
        </w:rPr>
        <w:t xml:space="preserve">    </w:t>
      </w:r>
      <w:r>
        <w:rPr>
          <w:rFonts w:ascii="宋体" w:hAnsi="宋体" w:hint="eastAsia"/>
          <w:sz w:val="36"/>
        </w:rPr>
        <w:t>院：</w:t>
      </w:r>
      <w:r>
        <w:rPr>
          <w:rFonts w:ascii="宋体" w:hAnsi="宋体" w:hint="eastAsia"/>
          <w:sz w:val="36"/>
          <w:u w:val="single"/>
        </w:rPr>
        <w:t>自动化学院</w:t>
      </w:r>
      <w:r>
        <w:rPr>
          <w:rFonts w:ascii="宋体" w:hAnsi="宋体" w:hint="eastAsia"/>
          <w:sz w:val="36"/>
          <w:u w:val="single"/>
        </w:rPr>
        <w:t xml:space="preserve">    </w:t>
      </w:r>
    </w:p>
    <w:p w14:paraId="38508BE4" w14:textId="77777777" w:rsidR="00B5107C" w:rsidRDefault="00B5107C" w:rsidP="00B5107C">
      <w:pPr>
        <w:ind w:left="840" w:firstLine="420"/>
        <w:rPr>
          <w:rFonts w:ascii="宋体" w:hAnsi="宋体"/>
          <w:sz w:val="36"/>
        </w:rPr>
      </w:pPr>
      <w:r>
        <w:rPr>
          <w:rFonts w:ascii="宋体" w:hAnsi="宋体" w:hint="eastAsia"/>
          <w:sz w:val="36"/>
        </w:rPr>
        <w:t>专</w:t>
      </w:r>
      <w:r>
        <w:rPr>
          <w:rFonts w:ascii="宋体" w:hAnsi="宋体" w:hint="eastAsia"/>
          <w:sz w:val="36"/>
        </w:rPr>
        <w:t xml:space="preserve">    </w:t>
      </w:r>
      <w:r>
        <w:rPr>
          <w:rFonts w:ascii="宋体" w:hAnsi="宋体" w:hint="eastAsia"/>
          <w:sz w:val="36"/>
        </w:rPr>
        <w:t>业：</w:t>
      </w:r>
      <w:r>
        <w:rPr>
          <w:rFonts w:ascii="宋体" w:hAnsi="宋体" w:hint="eastAsia"/>
          <w:sz w:val="36"/>
          <w:u w:val="single"/>
        </w:rPr>
        <w:t>系统工程</w:t>
      </w:r>
    </w:p>
    <w:p w14:paraId="05137163" w14:textId="77777777" w:rsidR="00B5107C" w:rsidRDefault="00B5107C" w:rsidP="00B5107C">
      <w:pPr>
        <w:ind w:left="840" w:firstLine="420"/>
        <w:rPr>
          <w:rFonts w:ascii="宋体" w:hAnsi="宋体"/>
          <w:sz w:val="36"/>
        </w:rPr>
      </w:pPr>
      <w:r>
        <w:rPr>
          <w:rFonts w:ascii="宋体" w:hAnsi="宋体" w:hint="eastAsia"/>
          <w:sz w:val="36"/>
        </w:rPr>
        <w:t>年</w:t>
      </w:r>
      <w:r>
        <w:rPr>
          <w:rFonts w:ascii="宋体" w:hAnsi="宋体" w:hint="eastAsia"/>
          <w:sz w:val="36"/>
        </w:rPr>
        <w:t xml:space="preserve">    </w:t>
      </w:r>
      <w:r>
        <w:rPr>
          <w:rFonts w:ascii="宋体" w:hAnsi="宋体" w:hint="eastAsia"/>
          <w:sz w:val="36"/>
        </w:rPr>
        <w:t>级：</w:t>
      </w:r>
      <w:r>
        <w:rPr>
          <w:rFonts w:ascii="宋体" w:hAnsi="宋体" w:hint="eastAsia"/>
          <w:sz w:val="36"/>
          <w:u w:val="single"/>
        </w:rPr>
        <w:t xml:space="preserve">2017 </w:t>
      </w:r>
      <w:r>
        <w:rPr>
          <w:rFonts w:ascii="宋体" w:hAnsi="宋体" w:hint="eastAsia"/>
          <w:sz w:val="36"/>
          <w:u w:val="single"/>
        </w:rPr>
        <w:t>级</w:t>
      </w:r>
      <w:r>
        <w:rPr>
          <w:rFonts w:ascii="宋体" w:hAnsi="宋体" w:hint="eastAsia"/>
          <w:sz w:val="36"/>
          <w:u w:val="single"/>
        </w:rPr>
        <w:t xml:space="preserve">       </w:t>
      </w:r>
    </w:p>
    <w:p w14:paraId="55F1A859" w14:textId="7A0708B7" w:rsidR="00B5107C" w:rsidRDefault="00B5107C" w:rsidP="00B5107C">
      <w:pPr>
        <w:ind w:left="840" w:firstLine="420"/>
        <w:rPr>
          <w:rFonts w:ascii="宋体" w:hAnsi="宋体"/>
          <w:sz w:val="36"/>
        </w:rPr>
      </w:pPr>
      <w:r>
        <w:rPr>
          <w:rFonts w:ascii="宋体" w:hAnsi="宋体" w:hint="eastAsia"/>
          <w:sz w:val="36"/>
        </w:rPr>
        <w:t>姓</w:t>
      </w:r>
      <w:r>
        <w:rPr>
          <w:rFonts w:ascii="宋体" w:hAnsi="宋体" w:hint="eastAsia"/>
          <w:sz w:val="36"/>
        </w:rPr>
        <w:t xml:space="preserve">    </w:t>
      </w:r>
      <w:r>
        <w:rPr>
          <w:rFonts w:ascii="宋体" w:hAnsi="宋体" w:hint="eastAsia"/>
          <w:sz w:val="36"/>
        </w:rPr>
        <w:t>名：</w:t>
      </w:r>
      <w:r w:rsidR="00A41FD9">
        <w:rPr>
          <w:rFonts w:ascii="宋体" w:hAnsi="宋体" w:hint="eastAsia"/>
          <w:sz w:val="36"/>
          <w:u w:val="single"/>
        </w:rPr>
        <w:t>顾炎极</w:t>
      </w:r>
      <w:r w:rsidRPr="00B5107C">
        <w:rPr>
          <w:rFonts w:ascii="宋体" w:hAnsi="宋体" w:hint="eastAsia"/>
          <w:sz w:val="36"/>
          <w:u w:val="single"/>
        </w:rPr>
        <w:t xml:space="preserve"> </w:t>
      </w:r>
      <w:r>
        <w:rPr>
          <w:rFonts w:ascii="宋体" w:hAnsi="宋体" w:hint="eastAsia"/>
          <w:sz w:val="36"/>
          <w:u w:val="single"/>
        </w:rPr>
        <w:t xml:space="preserve">         </w:t>
      </w:r>
    </w:p>
    <w:p w14:paraId="32D43FD1" w14:textId="185A2598" w:rsidR="00B5107C" w:rsidRDefault="00B5107C" w:rsidP="00B5107C">
      <w:pPr>
        <w:ind w:left="840" w:firstLine="420"/>
        <w:rPr>
          <w:rFonts w:ascii="宋体" w:hAnsi="宋体"/>
          <w:sz w:val="36"/>
        </w:rPr>
      </w:pPr>
      <w:r>
        <w:rPr>
          <w:rFonts w:ascii="宋体" w:hAnsi="宋体" w:hint="eastAsia"/>
          <w:sz w:val="36"/>
        </w:rPr>
        <w:t>学</w:t>
      </w:r>
      <w:r>
        <w:rPr>
          <w:rFonts w:ascii="宋体" w:hAnsi="宋体" w:hint="eastAsia"/>
          <w:sz w:val="36"/>
        </w:rPr>
        <w:t xml:space="preserve">    </w:t>
      </w:r>
      <w:r>
        <w:rPr>
          <w:rFonts w:ascii="宋体" w:hAnsi="宋体" w:hint="eastAsia"/>
          <w:sz w:val="36"/>
        </w:rPr>
        <w:t>号：</w:t>
      </w:r>
      <w:r>
        <w:rPr>
          <w:rFonts w:ascii="宋体" w:hAnsi="宋体" w:hint="eastAsia"/>
          <w:sz w:val="36"/>
          <w:u w:val="single"/>
        </w:rPr>
        <w:t>26201700</w:t>
      </w:r>
      <w:r w:rsidR="00A41FD9">
        <w:rPr>
          <w:rFonts w:ascii="宋体" w:hAnsi="宋体"/>
          <w:sz w:val="36"/>
          <w:u w:val="single"/>
        </w:rPr>
        <w:t>30</w:t>
      </w:r>
      <w:r>
        <w:rPr>
          <w:rFonts w:ascii="宋体" w:hAnsi="宋体" w:hint="eastAsia"/>
          <w:sz w:val="36"/>
          <w:u w:val="single"/>
        </w:rPr>
        <w:t xml:space="preserve">    </w:t>
      </w:r>
    </w:p>
    <w:p w14:paraId="13A0F478" w14:textId="318C5F42" w:rsidR="00B5107C" w:rsidRDefault="00B5107C" w:rsidP="00B5107C">
      <w:pPr>
        <w:ind w:left="840" w:firstLine="420"/>
        <w:rPr>
          <w:rFonts w:ascii="宋体" w:hAnsi="宋体"/>
        </w:rPr>
      </w:pPr>
      <w:r>
        <w:rPr>
          <w:rFonts w:ascii="宋体" w:hAnsi="宋体" w:hint="eastAsia"/>
          <w:sz w:val="36"/>
        </w:rPr>
        <w:t>提交日期：</w:t>
      </w:r>
      <w:r>
        <w:rPr>
          <w:rFonts w:ascii="宋体" w:hAnsi="宋体" w:hint="eastAsia"/>
          <w:sz w:val="36"/>
          <w:u w:val="single"/>
        </w:rPr>
        <w:t>2018/4/</w:t>
      </w:r>
      <w:r>
        <w:rPr>
          <w:rFonts w:ascii="宋体" w:hAnsi="宋体"/>
          <w:sz w:val="36"/>
          <w:u w:val="single"/>
        </w:rPr>
        <w:t>2</w:t>
      </w:r>
      <w:r w:rsidR="005B1D99">
        <w:rPr>
          <w:rFonts w:ascii="宋体" w:hAnsi="宋体"/>
          <w:sz w:val="36"/>
          <w:u w:val="single"/>
        </w:rPr>
        <w:t>8</w:t>
      </w:r>
      <w:r>
        <w:rPr>
          <w:rFonts w:ascii="宋体" w:hAnsi="宋体" w:hint="eastAsia"/>
          <w:sz w:val="36"/>
          <w:u w:val="single"/>
        </w:rPr>
        <w:t xml:space="preserve">    </w:t>
      </w:r>
    </w:p>
    <w:p w14:paraId="20CF5445" w14:textId="77777777" w:rsidR="00B5107C" w:rsidRDefault="00B5107C" w:rsidP="00B5107C">
      <w:r>
        <w:rPr>
          <w:rFonts w:ascii="宋体" w:hAnsi="宋体"/>
        </w:rPr>
        <w:br w:type="page"/>
      </w:r>
    </w:p>
    <w:p w14:paraId="4EA5F69A" w14:textId="4FA348EB" w:rsidR="00F11D4F" w:rsidRPr="00B5107C" w:rsidRDefault="00B5107C" w:rsidP="00B5107C">
      <w:pPr>
        <w:pStyle w:val="a3"/>
        <w:numPr>
          <w:ilvl w:val="0"/>
          <w:numId w:val="1"/>
        </w:numPr>
        <w:ind w:firstLineChars="0"/>
        <w:rPr>
          <w:sz w:val="30"/>
          <w:szCs w:val="30"/>
        </w:rPr>
      </w:pPr>
      <w:r w:rsidRPr="00B5107C">
        <w:rPr>
          <w:rFonts w:hint="eastAsia"/>
          <w:sz w:val="30"/>
          <w:szCs w:val="30"/>
        </w:rPr>
        <w:lastRenderedPageBreak/>
        <w:t>实验</w:t>
      </w:r>
      <w:r>
        <w:rPr>
          <w:rFonts w:hint="eastAsia"/>
          <w:sz w:val="30"/>
          <w:szCs w:val="30"/>
        </w:rPr>
        <w:t>背景</w:t>
      </w:r>
    </w:p>
    <w:p w14:paraId="5ED78D76" w14:textId="3F7C1EEF" w:rsidR="00B5107C" w:rsidRPr="00B5107C" w:rsidRDefault="00B5107C" w:rsidP="00B5107C">
      <w:pPr>
        <w:widowControl/>
        <w:shd w:val="clear" w:color="auto" w:fill="FFFFFF"/>
        <w:ind w:left="324" w:firstLineChars="200" w:firstLine="480"/>
        <w:jc w:val="left"/>
        <w:rPr>
          <w:rFonts w:ascii="Arial" w:eastAsia="宋体" w:hAnsi="Arial" w:cs="Arial"/>
          <w:color w:val="000000"/>
          <w:kern w:val="0"/>
          <w:sz w:val="24"/>
        </w:rPr>
      </w:pPr>
      <w:r w:rsidRPr="00B5107C">
        <w:rPr>
          <w:rFonts w:ascii="Arial" w:eastAsia="宋体" w:hAnsi="Arial" w:cs="Arial" w:hint="eastAsia"/>
          <w:color w:val="000000"/>
          <w:kern w:val="0"/>
          <w:sz w:val="24"/>
        </w:rPr>
        <w:t> </w:t>
      </w:r>
      <w:r w:rsidR="00B42A92" w:rsidRPr="00B42A92">
        <w:rPr>
          <w:rFonts w:ascii="Arial" w:eastAsia="宋体" w:hAnsi="Arial" w:cs="Arial" w:hint="eastAsia"/>
          <w:color w:val="000000"/>
          <w:kern w:val="0"/>
          <w:sz w:val="24"/>
        </w:rPr>
        <w:t>数据挖掘</w:t>
      </w:r>
      <w:r w:rsidR="00B42A92" w:rsidRPr="00B42A92">
        <w:rPr>
          <w:rFonts w:ascii="Arial" w:eastAsia="宋体" w:hAnsi="Arial" w:cs="Arial"/>
          <w:color w:val="000000"/>
          <w:kern w:val="0"/>
          <w:sz w:val="24"/>
        </w:rPr>
        <w:t>是从大量的、不完全的、有噪声的、模糊的、随机的数据中提取隐含在其中的、人们事先不知道的、但又潜在于有用的信息和知识的获取过程。随着信息技术的高速发展，积累的数据量急剧增长，动辄以</w:t>
      </w:r>
      <w:r w:rsidR="00B42A92" w:rsidRPr="00B42A92">
        <w:rPr>
          <w:rFonts w:ascii="Arial" w:eastAsia="宋体" w:hAnsi="Arial" w:cs="Arial"/>
          <w:color w:val="000000"/>
          <w:kern w:val="0"/>
          <w:sz w:val="24"/>
        </w:rPr>
        <w:t>TB</w:t>
      </w:r>
      <w:r w:rsidR="00B42A92" w:rsidRPr="00B42A92">
        <w:rPr>
          <w:rFonts w:ascii="Arial" w:eastAsia="宋体" w:hAnsi="Arial" w:cs="Arial"/>
          <w:color w:val="000000"/>
          <w:kern w:val="0"/>
          <w:sz w:val="24"/>
        </w:rPr>
        <w:t>计，如何从海量的数据中提取有用的知识成为时代当务之急问题。数据挖掘就是顺应这种需要去应运而生发展起来的数据处理技术是知识发现的关键步骤。</w:t>
      </w:r>
    </w:p>
    <w:p w14:paraId="0BF1C548" w14:textId="77777777" w:rsidR="00B42A92" w:rsidRDefault="00B5107C" w:rsidP="00B5107C">
      <w:pPr>
        <w:widowControl/>
        <w:shd w:val="clear" w:color="auto" w:fill="FFFFFF"/>
        <w:ind w:left="324" w:firstLineChars="200" w:firstLine="480"/>
        <w:jc w:val="left"/>
        <w:rPr>
          <w:rFonts w:ascii="Arial" w:eastAsia="宋体" w:hAnsi="Arial" w:cs="Arial"/>
          <w:color w:val="000000"/>
          <w:kern w:val="0"/>
          <w:sz w:val="24"/>
        </w:rPr>
      </w:pPr>
      <w:r w:rsidRPr="00B5107C">
        <w:rPr>
          <w:rFonts w:ascii="Arial" w:eastAsia="宋体" w:hAnsi="Arial" w:cs="Arial" w:hint="eastAsia"/>
          <w:color w:val="000000"/>
          <w:kern w:val="0"/>
          <w:sz w:val="24"/>
        </w:rPr>
        <w:t>数据挖掘和知识发现是一个涉及多学科的研究领域。近年来，与数据库的知识发现研究领域已经成为热点，其中关联规则数据挖掘算法是数据挖掘中的一个很重要的课题，它是从背后发现数据中的关联或联系。</w:t>
      </w:r>
    </w:p>
    <w:p w14:paraId="2C8EB4A0" w14:textId="59344F17" w:rsidR="00B5107C" w:rsidRDefault="00B42A92" w:rsidP="00B5107C">
      <w:pPr>
        <w:widowControl/>
        <w:shd w:val="clear" w:color="auto" w:fill="FFFFFF"/>
        <w:ind w:left="324" w:firstLineChars="200" w:firstLine="480"/>
        <w:jc w:val="left"/>
        <w:rPr>
          <w:rFonts w:ascii="Arial" w:eastAsia="宋体" w:hAnsi="Arial" w:cs="Arial"/>
          <w:color w:val="000000"/>
          <w:kern w:val="0"/>
          <w:sz w:val="24"/>
        </w:rPr>
      </w:pPr>
      <w:r w:rsidRPr="00B42A92">
        <w:rPr>
          <w:rFonts w:ascii="Arial" w:eastAsia="宋体" w:hAnsi="Arial" w:cs="Arial" w:hint="eastAsia"/>
          <w:color w:val="000000"/>
          <w:kern w:val="0"/>
          <w:sz w:val="24"/>
        </w:rPr>
        <w:t>分类是找出一个类别的概念描述，代表了数据的整体信息，分类的内涵描述，并用描述来构造模型，一般用作于规则或决策树模式表示出来。分类是利用训练数据集中通过一定的算法而求得分类规则。分类可被用于规则描述和数据预测。</w:t>
      </w:r>
    </w:p>
    <w:p w14:paraId="1F2F1037" w14:textId="6680CB95" w:rsidR="00B5107C" w:rsidRDefault="00B42A92" w:rsidP="00B5107C">
      <w:pPr>
        <w:widowControl/>
        <w:shd w:val="clear" w:color="auto" w:fill="FFFFFF"/>
        <w:ind w:left="324" w:firstLineChars="200" w:firstLine="480"/>
        <w:jc w:val="left"/>
        <w:rPr>
          <w:rFonts w:ascii="Arial" w:eastAsia="宋体" w:hAnsi="Arial" w:cs="Arial"/>
          <w:color w:val="000000"/>
          <w:kern w:val="0"/>
          <w:sz w:val="24"/>
        </w:rPr>
      </w:pPr>
      <w:r w:rsidRPr="00B42A92">
        <w:rPr>
          <w:rFonts w:ascii="Arial" w:eastAsia="宋体" w:hAnsi="Arial" w:cs="Arial" w:hint="eastAsia"/>
          <w:color w:val="000000"/>
          <w:kern w:val="0"/>
          <w:sz w:val="24"/>
        </w:rPr>
        <w:t>聚类是把数据按照相似性归纳成若干类别分类出来，同一类中的数据彼此相似，不同类中的数据则相异。聚类分析可以建立宏观的概念，发布数据的分布模式，以及可能性的数据属性之间的相互关系。</w:t>
      </w:r>
    </w:p>
    <w:p w14:paraId="20FB8CD1" w14:textId="3C2E52D9" w:rsidR="00B5107C" w:rsidRPr="00B5107C" w:rsidRDefault="00B5107C" w:rsidP="00B5107C">
      <w:pPr>
        <w:rPr>
          <w:rFonts w:ascii="Arial" w:eastAsia="宋体" w:hAnsi="Arial" w:cs="Arial"/>
          <w:color w:val="000000"/>
          <w:kern w:val="0"/>
          <w:sz w:val="30"/>
          <w:szCs w:val="30"/>
        </w:rPr>
      </w:pPr>
      <w:r w:rsidRPr="00B5107C">
        <w:rPr>
          <w:rFonts w:ascii="Arial" w:eastAsia="宋体" w:hAnsi="Arial" w:cs="Arial" w:hint="eastAsia"/>
          <w:color w:val="000000"/>
          <w:kern w:val="0"/>
          <w:sz w:val="30"/>
          <w:szCs w:val="30"/>
        </w:rPr>
        <w:t>2</w:t>
      </w:r>
      <w:r w:rsidRPr="00B5107C">
        <w:rPr>
          <w:rFonts w:ascii="Arial" w:eastAsia="宋体" w:hAnsi="Arial" w:cs="Arial"/>
          <w:color w:val="000000"/>
          <w:kern w:val="0"/>
          <w:sz w:val="30"/>
          <w:szCs w:val="30"/>
        </w:rPr>
        <w:t>.</w:t>
      </w:r>
      <w:r w:rsidRPr="00B5107C">
        <w:rPr>
          <w:rFonts w:ascii="Arial" w:eastAsia="宋体" w:hAnsi="Arial" w:cs="Arial" w:hint="eastAsia"/>
          <w:color w:val="000000"/>
          <w:kern w:val="0"/>
          <w:sz w:val="30"/>
          <w:szCs w:val="30"/>
        </w:rPr>
        <w:t>实验目的</w:t>
      </w:r>
    </w:p>
    <w:p w14:paraId="24C44725" w14:textId="26D8248D" w:rsidR="006576EC" w:rsidRDefault="00B5107C" w:rsidP="006576EC">
      <w:pPr>
        <w:pStyle w:val="a3"/>
        <w:ind w:left="360" w:firstLine="480"/>
        <w:jc w:val="left"/>
        <w:rPr>
          <w:rFonts w:ascii="Arial" w:eastAsia="宋体" w:hAnsi="Arial" w:cs="Arial"/>
          <w:color w:val="000000"/>
          <w:kern w:val="0"/>
          <w:sz w:val="24"/>
        </w:rPr>
      </w:pPr>
      <w:r w:rsidRPr="00B5107C">
        <w:rPr>
          <w:rFonts w:ascii="Arial" w:eastAsia="宋体" w:hAnsi="Arial" w:cs="Arial" w:hint="eastAsia"/>
          <w:color w:val="000000"/>
          <w:kern w:val="0"/>
          <w:sz w:val="24"/>
        </w:rPr>
        <w:t>掌握数据挖掘的基础知识，能够深刻理解并熟练运用</w:t>
      </w:r>
      <w:bookmarkStart w:id="0" w:name="_Hlk512173538"/>
      <w:r w:rsidR="00B42A92">
        <w:rPr>
          <w:rFonts w:ascii="Arial" w:eastAsia="宋体" w:hAnsi="Arial" w:cs="Arial" w:hint="eastAsia"/>
          <w:color w:val="000000"/>
          <w:kern w:val="0"/>
          <w:sz w:val="24"/>
        </w:rPr>
        <w:t>决策树</w:t>
      </w:r>
      <w:r>
        <w:rPr>
          <w:rFonts w:ascii="Arial" w:eastAsia="宋体" w:hAnsi="Arial" w:cs="Arial" w:hint="eastAsia"/>
          <w:color w:val="000000"/>
          <w:kern w:val="0"/>
          <w:sz w:val="24"/>
        </w:rPr>
        <w:t>算法</w:t>
      </w:r>
      <w:bookmarkEnd w:id="0"/>
      <w:r w:rsidR="00835764">
        <w:rPr>
          <w:rFonts w:ascii="Arial" w:eastAsia="宋体" w:hAnsi="Arial" w:cs="Arial" w:hint="eastAsia"/>
          <w:color w:val="000000"/>
          <w:kern w:val="0"/>
          <w:sz w:val="24"/>
        </w:rPr>
        <w:t>和最近邻算法对数据进行分类</w:t>
      </w:r>
      <w:r w:rsidRPr="00B5107C">
        <w:rPr>
          <w:rFonts w:ascii="Arial" w:eastAsia="宋体" w:hAnsi="Arial" w:cs="Arial"/>
          <w:color w:val="000000"/>
          <w:kern w:val="0"/>
          <w:sz w:val="24"/>
        </w:rPr>
        <w:t>，能</w:t>
      </w:r>
      <w:r w:rsidR="006576EC">
        <w:rPr>
          <w:rFonts w:ascii="Arial" w:eastAsia="宋体" w:hAnsi="Arial" w:cs="Arial" w:hint="eastAsia"/>
          <w:color w:val="000000"/>
          <w:kern w:val="0"/>
          <w:sz w:val="24"/>
        </w:rPr>
        <w:t>够</w:t>
      </w:r>
      <w:r w:rsidRPr="00B5107C">
        <w:rPr>
          <w:rFonts w:ascii="Arial" w:eastAsia="宋体" w:hAnsi="Arial" w:cs="Arial"/>
          <w:color w:val="000000"/>
          <w:kern w:val="0"/>
          <w:sz w:val="24"/>
        </w:rPr>
        <w:t>熟练</w:t>
      </w:r>
      <w:r>
        <w:rPr>
          <w:rFonts w:ascii="Arial" w:eastAsia="宋体" w:hAnsi="Arial" w:cs="Arial" w:hint="eastAsia"/>
          <w:color w:val="000000"/>
          <w:kern w:val="0"/>
          <w:sz w:val="24"/>
        </w:rPr>
        <w:t>Matlab</w:t>
      </w:r>
      <w:r w:rsidRPr="00B5107C">
        <w:rPr>
          <w:rFonts w:ascii="Arial" w:eastAsia="宋体" w:hAnsi="Arial" w:cs="Arial"/>
          <w:color w:val="000000"/>
          <w:kern w:val="0"/>
          <w:sz w:val="24"/>
        </w:rPr>
        <w:t>软件进行</w:t>
      </w:r>
      <w:r>
        <w:rPr>
          <w:rFonts w:ascii="Arial" w:eastAsia="宋体" w:hAnsi="Arial" w:cs="Arial" w:hint="eastAsia"/>
          <w:color w:val="000000"/>
          <w:kern w:val="0"/>
          <w:sz w:val="24"/>
        </w:rPr>
        <w:t>算法的实现</w:t>
      </w:r>
      <w:r w:rsidRPr="00B5107C">
        <w:rPr>
          <w:rFonts w:ascii="Arial" w:eastAsia="宋体" w:hAnsi="Arial" w:cs="Arial"/>
          <w:color w:val="000000"/>
          <w:kern w:val="0"/>
          <w:sz w:val="24"/>
        </w:rPr>
        <w:t>。</w:t>
      </w:r>
    </w:p>
    <w:p w14:paraId="617DD980" w14:textId="0245372C" w:rsidR="00877AAD" w:rsidRDefault="00877AAD" w:rsidP="00877AAD">
      <w:pPr>
        <w:rPr>
          <w:rFonts w:ascii="Arial" w:eastAsia="宋体" w:hAnsi="Arial" w:cs="Arial"/>
          <w:color w:val="000000"/>
          <w:kern w:val="0"/>
          <w:sz w:val="30"/>
          <w:szCs w:val="30"/>
        </w:rPr>
      </w:pPr>
      <w:r>
        <w:rPr>
          <w:rFonts w:ascii="Arial" w:eastAsia="宋体" w:hAnsi="Arial" w:cs="Arial"/>
          <w:color w:val="000000"/>
          <w:kern w:val="0"/>
          <w:sz w:val="30"/>
          <w:szCs w:val="30"/>
        </w:rPr>
        <w:t>3</w:t>
      </w:r>
      <w:r w:rsidRPr="00B5107C">
        <w:rPr>
          <w:rFonts w:ascii="Arial" w:eastAsia="宋体" w:hAnsi="Arial" w:cs="Arial"/>
          <w:color w:val="000000"/>
          <w:kern w:val="0"/>
          <w:sz w:val="30"/>
          <w:szCs w:val="30"/>
        </w:rPr>
        <w:t>.</w:t>
      </w:r>
      <w:r>
        <w:rPr>
          <w:rFonts w:ascii="Arial" w:eastAsia="宋体" w:hAnsi="Arial" w:cs="Arial" w:hint="eastAsia"/>
          <w:color w:val="000000"/>
          <w:kern w:val="0"/>
          <w:sz w:val="30"/>
          <w:szCs w:val="30"/>
        </w:rPr>
        <w:t>操作环境</w:t>
      </w:r>
    </w:p>
    <w:p w14:paraId="3A963F78" w14:textId="2D7670E9" w:rsidR="00877AAD" w:rsidRPr="00877AAD" w:rsidRDefault="00877AAD" w:rsidP="006576EC">
      <w:pPr>
        <w:rPr>
          <w:rFonts w:ascii="Arial" w:eastAsia="宋体" w:hAnsi="Arial" w:cs="Arial"/>
          <w:color w:val="000000"/>
          <w:kern w:val="0"/>
          <w:sz w:val="24"/>
        </w:rPr>
      </w:pPr>
      <w:r w:rsidRPr="00877AAD">
        <w:rPr>
          <w:rFonts w:ascii="Arial" w:eastAsia="宋体" w:hAnsi="Arial" w:cs="Arial" w:hint="eastAsia"/>
          <w:color w:val="000000"/>
          <w:kern w:val="0"/>
          <w:sz w:val="24"/>
        </w:rPr>
        <w:t>系统环境：</w:t>
      </w:r>
      <w:r w:rsidRPr="00877AAD">
        <w:rPr>
          <w:rFonts w:ascii="Arial" w:eastAsia="宋体" w:hAnsi="Arial" w:cs="Arial"/>
          <w:color w:val="000000"/>
          <w:kern w:val="0"/>
          <w:sz w:val="24"/>
        </w:rPr>
        <w:t>Windows </w:t>
      </w:r>
      <w:r>
        <w:rPr>
          <w:rFonts w:ascii="Arial" w:eastAsia="宋体" w:hAnsi="Arial" w:cs="Arial"/>
          <w:color w:val="000000"/>
          <w:kern w:val="0"/>
          <w:sz w:val="24"/>
        </w:rPr>
        <w:t>10</w:t>
      </w:r>
    </w:p>
    <w:p w14:paraId="310DA5DA" w14:textId="05715772" w:rsidR="00877AAD" w:rsidRPr="00877AAD" w:rsidRDefault="00877AAD" w:rsidP="006576EC">
      <w:pPr>
        <w:rPr>
          <w:rFonts w:ascii="Arial" w:eastAsia="宋体" w:hAnsi="Arial" w:cs="Arial"/>
          <w:color w:val="000000"/>
          <w:kern w:val="0"/>
          <w:sz w:val="24"/>
        </w:rPr>
      </w:pPr>
      <w:r w:rsidRPr="00877AAD">
        <w:rPr>
          <w:rFonts w:ascii="Arial" w:eastAsia="宋体" w:hAnsi="Arial" w:cs="Arial"/>
          <w:color w:val="000000"/>
          <w:kern w:val="0"/>
          <w:sz w:val="24"/>
        </w:rPr>
        <w:t>软件环境：</w:t>
      </w:r>
      <w:r>
        <w:rPr>
          <w:rFonts w:ascii="Arial" w:eastAsia="宋体" w:hAnsi="Arial" w:cs="Arial" w:hint="eastAsia"/>
          <w:color w:val="000000"/>
          <w:kern w:val="0"/>
          <w:sz w:val="24"/>
        </w:rPr>
        <w:t>matlab</w:t>
      </w:r>
      <w:r>
        <w:rPr>
          <w:rFonts w:ascii="Arial" w:eastAsia="宋体" w:hAnsi="Arial" w:cs="Arial"/>
          <w:color w:val="000000"/>
          <w:kern w:val="0"/>
          <w:sz w:val="24"/>
        </w:rPr>
        <w:t>2017</w:t>
      </w:r>
      <w:r>
        <w:rPr>
          <w:rFonts w:ascii="Arial" w:eastAsia="宋体" w:hAnsi="Arial" w:cs="Arial" w:hint="eastAsia"/>
          <w:color w:val="000000"/>
          <w:kern w:val="0"/>
          <w:sz w:val="24"/>
        </w:rPr>
        <w:t>a</w:t>
      </w:r>
    </w:p>
    <w:p w14:paraId="66D3AC17" w14:textId="49263BE1" w:rsidR="00877AAD" w:rsidRPr="00877AAD" w:rsidRDefault="00877AAD" w:rsidP="006576EC">
      <w:pPr>
        <w:rPr>
          <w:rFonts w:ascii="Arial" w:eastAsia="宋体" w:hAnsi="Arial" w:cs="Arial"/>
          <w:kern w:val="0"/>
          <w:sz w:val="24"/>
        </w:rPr>
      </w:pPr>
      <w:r w:rsidRPr="00877AAD">
        <w:rPr>
          <w:rFonts w:ascii="Arial" w:eastAsia="宋体" w:hAnsi="Arial" w:cs="Arial"/>
          <w:kern w:val="0"/>
          <w:sz w:val="24"/>
        </w:rPr>
        <w:t>软件简介：</w:t>
      </w:r>
      <w:r w:rsidRPr="00877AAD">
        <w:rPr>
          <w:rFonts w:ascii="Arial" w:eastAsia="宋体" w:hAnsi="Arial" w:cs="Arial"/>
          <w:kern w:val="0"/>
          <w:sz w:val="24"/>
        </w:rPr>
        <w:t>MATLAB</w:t>
      </w:r>
      <w:r w:rsidRPr="00877AAD">
        <w:rPr>
          <w:rFonts w:ascii="Arial" w:eastAsia="宋体" w:hAnsi="Arial" w:cs="Arial"/>
          <w:kern w:val="0"/>
          <w:sz w:val="24"/>
          <w:vertAlign w:val="superscript"/>
        </w:rPr>
        <w:t> </w:t>
      </w:r>
      <w:r w:rsidRPr="00877AAD">
        <w:rPr>
          <w:rFonts w:ascii="Arial" w:eastAsia="宋体" w:hAnsi="Arial" w:cs="Arial"/>
          <w:kern w:val="0"/>
          <w:sz w:val="24"/>
        </w:rPr>
        <w:t>是美国</w:t>
      </w:r>
      <w:hyperlink r:id="rId7" w:tgtFrame="_blank" w:history="1">
        <w:r w:rsidRPr="00877AAD">
          <w:rPr>
            <w:rStyle w:val="a4"/>
            <w:rFonts w:ascii="Arial" w:eastAsia="宋体" w:hAnsi="Arial" w:cs="Arial"/>
            <w:color w:val="auto"/>
            <w:kern w:val="0"/>
            <w:sz w:val="24"/>
            <w:u w:val="none"/>
          </w:rPr>
          <w:t>MathWorks</w:t>
        </w:r>
      </w:hyperlink>
      <w:r w:rsidRPr="00877AAD">
        <w:rPr>
          <w:rFonts w:ascii="Arial" w:eastAsia="宋体" w:hAnsi="Arial" w:cs="Arial"/>
          <w:kern w:val="0"/>
          <w:sz w:val="24"/>
        </w:rPr>
        <w:t>公司出品的商业</w:t>
      </w:r>
      <w:hyperlink r:id="rId8" w:tgtFrame="_blank" w:history="1">
        <w:r w:rsidRPr="00877AAD">
          <w:rPr>
            <w:rStyle w:val="a4"/>
            <w:rFonts w:ascii="Arial" w:eastAsia="宋体" w:hAnsi="Arial" w:cs="Arial"/>
            <w:color w:val="auto"/>
            <w:kern w:val="0"/>
            <w:sz w:val="24"/>
            <w:u w:val="none"/>
          </w:rPr>
          <w:t>数学软件</w:t>
        </w:r>
      </w:hyperlink>
      <w:r w:rsidRPr="00877AAD">
        <w:rPr>
          <w:rFonts w:ascii="Arial" w:eastAsia="宋体" w:hAnsi="Arial" w:cs="Arial"/>
          <w:kern w:val="0"/>
          <w:sz w:val="24"/>
        </w:rPr>
        <w:t>，用于算法开发、数据可视化、数据分析以及</w:t>
      </w:r>
      <w:hyperlink r:id="rId9" w:tgtFrame="_blank" w:history="1">
        <w:r w:rsidRPr="00877AAD">
          <w:rPr>
            <w:rStyle w:val="a4"/>
            <w:rFonts w:ascii="Arial" w:eastAsia="宋体" w:hAnsi="Arial" w:cs="Arial"/>
            <w:color w:val="auto"/>
            <w:kern w:val="0"/>
            <w:sz w:val="24"/>
            <w:u w:val="none"/>
          </w:rPr>
          <w:t>数值计算</w:t>
        </w:r>
      </w:hyperlink>
      <w:r w:rsidRPr="00877AAD">
        <w:rPr>
          <w:rFonts w:ascii="Arial" w:eastAsia="宋体" w:hAnsi="Arial" w:cs="Arial"/>
          <w:kern w:val="0"/>
          <w:sz w:val="24"/>
        </w:rPr>
        <w:t>的高级技术计算语言和交互式环境，</w:t>
      </w:r>
      <w:r w:rsidRPr="00877AAD">
        <w:rPr>
          <w:rFonts w:ascii="Arial" w:eastAsia="宋体" w:hAnsi="Arial" w:cs="Arial"/>
          <w:kern w:val="0"/>
          <w:sz w:val="24"/>
        </w:rPr>
        <w:t>MATLAB</w:t>
      </w:r>
      <w:r w:rsidRPr="00877AAD">
        <w:rPr>
          <w:rFonts w:ascii="Arial" w:eastAsia="宋体" w:hAnsi="Arial" w:cs="Arial"/>
          <w:kern w:val="0"/>
          <w:sz w:val="24"/>
        </w:rPr>
        <w:t>可以进行</w:t>
      </w:r>
      <w:hyperlink r:id="rId10" w:tgtFrame="_blank" w:history="1">
        <w:r w:rsidRPr="00877AAD">
          <w:rPr>
            <w:rStyle w:val="a4"/>
            <w:rFonts w:ascii="Arial" w:eastAsia="宋体" w:hAnsi="Arial" w:cs="Arial"/>
            <w:color w:val="auto"/>
            <w:kern w:val="0"/>
            <w:sz w:val="24"/>
            <w:u w:val="none"/>
          </w:rPr>
          <w:t>矩阵</w:t>
        </w:r>
      </w:hyperlink>
      <w:r w:rsidRPr="00877AAD">
        <w:rPr>
          <w:rFonts w:ascii="Arial" w:eastAsia="宋体" w:hAnsi="Arial" w:cs="Arial"/>
          <w:kern w:val="0"/>
          <w:sz w:val="24"/>
        </w:rPr>
        <w:t>运算、绘制函数和数据、实现算法、创建用户界面、连接其他编程语言的程序等，主要应用于工程计算、控制设计、</w:t>
      </w:r>
      <w:hyperlink r:id="rId11" w:tgtFrame="_blank" w:history="1">
        <w:r w:rsidRPr="00877AAD">
          <w:rPr>
            <w:rStyle w:val="a4"/>
            <w:rFonts w:ascii="Arial" w:eastAsia="宋体" w:hAnsi="Arial" w:cs="Arial"/>
            <w:color w:val="auto"/>
            <w:kern w:val="0"/>
            <w:sz w:val="24"/>
            <w:u w:val="none"/>
          </w:rPr>
          <w:t>信号处理</w:t>
        </w:r>
      </w:hyperlink>
      <w:r w:rsidRPr="00877AAD">
        <w:rPr>
          <w:rFonts w:ascii="Arial" w:eastAsia="宋体" w:hAnsi="Arial" w:cs="Arial"/>
          <w:kern w:val="0"/>
          <w:sz w:val="24"/>
        </w:rPr>
        <w:t>与通讯、</w:t>
      </w:r>
      <w:hyperlink r:id="rId12" w:tgtFrame="_blank" w:history="1">
        <w:r w:rsidRPr="00877AAD">
          <w:rPr>
            <w:rStyle w:val="a4"/>
            <w:rFonts w:ascii="Arial" w:eastAsia="宋体" w:hAnsi="Arial" w:cs="Arial"/>
            <w:color w:val="auto"/>
            <w:kern w:val="0"/>
            <w:sz w:val="24"/>
            <w:u w:val="none"/>
          </w:rPr>
          <w:t>图像处理</w:t>
        </w:r>
      </w:hyperlink>
      <w:r w:rsidRPr="00877AAD">
        <w:rPr>
          <w:rFonts w:ascii="Arial" w:eastAsia="宋体" w:hAnsi="Arial" w:cs="Arial"/>
          <w:kern w:val="0"/>
          <w:sz w:val="24"/>
        </w:rPr>
        <w:t>、</w:t>
      </w:r>
      <w:hyperlink r:id="rId13" w:tgtFrame="_blank" w:history="1">
        <w:r w:rsidRPr="00877AAD">
          <w:rPr>
            <w:rStyle w:val="a4"/>
            <w:rFonts w:ascii="Arial" w:eastAsia="宋体" w:hAnsi="Arial" w:cs="Arial"/>
            <w:color w:val="auto"/>
            <w:kern w:val="0"/>
            <w:sz w:val="24"/>
            <w:u w:val="none"/>
          </w:rPr>
          <w:t>信号检测</w:t>
        </w:r>
      </w:hyperlink>
      <w:r w:rsidRPr="00877AAD">
        <w:rPr>
          <w:rFonts w:ascii="Arial" w:eastAsia="宋体" w:hAnsi="Arial" w:cs="Arial"/>
          <w:kern w:val="0"/>
          <w:sz w:val="24"/>
        </w:rPr>
        <w:t>、</w:t>
      </w:r>
      <w:hyperlink r:id="rId14" w:tgtFrame="_blank" w:history="1">
        <w:r w:rsidRPr="00877AAD">
          <w:rPr>
            <w:rStyle w:val="a4"/>
            <w:rFonts w:ascii="Arial" w:eastAsia="宋体" w:hAnsi="Arial" w:cs="Arial"/>
            <w:color w:val="auto"/>
            <w:kern w:val="0"/>
            <w:sz w:val="24"/>
            <w:u w:val="none"/>
          </w:rPr>
          <w:t>金融建模</w:t>
        </w:r>
      </w:hyperlink>
      <w:r w:rsidRPr="00877AAD">
        <w:rPr>
          <w:rFonts w:ascii="Arial" w:eastAsia="宋体" w:hAnsi="Arial" w:cs="Arial"/>
          <w:kern w:val="0"/>
          <w:sz w:val="24"/>
        </w:rPr>
        <w:t>设计与分析等领域。</w:t>
      </w:r>
    </w:p>
    <w:p w14:paraId="7EE62CD2" w14:textId="0E33212E" w:rsidR="00B5107C" w:rsidRPr="00877AAD" w:rsidRDefault="00877AAD" w:rsidP="00B5107C">
      <w:pPr>
        <w:rPr>
          <w:rFonts w:ascii="Arial" w:eastAsia="宋体" w:hAnsi="Arial" w:cs="Arial"/>
          <w:color w:val="000000"/>
          <w:kern w:val="0"/>
          <w:sz w:val="32"/>
          <w:szCs w:val="32"/>
        </w:rPr>
      </w:pPr>
      <w:r w:rsidRPr="00877AAD">
        <w:rPr>
          <w:rFonts w:ascii="Arial" w:eastAsia="宋体" w:hAnsi="Arial" w:cs="Arial"/>
          <w:color w:val="000000"/>
          <w:kern w:val="0"/>
          <w:sz w:val="32"/>
          <w:szCs w:val="32"/>
        </w:rPr>
        <w:t>4</w:t>
      </w:r>
      <w:r w:rsidR="00B5107C" w:rsidRPr="00877AAD">
        <w:rPr>
          <w:rFonts w:ascii="Arial" w:eastAsia="宋体" w:hAnsi="Arial" w:cs="Arial"/>
          <w:color w:val="000000"/>
          <w:kern w:val="0"/>
          <w:sz w:val="32"/>
          <w:szCs w:val="32"/>
        </w:rPr>
        <w:t>.</w:t>
      </w:r>
      <w:r w:rsidRPr="00877AAD">
        <w:rPr>
          <w:rFonts w:ascii="Arial" w:eastAsia="宋体" w:hAnsi="Arial" w:cs="Arial" w:hint="eastAsia"/>
          <w:color w:val="000000"/>
          <w:kern w:val="0"/>
          <w:sz w:val="32"/>
          <w:szCs w:val="32"/>
        </w:rPr>
        <w:t>实验数据</w:t>
      </w:r>
    </w:p>
    <w:p w14:paraId="17EC361C" w14:textId="5F3E9FF8" w:rsidR="00877AAD" w:rsidRDefault="00877AAD" w:rsidP="006576EC">
      <w:pPr>
        <w:pStyle w:val="a3"/>
        <w:ind w:left="360" w:firstLine="480"/>
        <w:rPr>
          <w:rFonts w:ascii="Arial" w:eastAsia="宋体" w:hAnsi="Arial" w:cs="Arial"/>
          <w:color w:val="000000"/>
          <w:kern w:val="0"/>
          <w:sz w:val="24"/>
        </w:rPr>
      </w:pPr>
      <w:r>
        <w:rPr>
          <w:rFonts w:ascii="Arial" w:eastAsia="宋体" w:hAnsi="Arial" w:cs="Arial" w:hint="eastAsia"/>
          <w:color w:val="000000"/>
          <w:kern w:val="0"/>
          <w:sz w:val="24"/>
        </w:rPr>
        <w:t>本实验选用的的是实验一中的数据集</w:t>
      </w:r>
      <w:r>
        <w:rPr>
          <w:rFonts w:ascii="Arial" w:eastAsia="宋体" w:hAnsi="Arial" w:cs="Arial" w:hint="eastAsia"/>
          <w:color w:val="000000"/>
          <w:kern w:val="0"/>
          <w:sz w:val="24"/>
        </w:rPr>
        <w:t>1</w:t>
      </w:r>
      <w:r>
        <w:rPr>
          <w:rFonts w:ascii="Arial" w:eastAsia="宋体" w:hAnsi="Arial" w:cs="Arial" w:hint="eastAsia"/>
          <w:color w:val="000000"/>
          <w:kern w:val="0"/>
          <w:sz w:val="24"/>
        </w:rPr>
        <w:t>，对其数据的标称属性进行关联规则挖掘。</w:t>
      </w:r>
    </w:p>
    <w:p w14:paraId="12635690" w14:textId="7EF07429" w:rsidR="00877AAD" w:rsidRDefault="00877AAD" w:rsidP="00877AAD">
      <w:pPr>
        <w:rPr>
          <w:rFonts w:ascii="Arial" w:eastAsia="宋体" w:hAnsi="Arial" w:cs="Arial"/>
          <w:color w:val="000000"/>
          <w:kern w:val="0"/>
          <w:sz w:val="32"/>
          <w:szCs w:val="32"/>
        </w:rPr>
      </w:pPr>
      <w:bookmarkStart w:id="1" w:name="_Hlk512693273"/>
      <w:r>
        <w:rPr>
          <w:rFonts w:ascii="Arial" w:eastAsia="宋体" w:hAnsi="Arial" w:cs="Arial"/>
          <w:color w:val="000000"/>
          <w:kern w:val="0"/>
          <w:sz w:val="32"/>
          <w:szCs w:val="32"/>
        </w:rPr>
        <w:t>5</w:t>
      </w:r>
      <w:r w:rsidRPr="00877AAD">
        <w:rPr>
          <w:rFonts w:ascii="Arial" w:eastAsia="宋体" w:hAnsi="Arial" w:cs="Arial"/>
          <w:color w:val="000000"/>
          <w:kern w:val="0"/>
          <w:sz w:val="32"/>
          <w:szCs w:val="32"/>
        </w:rPr>
        <w:t>.</w:t>
      </w:r>
      <w:r w:rsidR="00835764">
        <w:rPr>
          <w:rFonts w:ascii="Arial" w:eastAsia="宋体" w:hAnsi="Arial" w:cs="Arial"/>
          <w:color w:val="000000"/>
          <w:kern w:val="0"/>
          <w:sz w:val="32"/>
          <w:szCs w:val="32"/>
        </w:rPr>
        <w:t xml:space="preserve"> </w:t>
      </w:r>
      <w:r w:rsidR="00835764">
        <w:rPr>
          <w:rFonts w:ascii="Arial" w:eastAsia="宋体" w:hAnsi="Arial" w:cs="Arial" w:hint="eastAsia"/>
          <w:color w:val="000000"/>
          <w:kern w:val="0"/>
          <w:sz w:val="32"/>
          <w:szCs w:val="32"/>
        </w:rPr>
        <w:t>分类分析</w:t>
      </w:r>
    </w:p>
    <w:p w14:paraId="6FC155BA" w14:textId="269BCCAB" w:rsidR="00877AAD" w:rsidRDefault="00877AAD" w:rsidP="00877AAD">
      <w:pPr>
        <w:rPr>
          <w:rFonts w:ascii="Arial" w:eastAsia="宋体" w:hAnsi="Arial" w:cs="Arial"/>
          <w:color w:val="000000"/>
          <w:kern w:val="0"/>
          <w:sz w:val="28"/>
          <w:szCs w:val="28"/>
        </w:rPr>
      </w:pPr>
      <w:bookmarkStart w:id="2" w:name="_Hlk512692498"/>
      <w:bookmarkEnd w:id="1"/>
      <w:r w:rsidRPr="00877AAD">
        <w:rPr>
          <w:rFonts w:ascii="Arial" w:eastAsia="宋体" w:hAnsi="Arial" w:cs="Arial" w:hint="eastAsia"/>
          <w:color w:val="000000"/>
          <w:kern w:val="0"/>
          <w:sz w:val="28"/>
          <w:szCs w:val="28"/>
        </w:rPr>
        <w:t>5</w:t>
      </w:r>
      <w:r w:rsidRPr="00877AAD">
        <w:rPr>
          <w:rFonts w:ascii="Arial" w:eastAsia="宋体" w:hAnsi="Arial" w:cs="Arial"/>
          <w:color w:val="000000"/>
          <w:kern w:val="0"/>
          <w:sz w:val="28"/>
          <w:szCs w:val="28"/>
        </w:rPr>
        <w:t>.1</w:t>
      </w:r>
      <w:r w:rsidR="00835764">
        <w:rPr>
          <w:rFonts w:ascii="Arial" w:eastAsia="宋体" w:hAnsi="Arial" w:cs="Arial" w:hint="eastAsia"/>
          <w:color w:val="000000"/>
          <w:kern w:val="0"/>
          <w:sz w:val="28"/>
          <w:szCs w:val="28"/>
        </w:rPr>
        <w:t>决策树算法</w:t>
      </w:r>
      <w:r w:rsidR="0025235A">
        <w:rPr>
          <w:rFonts w:ascii="Arial" w:eastAsia="宋体" w:hAnsi="Arial" w:cs="Arial" w:hint="eastAsia"/>
          <w:color w:val="000000"/>
          <w:kern w:val="0"/>
          <w:sz w:val="28"/>
          <w:szCs w:val="28"/>
        </w:rPr>
        <w:t>简介</w:t>
      </w:r>
    </w:p>
    <w:bookmarkEnd w:id="2"/>
    <w:p w14:paraId="7AC7A713" w14:textId="77777777" w:rsidR="0025235A" w:rsidRDefault="00835764" w:rsidP="0025235A">
      <w:pPr>
        <w:ind w:firstLineChars="200" w:firstLine="480"/>
        <w:rPr>
          <w:rFonts w:ascii="Arial" w:eastAsia="宋体" w:hAnsi="Arial" w:cs="Arial"/>
          <w:color w:val="000000"/>
          <w:kern w:val="0"/>
          <w:sz w:val="24"/>
        </w:rPr>
      </w:pPr>
      <w:r w:rsidRPr="00835764">
        <w:rPr>
          <w:rFonts w:ascii="Arial" w:eastAsia="宋体" w:hAnsi="Arial" w:cs="Arial" w:hint="eastAsia"/>
          <w:color w:val="000000"/>
          <w:kern w:val="0"/>
          <w:sz w:val="24"/>
        </w:rPr>
        <w:t>决策树算法是一种逼近离散函数值的方法。它是一种典型的分类方法，首先对数据进行处理，利用归纳算法生成可读的规则和决策树，然后使用决策对新数据进行分析。本质上决策树是通过一系列规则对数据进行分类的过程</w:t>
      </w:r>
      <w:r w:rsidR="0025235A">
        <w:rPr>
          <w:rFonts w:ascii="Arial" w:eastAsia="宋体" w:hAnsi="Arial" w:cs="Arial" w:hint="eastAsia"/>
          <w:color w:val="000000"/>
          <w:kern w:val="0"/>
          <w:sz w:val="24"/>
        </w:rPr>
        <w:t>。</w:t>
      </w:r>
      <w:r w:rsidR="0025235A" w:rsidRPr="0025235A">
        <w:rPr>
          <w:rFonts w:ascii="Arial" w:eastAsia="宋体" w:hAnsi="Arial" w:cs="Arial" w:hint="eastAsia"/>
          <w:color w:val="000000"/>
          <w:kern w:val="0"/>
          <w:sz w:val="24"/>
        </w:rPr>
        <w:t>其主要优点是模型具有可读性，分类速度快。学习时，利用训练数据，根据损失函数最小化的原则建立决策树模型。预测时，对新的数据，利用决策树模型进行分类。</w:t>
      </w:r>
    </w:p>
    <w:p w14:paraId="63D22C75" w14:textId="0E038860" w:rsidR="0025235A" w:rsidRDefault="0025235A" w:rsidP="0025235A">
      <w:pPr>
        <w:rPr>
          <w:rFonts w:ascii="Arial" w:eastAsia="宋体" w:hAnsi="Arial" w:cs="Arial"/>
          <w:color w:val="000000"/>
          <w:kern w:val="0"/>
          <w:sz w:val="28"/>
          <w:szCs w:val="28"/>
        </w:rPr>
      </w:pPr>
      <w:r w:rsidRPr="00877AAD">
        <w:rPr>
          <w:rFonts w:ascii="Arial" w:eastAsia="宋体" w:hAnsi="Arial" w:cs="Arial" w:hint="eastAsia"/>
          <w:color w:val="000000"/>
          <w:kern w:val="0"/>
          <w:sz w:val="28"/>
          <w:szCs w:val="28"/>
        </w:rPr>
        <w:lastRenderedPageBreak/>
        <w:t>5</w:t>
      </w:r>
      <w:r w:rsidRPr="00877AAD">
        <w:rPr>
          <w:rFonts w:ascii="Arial" w:eastAsia="宋体" w:hAnsi="Arial" w:cs="Arial"/>
          <w:color w:val="000000"/>
          <w:kern w:val="0"/>
          <w:sz w:val="28"/>
          <w:szCs w:val="28"/>
        </w:rPr>
        <w:t>.</w:t>
      </w:r>
      <w:r>
        <w:rPr>
          <w:rFonts w:ascii="Arial" w:eastAsia="宋体" w:hAnsi="Arial" w:cs="Arial"/>
          <w:color w:val="000000"/>
          <w:kern w:val="0"/>
          <w:sz w:val="28"/>
          <w:szCs w:val="28"/>
        </w:rPr>
        <w:t>2</w:t>
      </w:r>
      <w:r>
        <w:rPr>
          <w:rFonts w:ascii="Arial" w:eastAsia="宋体" w:hAnsi="Arial" w:cs="Arial" w:hint="eastAsia"/>
          <w:color w:val="000000"/>
          <w:kern w:val="0"/>
          <w:sz w:val="28"/>
          <w:szCs w:val="28"/>
        </w:rPr>
        <w:t>利用决策树算法进行分类</w:t>
      </w:r>
    </w:p>
    <w:p w14:paraId="440A9570" w14:textId="51E7E53B" w:rsidR="0025235A" w:rsidRDefault="0025235A" w:rsidP="0025235A">
      <w:pPr>
        <w:ind w:firstLineChars="200" w:firstLine="480"/>
        <w:rPr>
          <w:rFonts w:ascii="Arial" w:eastAsia="宋体" w:hAnsi="Arial" w:cs="Arial"/>
          <w:color w:val="000000"/>
          <w:kern w:val="0"/>
          <w:sz w:val="24"/>
        </w:rPr>
      </w:pPr>
      <w:r>
        <w:rPr>
          <w:rFonts w:ascii="Arial" w:eastAsia="宋体" w:hAnsi="Arial" w:cs="Arial" w:hint="eastAsia"/>
          <w:color w:val="000000"/>
          <w:kern w:val="0"/>
          <w:sz w:val="24"/>
        </w:rPr>
        <w:t>利用决策树算法对数据进行分类，最终结果以混淆矩阵和分布图的形式表现，决策树算法的代码如下：</w:t>
      </w:r>
    </w:p>
    <w:p w14:paraId="0B6D660F" w14:textId="16828CF9" w:rsidR="0025235A" w:rsidRDefault="00A41FD9" w:rsidP="0025235A">
      <w:pPr>
        <w:ind w:firstLineChars="200" w:firstLine="420"/>
        <w:rPr>
          <w:rFonts w:ascii="Arial" w:eastAsia="宋体" w:hAnsi="Arial" w:cs="Arial"/>
          <w:color w:val="000000"/>
          <w:kern w:val="0"/>
          <w:sz w:val="24"/>
        </w:rPr>
      </w:pPr>
      <w:bookmarkStart w:id="3" w:name="_Hlk512692566"/>
      <w:bookmarkStart w:id="4" w:name="_Hlk512692871"/>
      <w:r>
        <w:rPr>
          <w:noProof/>
        </w:rPr>
        <w:drawing>
          <wp:inline distT="0" distB="0" distL="0" distR="0" wp14:anchorId="0F834D8C" wp14:editId="770B464A">
            <wp:extent cx="5274310" cy="2207137"/>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07137"/>
                    </a:xfrm>
                    <a:prstGeom prst="rect">
                      <a:avLst/>
                    </a:prstGeom>
                    <a:noFill/>
                    <a:ln>
                      <a:noFill/>
                    </a:ln>
                  </pic:spPr>
                </pic:pic>
              </a:graphicData>
            </a:graphic>
          </wp:inline>
        </w:drawing>
      </w:r>
      <w:r w:rsidR="0025235A">
        <w:rPr>
          <w:rFonts w:ascii="Arial" w:eastAsia="宋体" w:hAnsi="Arial" w:cs="Arial" w:hint="eastAsia"/>
          <w:color w:val="000000"/>
          <w:kern w:val="0"/>
          <w:sz w:val="24"/>
        </w:rPr>
        <w:t>执行代码，得到混淆矩阵如</w:t>
      </w:r>
      <w:bookmarkEnd w:id="3"/>
      <w:r w:rsidR="0025235A">
        <w:rPr>
          <w:rFonts w:ascii="Arial" w:eastAsia="宋体" w:hAnsi="Arial" w:cs="Arial" w:hint="eastAsia"/>
          <w:color w:val="000000"/>
          <w:kern w:val="0"/>
          <w:sz w:val="24"/>
        </w:rPr>
        <w:t>下图所示，可以看出，在一共</w:t>
      </w:r>
      <w:r w:rsidR="0025235A">
        <w:rPr>
          <w:rFonts w:ascii="Arial" w:eastAsia="宋体" w:hAnsi="Arial" w:cs="Arial" w:hint="eastAsia"/>
          <w:color w:val="000000"/>
          <w:kern w:val="0"/>
          <w:sz w:val="24"/>
        </w:rPr>
        <w:t>4</w:t>
      </w:r>
      <w:r w:rsidR="0025235A">
        <w:rPr>
          <w:rFonts w:ascii="Arial" w:eastAsia="宋体" w:hAnsi="Arial" w:cs="Arial"/>
          <w:color w:val="000000"/>
          <w:kern w:val="0"/>
          <w:sz w:val="24"/>
        </w:rPr>
        <w:t>19</w:t>
      </w:r>
      <w:r w:rsidR="0025235A">
        <w:rPr>
          <w:rFonts w:ascii="Arial" w:eastAsia="宋体" w:hAnsi="Arial" w:cs="Arial" w:hint="eastAsia"/>
          <w:color w:val="000000"/>
          <w:kern w:val="0"/>
          <w:sz w:val="24"/>
        </w:rPr>
        <w:t>个样本中，最终结果共有</w:t>
      </w:r>
      <w:r w:rsidR="0025235A">
        <w:rPr>
          <w:rFonts w:ascii="Arial" w:eastAsia="宋体" w:hAnsi="Arial" w:cs="Arial" w:hint="eastAsia"/>
          <w:color w:val="000000"/>
          <w:kern w:val="0"/>
          <w:sz w:val="24"/>
        </w:rPr>
        <w:t>2</w:t>
      </w:r>
      <w:r w:rsidR="0025235A">
        <w:rPr>
          <w:rFonts w:ascii="Arial" w:eastAsia="宋体" w:hAnsi="Arial" w:cs="Arial"/>
          <w:color w:val="000000"/>
          <w:kern w:val="0"/>
          <w:sz w:val="24"/>
        </w:rPr>
        <w:t>67</w:t>
      </w:r>
      <w:r w:rsidR="0025235A">
        <w:rPr>
          <w:rFonts w:ascii="Arial" w:eastAsia="宋体" w:hAnsi="Arial" w:cs="Arial" w:hint="eastAsia"/>
          <w:color w:val="000000"/>
          <w:kern w:val="0"/>
          <w:sz w:val="24"/>
        </w:rPr>
        <w:t>个应该属于</w:t>
      </w:r>
      <w:r w:rsidR="0025235A">
        <w:rPr>
          <w:rFonts w:ascii="Arial" w:eastAsia="宋体" w:hAnsi="Arial" w:cs="Arial"/>
          <w:color w:val="000000"/>
          <w:kern w:val="0"/>
          <w:sz w:val="24"/>
        </w:rPr>
        <w:t>0</w:t>
      </w:r>
      <w:r w:rsidR="0025235A">
        <w:rPr>
          <w:rFonts w:ascii="Arial" w:eastAsia="宋体" w:hAnsi="Arial" w:cs="Arial" w:hint="eastAsia"/>
          <w:color w:val="000000"/>
          <w:kern w:val="0"/>
          <w:sz w:val="24"/>
        </w:rPr>
        <w:t>，</w:t>
      </w:r>
      <w:r w:rsidR="0025235A">
        <w:rPr>
          <w:rFonts w:ascii="Arial" w:eastAsia="宋体" w:hAnsi="Arial" w:cs="Arial" w:hint="eastAsia"/>
          <w:color w:val="000000"/>
          <w:kern w:val="0"/>
          <w:sz w:val="24"/>
        </w:rPr>
        <w:t>1</w:t>
      </w:r>
      <w:r w:rsidR="0025235A">
        <w:rPr>
          <w:rFonts w:ascii="Arial" w:eastAsia="宋体" w:hAnsi="Arial" w:cs="Arial"/>
          <w:color w:val="000000"/>
          <w:kern w:val="0"/>
          <w:sz w:val="24"/>
        </w:rPr>
        <w:t>52</w:t>
      </w:r>
      <w:r w:rsidR="0025235A">
        <w:rPr>
          <w:rFonts w:ascii="Arial" w:eastAsia="宋体" w:hAnsi="Arial" w:cs="Arial" w:hint="eastAsia"/>
          <w:color w:val="000000"/>
          <w:kern w:val="0"/>
          <w:sz w:val="24"/>
        </w:rPr>
        <w:t>个应该属于</w:t>
      </w:r>
      <w:r w:rsidR="0025235A">
        <w:rPr>
          <w:rFonts w:ascii="Arial" w:eastAsia="宋体" w:hAnsi="Arial" w:cs="Arial"/>
          <w:color w:val="000000"/>
          <w:kern w:val="0"/>
          <w:sz w:val="24"/>
        </w:rPr>
        <w:t>1</w:t>
      </w:r>
      <w:r w:rsidR="0025235A">
        <w:rPr>
          <w:rFonts w:ascii="Arial" w:eastAsia="宋体" w:hAnsi="Arial" w:cs="Arial" w:hint="eastAsia"/>
          <w:color w:val="000000"/>
          <w:kern w:val="0"/>
          <w:sz w:val="24"/>
        </w:rPr>
        <w:t>，但预测结果将绝大多数</w:t>
      </w:r>
      <w:r w:rsidR="00B80C62">
        <w:rPr>
          <w:rFonts w:ascii="Arial" w:eastAsia="宋体" w:hAnsi="Arial" w:cs="Arial" w:hint="eastAsia"/>
          <w:color w:val="000000"/>
          <w:kern w:val="0"/>
          <w:sz w:val="24"/>
        </w:rPr>
        <w:t>的</w:t>
      </w:r>
      <w:r w:rsidR="00B80C62">
        <w:rPr>
          <w:rFonts w:ascii="Arial" w:eastAsia="宋体" w:hAnsi="Arial" w:cs="Arial" w:hint="eastAsia"/>
          <w:color w:val="000000"/>
          <w:kern w:val="0"/>
          <w:sz w:val="24"/>
        </w:rPr>
        <w:t>1</w:t>
      </w:r>
      <w:r w:rsidR="00B80C62">
        <w:rPr>
          <w:rFonts w:ascii="Arial" w:eastAsia="宋体" w:hAnsi="Arial" w:cs="Arial" w:hint="eastAsia"/>
          <w:color w:val="000000"/>
          <w:kern w:val="0"/>
          <w:sz w:val="24"/>
        </w:rPr>
        <w:t>分类</w:t>
      </w:r>
      <w:r w:rsidR="0025235A">
        <w:rPr>
          <w:rFonts w:ascii="Arial" w:eastAsia="宋体" w:hAnsi="Arial" w:cs="Arial" w:hint="eastAsia"/>
          <w:color w:val="000000"/>
          <w:kern w:val="0"/>
          <w:sz w:val="24"/>
        </w:rPr>
        <w:t>数据都划分在了</w:t>
      </w:r>
      <w:r w:rsidR="0025235A">
        <w:rPr>
          <w:rFonts w:ascii="Arial" w:eastAsia="宋体" w:hAnsi="Arial" w:cs="Arial"/>
          <w:color w:val="000000"/>
          <w:kern w:val="0"/>
          <w:sz w:val="24"/>
        </w:rPr>
        <w:t>0</w:t>
      </w:r>
      <w:r w:rsidR="0025235A">
        <w:rPr>
          <w:rFonts w:ascii="Arial" w:eastAsia="宋体" w:hAnsi="Arial" w:cs="Arial" w:hint="eastAsia"/>
          <w:color w:val="000000"/>
          <w:kern w:val="0"/>
          <w:sz w:val="24"/>
        </w:rPr>
        <w:t>分类，故</w:t>
      </w:r>
      <w:r w:rsidR="00846F5A">
        <w:rPr>
          <w:rFonts w:ascii="Arial" w:eastAsia="宋体" w:hAnsi="Arial" w:cs="Arial" w:hint="eastAsia"/>
          <w:color w:val="000000"/>
          <w:kern w:val="0"/>
          <w:sz w:val="24"/>
        </w:rPr>
        <w:t>准确率很低</w:t>
      </w:r>
      <w:r w:rsidR="0025235A">
        <w:rPr>
          <w:rFonts w:ascii="Arial" w:eastAsia="宋体" w:hAnsi="Arial" w:cs="Arial" w:hint="eastAsia"/>
          <w:color w:val="000000"/>
          <w:kern w:val="0"/>
          <w:sz w:val="24"/>
        </w:rPr>
        <w:t>。</w:t>
      </w:r>
    </w:p>
    <w:bookmarkEnd w:id="4"/>
    <w:p w14:paraId="0B6EFE97" w14:textId="77777777" w:rsidR="0025235A" w:rsidRDefault="0025235A" w:rsidP="0025235A">
      <w:pPr>
        <w:ind w:firstLineChars="200" w:firstLine="480"/>
        <w:rPr>
          <w:rFonts w:ascii="Arial" w:eastAsia="宋体" w:hAnsi="Arial" w:cs="Arial"/>
          <w:color w:val="000000"/>
          <w:kern w:val="0"/>
          <w:sz w:val="24"/>
        </w:rPr>
      </w:pPr>
    </w:p>
    <w:p w14:paraId="38937F05" w14:textId="4077AA0F" w:rsidR="0025235A" w:rsidRDefault="0025235A" w:rsidP="0025235A">
      <w:pPr>
        <w:rPr>
          <w:rFonts w:ascii="Arial" w:eastAsia="宋体" w:hAnsi="Arial" w:cs="Arial"/>
          <w:color w:val="000000"/>
          <w:kern w:val="0"/>
          <w:sz w:val="28"/>
          <w:szCs w:val="28"/>
        </w:rPr>
      </w:pPr>
      <w:r>
        <w:rPr>
          <w:noProof/>
        </w:rPr>
        <w:drawing>
          <wp:inline distT="0" distB="0" distL="0" distR="0" wp14:anchorId="5EA1B5F1" wp14:editId="4A39258F">
            <wp:extent cx="1978025" cy="5568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8025" cy="556895"/>
                    </a:xfrm>
                    <a:prstGeom prst="rect">
                      <a:avLst/>
                    </a:prstGeom>
                    <a:noFill/>
                    <a:ln>
                      <a:noFill/>
                    </a:ln>
                  </pic:spPr>
                </pic:pic>
              </a:graphicData>
            </a:graphic>
          </wp:inline>
        </w:drawing>
      </w:r>
    </w:p>
    <w:p w14:paraId="49C3E0AF" w14:textId="07B63A58" w:rsidR="0025235A" w:rsidRDefault="0025235A" w:rsidP="0025235A">
      <w:pPr>
        <w:rPr>
          <w:rFonts w:ascii="Arial" w:eastAsia="宋体" w:hAnsi="Arial" w:cs="Arial"/>
          <w:color w:val="000000"/>
          <w:kern w:val="0"/>
          <w:sz w:val="24"/>
        </w:rPr>
      </w:pPr>
      <w:r>
        <w:rPr>
          <w:rFonts w:ascii="Arial" w:eastAsia="宋体" w:hAnsi="Arial" w:cs="Arial" w:hint="eastAsia"/>
          <w:color w:val="000000"/>
          <w:kern w:val="0"/>
          <w:sz w:val="28"/>
          <w:szCs w:val="28"/>
        </w:rPr>
        <w:t xml:space="preserve"> </w:t>
      </w:r>
      <w:r>
        <w:rPr>
          <w:rFonts w:ascii="Arial" w:eastAsia="宋体" w:hAnsi="Arial" w:cs="Arial"/>
          <w:color w:val="000000"/>
          <w:kern w:val="0"/>
          <w:sz w:val="28"/>
          <w:szCs w:val="28"/>
        </w:rPr>
        <w:t xml:space="preserve"> </w:t>
      </w:r>
      <w:r w:rsidRPr="00B80C62">
        <w:rPr>
          <w:rFonts w:ascii="Arial" w:eastAsia="宋体" w:hAnsi="Arial" w:cs="Arial" w:hint="eastAsia"/>
          <w:color w:val="000000"/>
          <w:kern w:val="0"/>
          <w:sz w:val="24"/>
        </w:rPr>
        <w:t>由于代码是将结果归纳为</w:t>
      </w:r>
      <w:r w:rsidRPr="00B80C62">
        <w:rPr>
          <w:rFonts w:ascii="Arial" w:eastAsia="宋体" w:hAnsi="Arial" w:cs="Arial" w:hint="eastAsia"/>
          <w:color w:val="000000"/>
          <w:kern w:val="0"/>
          <w:sz w:val="24"/>
        </w:rPr>
        <w:t>0</w:t>
      </w:r>
      <w:r w:rsidRPr="00B80C62">
        <w:rPr>
          <w:rFonts w:ascii="Arial" w:eastAsia="宋体" w:hAnsi="Arial" w:cs="Arial" w:hint="eastAsia"/>
          <w:color w:val="000000"/>
          <w:kern w:val="0"/>
          <w:sz w:val="24"/>
        </w:rPr>
        <w:t>和</w:t>
      </w:r>
      <w:r w:rsidRPr="00B80C62">
        <w:rPr>
          <w:rFonts w:ascii="Arial" w:eastAsia="宋体" w:hAnsi="Arial" w:cs="Arial" w:hint="eastAsia"/>
          <w:color w:val="000000"/>
          <w:kern w:val="0"/>
          <w:sz w:val="24"/>
        </w:rPr>
        <w:t>1</w:t>
      </w:r>
      <w:r w:rsidRPr="00B80C62">
        <w:rPr>
          <w:rFonts w:ascii="Arial" w:eastAsia="宋体" w:hAnsi="Arial" w:cs="Arial" w:hint="eastAsia"/>
          <w:color w:val="000000"/>
          <w:kern w:val="0"/>
          <w:sz w:val="24"/>
        </w:rPr>
        <w:t>，将预测结果与真实结果进行相减，</w:t>
      </w:r>
      <w:r w:rsidR="00B80C62" w:rsidRPr="00B80C62">
        <w:rPr>
          <w:rFonts w:ascii="Arial" w:eastAsia="宋体" w:hAnsi="Arial" w:cs="Arial" w:hint="eastAsia"/>
          <w:color w:val="000000"/>
          <w:kern w:val="0"/>
          <w:sz w:val="24"/>
        </w:rPr>
        <w:t>结果是</w:t>
      </w:r>
      <w:r w:rsidR="00B80C62" w:rsidRPr="00B80C62">
        <w:rPr>
          <w:rFonts w:ascii="Arial" w:eastAsia="宋体" w:hAnsi="Arial" w:cs="Arial" w:hint="eastAsia"/>
          <w:color w:val="000000"/>
          <w:kern w:val="0"/>
          <w:sz w:val="24"/>
        </w:rPr>
        <w:t>0</w:t>
      </w:r>
      <w:r w:rsidR="00B80C62" w:rsidRPr="00B80C62">
        <w:rPr>
          <w:rFonts w:ascii="Arial" w:eastAsia="宋体" w:hAnsi="Arial" w:cs="Arial" w:hint="eastAsia"/>
          <w:color w:val="000000"/>
          <w:kern w:val="0"/>
          <w:sz w:val="24"/>
        </w:rPr>
        <w:t>则预测正确，结果是</w:t>
      </w:r>
      <w:r w:rsidR="00B80C62" w:rsidRPr="00B80C62">
        <w:rPr>
          <w:rFonts w:ascii="Arial" w:eastAsia="宋体" w:hAnsi="Arial" w:cs="Arial" w:hint="eastAsia"/>
          <w:color w:val="000000"/>
          <w:kern w:val="0"/>
          <w:sz w:val="24"/>
        </w:rPr>
        <w:t>-</w:t>
      </w:r>
      <w:r w:rsidR="00B80C62" w:rsidRPr="00B80C62">
        <w:rPr>
          <w:rFonts w:ascii="Arial" w:eastAsia="宋体" w:hAnsi="Arial" w:cs="Arial"/>
          <w:color w:val="000000"/>
          <w:kern w:val="0"/>
          <w:sz w:val="24"/>
        </w:rPr>
        <w:t>1</w:t>
      </w:r>
      <w:r w:rsidR="00B80C62" w:rsidRPr="00B80C62">
        <w:rPr>
          <w:rFonts w:ascii="Arial" w:eastAsia="宋体" w:hAnsi="Arial" w:cs="Arial" w:hint="eastAsia"/>
          <w:color w:val="000000"/>
          <w:kern w:val="0"/>
          <w:sz w:val="24"/>
        </w:rPr>
        <w:t>则预测错误，最终得到分布图如下所示：</w:t>
      </w:r>
    </w:p>
    <w:p w14:paraId="74E8FE5C" w14:textId="77777777" w:rsidR="00B80C62" w:rsidRPr="00B80C62" w:rsidRDefault="00B80C62" w:rsidP="0025235A">
      <w:pPr>
        <w:rPr>
          <w:rFonts w:ascii="Arial" w:eastAsia="宋体" w:hAnsi="Arial" w:cs="Arial"/>
          <w:color w:val="000000"/>
          <w:kern w:val="0"/>
          <w:sz w:val="24"/>
        </w:rPr>
      </w:pPr>
    </w:p>
    <w:p w14:paraId="31F374BC" w14:textId="2596B9BB" w:rsidR="0025235A" w:rsidRDefault="00B80C62" w:rsidP="00835764">
      <w:pPr>
        <w:ind w:firstLineChars="200" w:firstLine="420"/>
        <w:rPr>
          <w:sz w:val="24"/>
        </w:rPr>
      </w:pPr>
      <w:r>
        <w:rPr>
          <w:noProof/>
        </w:rPr>
        <w:drawing>
          <wp:inline distT="0" distB="0" distL="0" distR="0" wp14:anchorId="67901591" wp14:editId="3B241448">
            <wp:extent cx="3617843" cy="3236321"/>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196" cy="3253633"/>
                    </a:xfrm>
                    <a:prstGeom prst="rect">
                      <a:avLst/>
                    </a:prstGeom>
                    <a:noFill/>
                    <a:ln>
                      <a:noFill/>
                    </a:ln>
                  </pic:spPr>
                </pic:pic>
              </a:graphicData>
            </a:graphic>
          </wp:inline>
        </w:drawing>
      </w:r>
    </w:p>
    <w:p w14:paraId="685C8A8B" w14:textId="4C8075C7" w:rsidR="00B80C62" w:rsidRDefault="00B80C62" w:rsidP="00B80C62">
      <w:pPr>
        <w:rPr>
          <w:rFonts w:ascii="Arial" w:eastAsia="宋体" w:hAnsi="Arial" w:cs="Arial"/>
          <w:color w:val="000000"/>
          <w:kern w:val="0"/>
          <w:sz w:val="28"/>
          <w:szCs w:val="28"/>
        </w:rPr>
      </w:pPr>
      <w:bookmarkStart w:id="5" w:name="_Hlk512692803"/>
      <w:r w:rsidRPr="00877AAD">
        <w:rPr>
          <w:rFonts w:ascii="Arial" w:eastAsia="宋体" w:hAnsi="Arial" w:cs="Arial" w:hint="eastAsia"/>
          <w:color w:val="000000"/>
          <w:kern w:val="0"/>
          <w:sz w:val="28"/>
          <w:szCs w:val="28"/>
        </w:rPr>
        <w:t>5</w:t>
      </w:r>
      <w:r w:rsidRPr="00877AAD">
        <w:rPr>
          <w:rFonts w:ascii="Arial" w:eastAsia="宋体" w:hAnsi="Arial" w:cs="Arial"/>
          <w:color w:val="000000"/>
          <w:kern w:val="0"/>
          <w:sz w:val="28"/>
          <w:szCs w:val="28"/>
        </w:rPr>
        <w:t>.</w:t>
      </w:r>
      <w:r>
        <w:rPr>
          <w:rFonts w:ascii="Arial" w:eastAsia="宋体" w:hAnsi="Arial" w:cs="Arial"/>
          <w:color w:val="000000"/>
          <w:kern w:val="0"/>
          <w:sz w:val="28"/>
          <w:szCs w:val="28"/>
        </w:rPr>
        <w:t>3</w:t>
      </w:r>
      <w:r>
        <w:rPr>
          <w:rFonts w:ascii="Arial" w:eastAsia="宋体" w:hAnsi="Arial" w:cs="Arial" w:hint="eastAsia"/>
          <w:color w:val="000000"/>
          <w:kern w:val="0"/>
          <w:sz w:val="28"/>
          <w:szCs w:val="28"/>
        </w:rPr>
        <w:t>最近邻算法简介</w:t>
      </w:r>
    </w:p>
    <w:bookmarkEnd w:id="5"/>
    <w:p w14:paraId="77332C01" w14:textId="5D0A0F31" w:rsidR="00B80C62" w:rsidRDefault="00B80C62" w:rsidP="00B80C62">
      <w:pPr>
        <w:ind w:firstLineChars="200" w:firstLine="480"/>
        <w:rPr>
          <w:rFonts w:ascii="Arial" w:eastAsia="宋体" w:hAnsi="Arial" w:cs="Arial"/>
          <w:color w:val="000000"/>
          <w:kern w:val="0"/>
          <w:sz w:val="24"/>
        </w:rPr>
      </w:pPr>
      <w:r w:rsidRPr="00B80C62">
        <w:rPr>
          <w:rFonts w:ascii="Arial" w:eastAsia="宋体" w:hAnsi="Arial" w:cs="Arial"/>
          <w:color w:val="000000"/>
          <w:kern w:val="0"/>
          <w:sz w:val="24"/>
        </w:rPr>
        <w:lastRenderedPageBreak/>
        <w:t>KNN</w:t>
      </w:r>
      <w:r w:rsidRPr="00B80C62">
        <w:rPr>
          <w:rFonts w:ascii="Arial" w:eastAsia="宋体" w:hAnsi="Arial" w:cs="Arial"/>
          <w:color w:val="000000"/>
          <w:kern w:val="0"/>
          <w:sz w:val="24"/>
        </w:rPr>
        <w:t>的工作原理是：存在一个样本数据集合，也称为训练样本集，而且样本集中每个数据都存在标签，也就是我们知道样本集中每一个数据与所属分类对应关系。输入没有标签的新数据后，将新数据的每个特征与样本集中数据对应的特征进行比较，然后算法提取样本集中特征最相似数据（最近邻）的分类标签</w:t>
      </w:r>
      <w:r>
        <w:rPr>
          <w:rFonts w:ascii="Arial" w:eastAsia="宋体" w:hAnsi="Arial" w:cs="Arial" w:hint="eastAsia"/>
          <w:color w:val="000000"/>
          <w:kern w:val="0"/>
          <w:sz w:val="24"/>
        </w:rPr>
        <w:t>。</w:t>
      </w:r>
    </w:p>
    <w:p w14:paraId="6CE13748" w14:textId="15A8304E" w:rsidR="00B80C62" w:rsidRDefault="00B80C62" w:rsidP="00B80C62">
      <w:pPr>
        <w:rPr>
          <w:rFonts w:ascii="Arial" w:eastAsia="宋体" w:hAnsi="Arial" w:cs="Arial"/>
          <w:color w:val="000000"/>
          <w:kern w:val="0"/>
          <w:sz w:val="28"/>
          <w:szCs w:val="28"/>
        </w:rPr>
      </w:pPr>
      <w:r w:rsidRPr="00877AAD">
        <w:rPr>
          <w:rFonts w:ascii="Arial" w:eastAsia="宋体" w:hAnsi="Arial" w:cs="Arial" w:hint="eastAsia"/>
          <w:color w:val="000000"/>
          <w:kern w:val="0"/>
          <w:sz w:val="28"/>
          <w:szCs w:val="28"/>
        </w:rPr>
        <w:t>5</w:t>
      </w:r>
      <w:r w:rsidRPr="00877AAD">
        <w:rPr>
          <w:rFonts w:ascii="Arial" w:eastAsia="宋体" w:hAnsi="Arial" w:cs="Arial"/>
          <w:color w:val="000000"/>
          <w:kern w:val="0"/>
          <w:sz w:val="28"/>
          <w:szCs w:val="28"/>
        </w:rPr>
        <w:t>.</w:t>
      </w:r>
      <w:r>
        <w:rPr>
          <w:rFonts w:ascii="Arial" w:eastAsia="宋体" w:hAnsi="Arial" w:cs="Arial"/>
          <w:color w:val="000000"/>
          <w:kern w:val="0"/>
          <w:sz w:val="28"/>
          <w:szCs w:val="28"/>
        </w:rPr>
        <w:t>4</w:t>
      </w:r>
      <w:r>
        <w:rPr>
          <w:rFonts w:ascii="Arial" w:eastAsia="宋体" w:hAnsi="Arial" w:cs="Arial" w:hint="eastAsia"/>
          <w:color w:val="000000"/>
          <w:kern w:val="0"/>
          <w:sz w:val="28"/>
          <w:szCs w:val="28"/>
        </w:rPr>
        <w:t>利用最近邻算法进行分类</w:t>
      </w:r>
    </w:p>
    <w:p w14:paraId="7FCAA0B7" w14:textId="47B1B1DC" w:rsidR="00B80C62" w:rsidRDefault="00B80C62" w:rsidP="00B80C62">
      <w:pPr>
        <w:ind w:firstLineChars="200" w:firstLine="480"/>
        <w:rPr>
          <w:rFonts w:ascii="Arial" w:eastAsia="宋体" w:hAnsi="Arial" w:cs="Arial"/>
          <w:color w:val="000000"/>
          <w:kern w:val="0"/>
          <w:sz w:val="24"/>
        </w:rPr>
      </w:pPr>
      <w:r>
        <w:rPr>
          <w:rFonts w:ascii="Arial" w:eastAsia="宋体" w:hAnsi="Arial" w:cs="Arial" w:hint="eastAsia"/>
          <w:color w:val="000000"/>
          <w:kern w:val="0"/>
          <w:sz w:val="24"/>
        </w:rPr>
        <w:t>利用最近邻算法对数据进行分类，最终结果以混淆矩阵和分布图的形式表现，最近邻算法的代码如下：</w:t>
      </w:r>
    </w:p>
    <w:p w14:paraId="0B4179EF" w14:textId="51664E9D" w:rsidR="00B80C62" w:rsidRDefault="00A41FD9" w:rsidP="00B80C62">
      <w:pPr>
        <w:ind w:firstLineChars="200" w:firstLine="420"/>
        <w:rPr>
          <w:rFonts w:ascii="Arial" w:eastAsia="宋体" w:hAnsi="Arial" w:cs="Arial"/>
          <w:color w:val="000000"/>
          <w:kern w:val="0"/>
          <w:sz w:val="24"/>
        </w:rPr>
      </w:pPr>
      <w:r>
        <w:rPr>
          <w:noProof/>
        </w:rPr>
        <w:drawing>
          <wp:inline distT="0" distB="0" distL="0" distR="0" wp14:anchorId="67567BD2" wp14:editId="24D63F74">
            <wp:extent cx="5274310" cy="2584197"/>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84197"/>
                    </a:xfrm>
                    <a:prstGeom prst="rect">
                      <a:avLst/>
                    </a:prstGeom>
                    <a:noFill/>
                    <a:ln>
                      <a:noFill/>
                    </a:ln>
                  </pic:spPr>
                </pic:pic>
              </a:graphicData>
            </a:graphic>
          </wp:inline>
        </w:drawing>
      </w:r>
      <w:r w:rsidR="00B80C62">
        <w:rPr>
          <w:rFonts w:ascii="Arial" w:eastAsia="宋体" w:hAnsi="Arial" w:cs="Arial" w:hint="eastAsia"/>
          <w:color w:val="000000"/>
          <w:kern w:val="0"/>
          <w:sz w:val="24"/>
        </w:rPr>
        <w:t>执行代码，得到混淆矩阵如下图所示，可以看出，在一共</w:t>
      </w:r>
      <w:r w:rsidR="00B80C62">
        <w:rPr>
          <w:rFonts w:ascii="Arial" w:eastAsia="宋体" w:hAnsi="Arial" w:cs="Arial" w:hint="eastAsia"/>
          <w:color w:val="000000"/>
          <w:kern w:val="0"/>
          <w:sz w:val="24"/>
        </w:rPr>
        <w:t>4</w:t>
      </w:r>
      <w:r w:rsidR="00B80C62">
        <w:rPr>
          <w:rFonts w:ascii="Arial" w:eastAsia="宋体" w:hAnsi="Arial" w:cs="Arial"/>
          <w:color w:val="000000"/>
          <w:kern w:val="0"/>
          <w:sz w:val="24"/>
        </w:rPr>
        <w:t>19</w:t>
      </w:r>
      <w:r w:rsidR="00B80C62">
        <w:rPr>
          <w:rFonts w:ascii="Arial" w:eastAsia="宋体" w:hAnsi="Arial" w:cs="Arial" w:hint="eastAsia"/>
          <w:color w:val="000000"/>
          <w:kern w:val="0"/>
          <w:sz w:val="24"/>
        </w:rPr>
        <w:t>个样本中，最终结果共有</w:t>
      </w:r>
      <w:r w:rsidR="00B80C62">
        <w:rPr>
          <w:rFonts w:ascii="Arial" w:eastAsia="宋体" w:hAnsi="Arial" w:cs="Arial" w:hint="eastAsia"/>
          <w:color w:val="000000"/>
          <w:kern w:val="0"/>
          <w:sz w:val="24"/>
        </w:rPr>
        <w:t>2</w:t>
      </w:r>
      <w:r w:rsidR="00B80C62">
        <w:rPr>
          <w:rFonts w:ascii="Arial" w:eastAsia="宋体" w:hAnsi="Arial" w:cs="Arial"/>
          <w:color w:val="000000"/>
          <w:kern w:val="0"/>
          <w:sz w:val="24"/>
        </w:rPr>
        <w:t>67</w:t>
      </w:r>
      <w:r w:rsidR="00B80C62">
        <w:rPr>
          <w:rFonts w:ascii="Arial" w:eastAsia="宋体" w:hAnsi="Arial" w:cs="Arial" w:hint="eastAsia"/>
          <w:color w:val="000000"/>
          <w:kern w:val="0"/>
          <w:sz w:val="24"/>
        </w:rPr>
        <w:t>个应该属于</w:t>
      </w:r>
      <w:r w:rsidR="00B80C62">
        <w:rPr>
          <w:rFonts w:ascii="Arial" w:eastAsia="宋体" w:hAnsi="Arial" w:cs="Arial"/>
          <w:color w:val="000000"/>
          <w:kern w:val="0"/>
          <w:sz w:val="24"/>
        </w:rPr>
        <w:t>0</w:t>
      </w:r>
      <w:r w:rsidR="00B80C62">
        <w:rPr>
          <w:rFonts w:ascii="Arial" w:eastAsia="宋体" w:hAnsi="Arial" w:cs="Arial" w:hint="eastAsia"/>
          <w:color w:val="000000"/>
          <w:kern w:val="0"/>
          <w:sz w:val="24"/>
        </w:rPr>
        <w:t>，</w:t>
      </w:r>
      <w:r w:rsidR="00B80C62">
        <w:rPr>
          <w:rFonts w:ascii="Arial" w:eastAsia="宋体" w:hAnsi="Arial" w:cs="Arial" w:hint="eastAsia"/>
          <w:color w:val="000000"/>
          <w:kern w:val="0"/>
          <w:sz w:val="24"/>
        </w:rPr>
        <w:t>1</w:t>
      </w:r>
      <w:r w:rsidR="00B80C62">
        <w:rPr>
          <w:rFonts w:ascii="Arial" w:eastAsia="宋体" w:hAnsi="Arial" w:cs="Arial"/>
          <w:color w:val="000000"/>
          <w:kern w:val="0"/>
          <w:sz w:val="24"/>
        </w:rPr>
        <w:t>52</w:t>
      </w:r>
      <w:r w:rsidR="00B80C62">
        <w:rPr>
          <w:rFonts w:ascii="Arial" w:eastAsia="宋体" w:hAnsi="Arial" w:cs="Arial" w:hint="eastAsia"/>
          <w:color w:val="000000"/>
          <w:kern w:val="0"/>
          <w:sz w:val="24"/>
        </w:rPr>
        <w:t>个应该属于</w:t>
      </w:r>
      <w:r w:rsidR="00B80C62">
        <w:rPr>
          <w:rFonts w:ascii="Arial" w:eastAsia="宋体" w:hAnsi="Arial" w:cs="Arial"/>
          <w:color w:val="000000"/>
          <w:kern w:val="0"/>
          <w:sz w:val="24"/>
        </w:rPr>
        <w:t>1</w:t>
      </w:r>
      <w:r w:rsidR="00B80C62">
        <w:rPr>
          <w:rFonts w:ascii="Arial" w:eastAsia="宋体" w:hAnsi="Arial" w:cs="Arial" w:hint="eastAsia"/>
          <w:color w:val="000000"/>
          <w:kern w:val="0"/>
          <w:sz w:val="24"/>
        </w:rPr>
        <w:t>，</w:t>
      </w:r>
      <w:r w:rsidR="00846F5A">
        <w:rPr>
          <w:rFonts w:ascii="Arial" w:eastAsia="宋体" w:hAnsi="Arial" w:cs="Arial" w:hint="eastAsia"/>
          <w:color w:val="000000"/>
          <w:kern w:val="0"/>
          <w:sz w:val="24"/>
        </w:rPr>
        <w:t>算法</w:t>
      </w:r>
      <w:r w:rsidR="00B80C62">
        <w:rPr>
          <w:rFonts w:ascii="Arial" w:eastAsia="宋体" w:hAnsi="Arial" w:cs="Arial" w:hint="eastAsia"/>
          <w:color w:val="000000"/>
          <w:kern w:val="0"/>
          <w:sz w:val="24"/>
        </w:rPr>
        <w:t>成功将</w:t>
      </w:r>
      <w:r w:rsidR="00B80C62">
        <w:rPr>
          <w:rFonts w:ascii="Arial" w:eastAsia="宋体" w:hAnsi="Arial" w:cs="Arial" w:hint="eastAsia"/>
          <w:color w:val="000000"/>
          <w:kern w:val="0"/>
          <w:sz w:val="24"/>
        </w:rPr>
        <w:t>2</w:t>
      </w:r>
      <w:r w:rsidR="00B80C62">
        <w:rPr>
          <w:rFonts w:ascii="Arial" w:eastAsia="宋体" w:hAnsi="Arial" w:cs="Arial"/>
          <w:color w:val="000000"/>
          <w:kern w:val="0"/>
          <w:sz w:val="24"/>
        </w:rPr>
        <w:t>42</w:t>
      </w:r>
      <w:r w:rsidR="00B80C62">
        <w:rPr>
          <w:rFonts w:ascii="Arial" w:eastAsia="宋体" w:hAnsi="Arial" w:cs="Arial" w:hint="eastAsia"/>
          <w:color w:val="000000"/>
          <w:kern w:val="0"/>
          <w:sz w:val="24"/>
        </w:rPr>
        <w:t>个</w:t>
      </w:r>
      <w:r w:rsidR="00846F5A">
        <w:rPr>
          <w:rFonts w:ascii="Arial" w:eastAsia="宋体" w:hAnsi="Arial" w:cs="Arial" w:hint="eastAsia"/>
          <w:color w:val="000000"/>
          <w:kern w:val="0"/>
          <w:sz w:val="24"/>
        </w:rPr>
        <w:t>0</w:t>
      </w:r>
      <w:r w:rsidR="00846F5A">
        <w:rPr>
          <w:rFonts w:ascii="Arial" w:eastAsia="宋体" w:hAnsi="Arial" w:cs="Arial" w:hint="eastAsia"/>
          <w:color w:val="000000"/>
          <w:kern w:val="0"/>
          <w:sz w:val="24"/>
        </w:rPr>
        <w:t>分类数据，</w:t>
      </w:r>
      <w:r w:rsidR="00846F5A">
        <w:rPr>
          <w:rFonts w:ascii="Arial" w:eastAsia="宋体" w:hAnsi="Arial" w:cs="Arial" w:hint="eastAsia"/>
          <w:color w:val="000000"/>
          <w:kern w:val="0"/>
          <w:sz w:val="24"/>
        </w:rPr>
        <w:t>4</w:t>
      </w:r>
      <w:r w:rsidR="00846F5A">
        <w:rPr>
          <w:rFonts w:ascii="Arial" w:eastAsia="宋体" w:hAnsi="Arial" w:cs="Arial"/>
          <w:color w:val="000000"/>
          <w:kern w:val="0"/>
          <w:sz w:val="24"/>
        </w:rPr>
        <w:t>4</w:t>
      </w:r>
      <w:r w:rsidR="00846F5A">
        <w:rPr>
          <w:rFonts w:ascii="Arial" w:eastAsia="宋体" w:hAnsi="Arial" w:cs="Arial" w:hint="eastAsia"/>
          <w:color w:val="000000"/>
          <w:kern w:val="0"/>
          <w:sz w:val="24"/>
        </w:rPr>
        <w:t>个</w:t>
      </w:r>
      <w:r w:rsidR="00846F5A">
        <w:rPr>
          <w:rFonts w:ascii="Arial" w:eastAsia="宋体" w:hAnsi="Arial" w:cs="Arial" w:hint="eastAsia"/>
          <w:color w:val="000000"/>
          <w:kern w:val="0"/>
          <w:sz w:val="24"/>
        </w:rPr>
        <w:t>1</w:t>
      </w:r>
      <w:r w:rsidR="00846F5A">
        <w:rPr>
          <w:rFonts w:ascii="Arial" w:eastAsia="宋体" w:hAnsi="Arial" w:cs="Arial" w:hint="eastAsia"/>
          <w:color w:val="000000"/>
          <w:kern w:val="0"/>
          <w:sz w:val="24"/>
        </w:rPr>
        <w:t>分类数据预测正确，另把</w:t>
      </w:r>
      <w:r w:rsidR="00846F5A">
        <w:rPr>
          <w:rFonts w:ascii="Arial" w:eastAsia="宋体" w:hAnsi="Arial" w:cs="Arial" w:hint="eastAsia"/>
          <w:color w:val="000000"/>
          <w:kern w:val="0"/>
          <w:sz w:val="24"/>
        </w:rPr>
        <w:t>1</w:t>
      </w:r>
      <w:r w:rsidR="00846F5A">
        <w:rPr>
          <w:rFonts w:ascii="Arial" w:eastAsia="宋体" w:hAnsi="Arial" w:cs="Arial"/>
          <w:color w:val="000000"/>
          <w:kern w:val="0"/>
          <w:sz w:val="24"/>
        </w:rPr>
        <w:t>08</w:t>
      </w:r>
      <w:r w:rsidR="00846F5A">
        <w:rPr>
          <w:rFonts w:ascii="Arial" w:eastAsia="宋体" w:hAnsi="Arial" w:cs="Arial" w:hint="eastAsia"/>
          <w:color w:val="000000"/>
          <w:kern w:val="0"/>
          <w:sz w:val="24"/>
        </w:rPr>
        <w:t>个</w:t>
      </w:r>
      <w:r w:rsidR="00846F5A">
        <w:rPr>
          <w:rFonts w:ascii="Arial" w:eastAsia="宋体" w:hAnsi="Arial" w:cs="Arial" w:hint="eastAsia"/>
          <w:color w:val="000000"/>
          <w:kern w:val="0"/>
          <w:sz w:val="24"/>
        </w:rPr>
        <w:t>1</w:t>
      </w:r>
      <w:r w:rsidR="00846F5A">
        <w:rPr>
          <w:rFonts w:ascii="Arial" w:eastAsia="宋体" w:hAnsi="Arial" w:cs="Arial" w:hint="eastAsia"/>
          <w:color w:val="000000"/>
          <w:kern w:val="0"/>
          <w:sz w:val="24"/>
        </w:rPr>
        <w:t>分类数据预测为</w:t>
      </w:r>
      <w:r w:rsidR="00846F5A">
        <w:rPr>
          <w:rFonts w:ascii="Arial" w:eastAsia="宋体" w:hAnsi="Arial" w:cs="Arial" w:hint="eastAsia"/>
          <w:color w:val="000000"/>
          <w:kern w:val="0"/>
          <w:sz w:val="24"/>
        </w:rPr>
        <w:t>0</w:t>
      </w:r>
      <w:r w:rsidR="00846F5A">
        <w:rPr>
          <w:rFonts w:ascii="Arial" w:eastAsia="宋体" w:hAnsi="Arial" w:cs="Arial" w:hint="eastAsia"/>
          <w:color w:val="000000"/>
          <w:kern w:val="0"/>
          <w:sz w:val="24"/>
        </w:rPr>
        <w:t>分类，</w:t>
      </w:r>
      <w:r w:rsidR="00846F5A">
        <w:rPr>
          <w:rFonts w:ascii="Arial" w:eastAsia="宋体" w:hAnsi="Arial" w:cs="Arial" w:hint="eastAsia"/>
          <w:color w:val="000000"/>
          <w:kern w:val="0"/>
          <w:sz w:val="24"/>
        </w:rPr>
        <w:t>2</w:t>
      </w:r>
      <w:r w:rsidR="00846F5A">
        <w:rPr>
          <w:rFonts w:ascii="Arial" w:eastAsia="宋体" w:hAnsi="Arial" w:cs="Arial"/>
          <w:color w:val="000000"/>
          <w:kern w:val="0"/>
          <w:sz w:val="24"/>
        </w:rPr>
        <w:t>5</w:t>
      </w:r>
      <w:r w:rsidR="00846F5A">
        <w:rPr>
          <w:rFonts w:ascii="Arial" w:eastAsia="宋体" w:hAnsi="Arial" w:cs="Arial" w:hint="eastAsia"/>
          <w:color w:val="000000"/>
          <w:kern w:val="0"/>
          <w:sz w:val="24"/>
        </w:rPr>
        <w:t>条</w:t>
      </w:r>
      <w:r w:rsidR="00846F5A">
        <w:rPr>
          <w:rFonts w:ascii="Arial" w:eastAsia="宋体" w:hAnsi="Arial" w:cs="Arial" w:hint="eastAsia"/>
          <w:color w:val="000000"/>
          <w:kern w:val="0"/>
          <w:sz w:val="24"/>
        </w:rPr>
        <w:t>0</w:t>
      </w:r>
      <w:r w:rsidR="00846F5A">
        <w:rPr>
          <w:rFonts w:ascii="Arial" w:eastAsia="宋体" w:hAnsi="Arial" w:cs="Arial" w:hint="eastAsia"/>
          <w:color w:val="000000"/>
          <w:kern w:val="0"/>
          <w:sz w:val="24"/>
        </w:rPr>
        <w:t>分类数据预测为</w:t>
      </w:r>
      <w:r w:rsidR="00846F5A">
        <w:rPr>
          <w:rFonts w:ascii="Arial" w:eastAsia="宋体" w:hAnsi="Arial" w:cs="Arial" w:hint="eastAsia"/>
          <w:color w:val="000000"/>
          <w:kern w:val="0"/>
          <w:sz w:val="24"/>
        </w:rPr>
        <w:t>1</w:t>
      </w:r>
      <w:r w:rsidR="00846F5A">
        <w:rPr>
          <w:rFonts w:ascii="Arial" w:eastAsia="宋体" w:hAnsi="Arial" w:cs="Arial" w:hint="eastAsia"/>
          <w:color w:val="000000"/>
          <w:kern w:val="0"/>
          <w:sz w:val="24"/>
        </w:rPr>
        <w:t>，正确率较高。</w:t>
      </w:r>
    </w:p>
    <w:p w14:paraId="7051D2C3" w14:textId="29CCC4D5" w:rsidR="00B80C62" w:rsidRDefault="00B80C62" w:rsidP="00B80C62">
      <w:pPr>
        <w:rPr>
          <w:rFonts w:ascii="Arial" w:eastAsia="宋体" w:hAnsi="Arial" w:cs="Arial"/>
          <w:color w:val="000000"/>
          <w:kern w:val="0"/>
          <w:sz w:val="28"/>
          <w:szCs w:val="28"/>
        </w:rPr>
      </w:pPr>
      <w:r>
        <w:rPr>
          <w:noProof/>
        </w:rPr>
        <w:drawing>
          <wp:inline distT="0" distB="0" distL="0" distR="0" wp14:anchorId="2B243BBB" wp14:editId="215FA458">
            <wp:extent cx="1798955" cy="805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8955" cy="805180"/>
                    </a:xfrm>
                    <a:prstGeom prst="rect">
                      <a:avLst/>
                    </a:prstGeom>
                    <a:noFill/>
                    <a:ln>
                      <a:noFill/>
                    </a:ln>
                  </pic:spPr>
                </pic:pic>
              </a:graphicData>
            </a:graphic>
          </wp:inline>
        </w:drawing>
      </w:r>
    </w:p>
    <w:p w14:paraId="56EFB733" w14:textId="5A4F2104" w:rsidR="00846F5A" w:rsidRDefault="00846F5A" w:rsidP="00B80C62">
      <w:pPr>
        <w:rPr>
          <w:rFonts w:ascii="Arial" w:eastAsia="宋体" w:hAnsi="Arial" w:cs="Arial"/>
          <w:color w:val="000000"/>
          <w:kern w:val="0"/>
          <w:sz w:val="24"/>
        </w:rPr>
      </w:pPr>
      <w:r w:rsidRPr="00846F5A">
        <w:rPr>
          <w:rFonts w:ascii="Arial" w:eastAsia="宋体" w:hAnsi="Arial" w:cs="Arial" w:hint="eastAsia"/>
          <w:color w:val="000000"/>
          <w:kern w:val="0"/>
          <w:sz w:val="24"/>
        </w:rPr>
        <w:t>其分布图如下图所示，</w:t>
      </w:r>
      <w:r>
        <w:rPr>
          <w:rFonts w:ascii="Arial" w:eastAsia="宋体" w:hAnsi="Arial" w:cs="Arial" w:hint="eastAsia"/>
          <w:color w:val="000000"/>
          <w:kern w:val="0"/>
          <w:sz w:val="24"/>
        </w:rPr>
        <w:t>大多数的情况预测值和真实值相同。</w:t>
      </w:r>
    </w:p>
    <w:p w14:paraId="2FA7DD92" w14:textId="35033407" w:rsidR="00846F5A" w:rsidRPr="00846F5A" w:rsidRDefault="00846F5A" w:rsidP="00B80C62">
      <w:pPr>
        <w:rPr>
          <w:rFonts w:ascii="Arial" w:eastAsia="宋体" w:hAnsi="Arial" w:cs="Arial"/>
          <w:color w:val="000000"/>
          <w:kern w:val="0"/>
          <w:sz w:val="24"/>
        </w:rPr>
      </w:pPr>
      <w:bookmarkStart w:id="6" w:name="_GoBack"/>
      <w:r>
        <w:rPr>
          <w:noProof/>
        </w:rPr>
        <w:lastRenderedPageBreak/>
        <w:drawing>
          <wp:inline distT="0" distB="0" distL="0" distR="0" wp14:anchorId="76EF5345" wp14:editId="461DDEE1">
            <wp:extent cx="3597965" cy="3232067"/>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965" cy="3232067"/>
                    </a:xfrm>
                    <a:prstGeom prst="rect">
                      <a:avLst/>
                    </a:prstGeom>
                    <a:noFill/>
                    <a:ln>
                      <a:noFill/>
                    </a:ln>
                  </pic:spPr>
                </pic:pic>
              </a:graphicData>
            </a:graphic>
          </wp:inline>
        </w:drawing>
      </w:r>
      <w:bookmarkEnd w:id="6"/>
    </w:p>
    <w:p w14:paraId="65F5AC35" w14:textId="77777777" w:rsidR="00B80C62" w:rsidRDefault="00B80C62" w:rsidP="00B80C62">
      <w:pPr>
        <w:ind w:firstLineChars="200" w:firstLine="560"/>
        <w:rPr>
          <w:rFonts w:ascii="Arial" w:eastAsia="宋体" w:hAnsi="Arial" w:cs="Arial"/>
          <w:color w:val="000000"/>
          <w:kern w:val="0"/>
          <w:sz w:val="28"/>
          <w:szCs w:val="28"/>
        </w:rPr>
      </w:pPr>
    </w:p>
    <w:p w14:paraId="28A8A691" w14:textId="5BAE5B36" w:rsidR="00846F5A" w:rsidRDefault="00846F5A" w:rsidP="00846F5A">
      <w:pPr>
        <w:rPr>
          <w:rFonts w:ascii="Arial" w:eastAsia="宋体" w:hAnsi="Arial" w:cs="Arial"/>
          <w:color w:val="000000"/>
          <w:kern w:val="0"/>
          <w:sz w:val="32"/>
          <w:szCs w:val="32"/>
        </w:rPr>
      </w:pPr>
      <w:r>
        <w:rPr>
          <w:rFonts w:ascii="Arial" w:eastAsia="宋体" w:hAnsi="Arial" w:cs="Arial"/>
          <w:color w:val="000000"/>
          <w:kern w:val="0"/>
          <w:sz w:val="32"/>
          <w:szCs w:val="32"/>
        </w:rPr>
        <w:t>6</w:t>
      </w:r>
      <w:r w:rsidRPr="00877AAD">
        <w:rPr>
          <w:rFonts w:ascii="Arial" w:eastAsia="宋体" w:hAnsi="Arial" w:cs="Arial"/>
          <w:color w:val="000000"/>
          <w:kern w:val="0"/>
          <w:sz w:val="32"/>
          <w:szCs w:val="32"/>
        </w:rPr>
        <w:t>.</w:t>
      </w:r>
      <w:r>
        <w:rPr>
          <w:rFonts w:ascii="Arial" w:eastAsia="宋体" w:hAnsi="Arial" w:cs="Arial"/>
          <w:color w:val="000000"/>
          <w:kern w:val="0"/>
          <w:sz w:val="32"/>
          <w:szCs w:val="32"/>
        </w:rPr>
        <w:t xml:space="preserve"> </w:t>
      </w:r>
      <w:r>
        <w:rPr>
          <w:rFonts w:ascii="Arial" w:eastAsia="宋体" w:hAnsi="Arial" w:cs="Arial" w:hint="eastAsia"/>
          <w:color w:val="000000"/>
          <w:kern w:val="0"/>
          <w:sz w:val="32"/>
          <w:szCs w:val="32"/>
        </w:rPr>
        <w:t>聚类分析</w:t>
      </w:r>
    </w:p>
    <w:p w14:paraId="4BD1CD92" w14:textId="77777777" w:rsidR="00625EA6" w:rsidRDefault="00625EA6" w:rsidP="00625EA6">
      <w:pPr>
        <w:rPr>
          <w:rFonts w:ascii="Arial" w:eastAsia="宋体" w:hAnsi="Arial" w:cs="Arial"/>
          <w:color w:val="000000"/>
          <w:kern w:val="0"/>
          <w:sz w:val="28"/>
          <w:szCs w:val="28"/>
        </w:rPr>
      </w:pPr>
      <w:bookmarkStart w:id="7" w:name="_Hlk512727210"/>
      <w:r>
        <w:rPr>
          <w:rFonts w:ascii="Arial" w:eastAsia="宋体" w:hAnsi="Arial" w:cs="Arial"/>
          <w:color w:val="000000"/>
          <w:kern w:val="0"/>
          <w:sz w:val="28"/>
          <w:szCs w:val="28"/>
        </w:rPr>
        <w:t>6</w:t>
      </w:r>
      <w:r w:rsidRPr="00877AAD">
        <w:rPr>
          <w:rFonts w:ascii="Arial" w:eastAsia="宋体" w:hAnsi="Arial" w:cs="Arial"/>
          <w:color w:val="000000"/>
          <w:kern w:val="0"/>
          <w:sz w:val="28"/>
          <w:szCs w:val="28"/>
        </w:rPr>
        <w:t>.1</w:t>
      </w:r>
      <w:r>
        <w:rPr>
          <w:rFonts w:ascii="Arial" w:eastAsia="宋体" w:hAnsi="Arial" w:cs="Arial"/>
          <w:color w:val="000000"/>
          <w:kern w:val="0"/>
          <w:sz w:val="28"/>
          <w:szCs w:val="28"/>
        </w:rPr>
        <w:t xml:space="preserve"> </w:t>
      </w:r>
      <w:r w:rsidRPr="007966D3">
        <w:rPr>
          <w:rFonts w:ascii="Arial" w:eastAsia="宋体" w:hAnsi="Arial" w:cs="Arial"/>
          <w:color w:val="000000"/>
          <w:kern w:val="0"/>
          <w:sz w:val="28"/>
          <w:szCs w:val="28"/>
        </w:rPr>
        <w:t>K-MEANS</w:t>
      </w:r>
      <w:r>
        <w:rPr>
          <w:rFonts w:ascii="Arial" w:eastAsia="宋体" w:hAnsi="Arial" w:cs="Arial" w:hint="eastAsia"/>
          <w:color w:val="000000"/>
          <w:kern w:val="0"/>
          <w:sz w:val="28"/>
          <w:szCs w:val="28"/>
        </w:rPr>
        <w:t>算法简介</w:t>
      </w:r>
    </w:p>
    <w:p w14:paraId="4AC841D0" w14:textId="77777777" w:rsidR="00625EA6" w:rsidRDefault="00625EA6" w:rsidP="00625EA6">
      <w:pPr>
        <w:ind w:firstLineChars="200" w:firstLine="480"/>
        <w:rPr>
          <w:rFonts w:ascii="Arial" w:eastAsia="宋体" w:hAnsi="Arial" w:cs="Arial"/>
          <w:color w:val="000000"/>
          <w:kern w:val="0"/>
          <w:sz w:val="24"/>
        </w:rPr>
      </w:pPr>
      <w:bookmarkStart w:id="8" w:name="_Hlk512726874"/>
      <w:bookmarkEnd w:id="7"/>
      <w:r w:rsidRPr="007966D3">
        <w:rPr>
          <w:rFonts w:ascii="Arial" w:eastAsia="宋体" w:hAnsi="Arial" w:cs="Arial"/>
          <w:color w:val="000000"/>
          <w:kern w:val="0"/>
          <w:sz w:val="24"/>
        </w:rPr>
        <w:t>K-MEANS</w:t>
      </w:r>
      <w:bookmarkEnd w:id="8"/>
      <w:r w:rsidRPr="007966D3">
        <w:rPr>
          <w:rFonts w:ascii="Arial" w:eastAsia="宋体" w:hAnsi="Arial" w:cs="Arial"/>
          <w:color w:val="000000"/>
          <w:kern w:val="0"/>
          <w:sz w:val="24"/>
        </w:rPr>
        <w:t>算法是输入聚类个数</w:t>
      </w:r>
      <w:r w:rsidRPr="007966D3">
        <w:rPr>
          <w:rFonts w:ascii="Arial" w:eastAsia="宋体" w:hAnsi="Arial" w:cs="Arial"/>
          <w:color w:val="000000"/>
          <w:kern w:val="0"/>
          <w:sz w:val="24"/>
        </w:rPr>
        <w:t>k</w:t>
      </w:r>
      <w:r w:rsidRPr="007966D3">
        <w:rPr>
          <w:rFonts w:ascii="Arial" w:eastAsia="宋体" w:hAnsi="Arial" w:cs="Arial"/>
          <w:color w:val="000000"/>
          <w:kern w:val="0"/>
          <w:sz w:val="24"/>
        </w:rPr>
        <w:t>，以及包含</w:t>
      </w:r>
      <w:r w:rsidRPr="007966D3">
        <w:rPr>
          <w:rFonts w:ascii="Arial" w:eastAsia="宋体" w:hAnsi="Arial" w:cs="Arial"/>
          <w:color w:val="000000"/>
          <w:kern w:val="0"/>
          <w:sz w:val="24"/>
        </w:rPr>
        <w:t xml:space="preserve"> n</w:t>
      </w:r>
      <w:r w:rsidRPr="007966D3">
        <w:rPr>
          <w:rFonts w:ascii="Arial" w:eastAsia="宋体" w:hAnsi="Arial" w:cs="Arial"/>
          <w:color w:val="000000"/>
          <w:kern w:val="0"/>
          <w:sz w:val="24"/>
        </w:rPr>
        <w:t>个数据对象的数据库，输出满足方</w:t>
      </w:r>
      <w:bookmarkStart w:id="9" w:name="_Hlk512726986"/>
      <w:r w:rsidRPr="007966D3">
        <w:rPr>
          <w:rFonts w:ascii="Arial" w:eastAsia="宋体" w:hAnsi="Arial" w:cs="Arial"/>
          <w:color w:val="000000"/>
          <w:kern w:val="0"/>
          <w:sz w:val="24"/>
        </w:rPr>
        <w:t>差最小标</w:t>
      </w:r>
      <w:bookmarkEnd w:id="9"/>
      <w:r w:rsidRPr="007966D3">
        <w:rPr>
          <w:rFonts w:ascii="Arial" w:eastAsia="宋体" w:hAnsi="Arial" w:cs="Arial"/>
          <w:color w:val="000000"/>
          <w:kern w:val="0"/>
          <w:sz w:val="24"/>
        </w:rPr>
        <w:t>准</w:t>
      </w:r>
      <w:r w:rsidRPr="007966D3">
        <w:rPr>
          <w:rFonts w:ascii="Arial" w:eastAsia="宋体" w:hAnsi="Arial" w:cs="Arial"/>
          <w:color w:val="000000"/>
          <w:kern w:val="0"/>
          <w:sz w:val="24"/>
        </w:rPr>
        <w:t>k</w:t>
      </w:r>
      <w:r w:rsidRPr="007966D3">
        <w:rPr>
          <w:rFonts w:ascii="Arial" w:eastAsia="宋体" w:hAnsi="Arial" w:cs="Arial"/>
          <w:color w:val="000000"/>
          <w:kern w:val="0"/>
          <w:sz w:val="24"/>
        </w:rPr>
        <w:t>个聚类的一种算法。</w:t>
      </w:r>
      <w:r w:rsidRPr="007966D3">
        <w:rPr>
          <w:rFonts w:ascii="Arial" w:eastAsia="宋体" w:hAnsi="Arial" w:cs="Arial"/>
          <w:color w:val="000000"/>
          <w:kern w:val="0"/>
          <w:sz w:val="24"/>
        </w:rPr>
        <w:t xml:space="preserve">k-means </w:t>
      </w:r>
      <w:r w:rsidRPr="007966D3">
        <w:rPr>
          <w:rFonts w:ascii="Arial" w:eastAsia="宋体" w:hAnsi="Arial" w:cs="Arial"/>
          <w:color w:val="000000"/>
          <w:kern w:val="0"/>
          <w:sz w:val="24"/>
        </w:rPr>
        <w:t>算法接受输入量</w:t>
      </w:r>
      <w:r w:rsidRPr="007966D3">
        <w:rPr>
          <w:rFonts w:ascii="Arial" w:eastAsia="宋体" w:hAnsi="Arial" w:cs="Arial"/>
          <w:color w:val="000000"/>
          <w:kern w:val="0"/>
          <w:sz w:val="24"/>
        </w:rPr>
        <w:t xml:space="preserve"> k </w:t>
      </w:r>
      <w:r w:rsidRPr="007966D3">
        <w:rPr>
          <w:rFonts w:ascii="Arial" w:eastAsia="宋体" w:hAnsi="Arial" w:cs="Arial"/>
          <w:color w:val="000000"/>
          <w:kern w:val="0"/>
          <w:sz w:val="24"/>
        </w:rPr>
        <w:t>；然后将</w:t>
      </w:r>
      <w:r w:rsidRPr="007966D3">
        <w:rPr>
          <w:rFonts w:ascii="Arial" w:eastAsia="宋体" w:hAnsi="Arial" w:cs="Arial"/>
          <w:color w:val="000000"/>
          <w:kern w:val="0"/>
          <w:sz w:val="24"/>
        </w:rPr>
        <w:t>n</w:t>
      </w:r>
      <w:r w:rsidRPr="007966D3">
        <w:rPr>
          <w:rFonts w:ascii="Arial" w:eastAsia="宋体" w:hAnsi="Arial" w:cs="Arial"/>
          <w:color w:val="000000"/>
          <w:kern w:val="0"/>
          <w:sz w:val="24"/>
        </w:rPr>
        <w:t>个数据对象划分为</w:t>
      </w:r>
      <w:r w:rsidRPr="007966D3">
        <w:rPr>
          <w:rFonts w:ascii="Arial" w:eastAsia="宋体" w:hAnsi="Arial" w:cs="Arial"/>
          <w:color w:val="000000"/>
          <w:kern w:val="0"/>
          <w:sz w:val="24"/>
        </w:rPr>
        <w:t xml:space="preserve"> k</w:t>
      </w:r>
      <w:r w:rsidRPr="007966D3">
        <w:rPr>
          <w:rFonts w:ascii="Arial" w:eastAsia="宋体" w:hAnsi="Arial" w:cs="Arial"/>
          <w:color w:val="000000"/>
          <w:kern w:val="0"/>
          <w:sz w:val="24"/>
        </w:rPr>
        <w:t>个聚类以便使得所获得的聚类满足：同一聚类中的对象相似度较高；而不同聚类中的对象相似度较小。</w:t>
      </w:r>
    </w:p>
    <w:p w14:paraId="7F91B85A" w14:textId="77777777" w:rsidR="00625EA6" w:rsidRDefault="00625EA6" w:rsidP="00625EA6">
      <w:pPr>
        <w:rPr>
          <w:rFonts w:ascii="Arial" w:eastAsia="宋体" w:hAnsi="Arial" w:cs="Arial"/>
          <w:color w:val="000000"/>
          <w:kern w:val="0"/>
          <w:sz w:val="28"/>
          <w:szCs w:val="28"/>
        </w:rPr>
      </w:pPr>
      <w:bookmarkStart w:id="10" w:name="_Hlk512727314"/>
      <w:r>
        <w:rPr>
          <w:rFonts w:ascii="Arial" w:eastAsia="宋体" w:hAnsi="Arial" w:cs="Arial"/>
          <w:color w:val="000000"/>
          <w:kern w:val="0"/>
          <w:sz w:val="28"/>
          <w:szCs w:val="28"/>
        </w:rPr>
        <w:t>6</w:t>
      </w:r>
      <w:r w:rsidRPr="00877AAD">
        <w:rPr>
          <w:rFonts w:ascii="Arial" w:eastAsia="宋体" w:hAnsi="Arial" w:cs="Arial"/>
          <w:color w:val="000000"/>
          <w:kern w:val="0"/>
          <w:sz w:val="28"/>
          <w:szCs w:val="28"/>
        </w:rPr>
        <w:t>.</w:t>
      </w:r>
      <w:r>
        <w:rPr>
          <w:rFonts w:ascii="Arial" w:eastAsia="宋体" w:hAnsi="Arial" w:cs="Arial"/>
          <w:color w:val="000000"/>
          <w:kern w:val="0"/>
          <w:sz w:val="28"/>
          <w:szCs w:val="28"/>
        </w:rPr>
        <w:t xml:space="preserve">2 </w:t>
      </w:r>
      <w:r w:rsidRPr="007966D3">
        <w:rPr>
          <w:rFonts w:ascii="Arial" w:eastAsia="宋体" w:hAnsi="Arial" w:cs="Arial"/>
          <w:color w:val="000000"/>
          <w:kern w:val="0"/>
          <w:sz w:val="28"/>
          <w:szCs w:val="28"/>
        </w:rPr>
        <w:t>K-MEANS</w:t>
      </w:r>
      <w:r>
        <w:rPr>
          <w:rFonts w:ascii="Arial" w:eastAsia="宋体" w:hAnsi="Arial" w:cs="Arial" w:hint="eastAsia"/>
          <w:color w:val="000000"/>
          <w:kern w:val="0"/>
          <w:sz w:val="28"/>
          <w:szCs w:val="28"/>
        </w:rPr>
        <w:t>算法结果</w:t>
      </w:r>
    </w:p>
    <w:p w14:paraId="145A5533" w14:textId="77777777" w:rsidR="00625EA6" w:rsidRDefault="00625EA6" w:rsidP="00625EA6">
      <w:pPr>
        <w:ind w:firstLineChars="200" w:firstLine="480"/>
        <w:rPr>
          <w:rFonts w:ascii="Arial" w:eastAsia="宋体" w:hAnsi="Arial" w:cs="Arial"/>
          <w:color w:val="000000"/>
          <w:kern w:val="0"/>
          <w:sz w:val="28"/>
          <w:szCs w:val="28"/>
        </w:rPr>
      </w:pPr>
      <w:bookmarkStart w:id="11" w:name="_Hlk512727345"/>
      <w:bookmarkEnd w:id="10"/>
      <w:r>
        <w:rPr>
          <w:rFonts w:ascii="Arial" w:eastAsia="宋体" w:hAnsi="Arial" w:cs="Arial" w:hint="eastAsia"/>
          <w:color w:val="000000"/>
          <w:kern w:val="0"/>
          <w:sz w:val="24"/>
        </w:rPr>
        <w:t>算法代码如下所示</w:t>
      </w:r>
    </w:p>
    <w:bookmarkEnd w:id="11"/>
    <w:p w14:paraId="0EA9057F" w14:textId="4657C04C" w:rsidR="000A2A1B" w:rsidRDefault="00625EA6" w:rsidP="00625EA6">
      <w:pPr>
        <w:ind w:firstLineChars="200" w:firstLine="420"/>
        <w:rPr>
          <w:sz w:val="24"/>
        </w:rPr>
      </w:pPr>
      <w:r>
        <w:rPr>
          <w:noProof/>
        </w:rPr>
        <w:lastRenderedPageBreak/>
        <w:drawing>
          <wp:inline distT="0" distB="0" distL="0" distR="0" wp14:anchorId="2116260C" wp14:editId="05ADD6F0">
            <wp:extent cx="4979504" cy="369273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126" cy="3743627"/>
                    </a:xfrm>
                    <a:prstGeom prst="rect">
                      <a:avLst/>
                    </a:prstGeom>
                    <a:noFill/>
                    <a:ln>
                      <a:noFill/>
                    </a:ln>
                  </pic:spPr>
                </pic:pic>
              </a:graphicData>
            </a:graphic>
          </wp:inline>
        </w:drawing>
      </w:r>
      <w:r>
        <w:rPr>
          <w:noProof/>
        </w:rPr>
        <w:drawing>
          <wp:inline distT="0" distB="0" distL="0" distR="0" wp14:anchorId="0C9BEBDD" wp14:editId="54342A3D">
            <wp:extent cx="5274310" cy="3231181"/>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31181"/>
                    </a:xfrm>
                    <a:prstGeom prst="rect">
                      <a:avLst/>
                    </a:prstGeom>
                    <a:noFill/>
                    <a:ln>
                      <a:noFill/>
                    </a:ln>
                  </pic:spPr>
                </pic:pic>
              </a:graphicData>
            </a:graphic>
          </wp:inline>
        </w:drawing>
      </w:r>
      <w:r>
        <w:rPr>
          <w:noProof/>
        </w:rPr>
        <w:lastRenderedPageBreak/>
        <w:drawing>
          <wp:anchor distT="0" distB="0" distL="114300" distR="114300" simplePos="0" relativeHeight="251660288" behindDoc="0" locked="0" layoutInCell="1" allowOverlap="1" wp14:anchorId="25D7763C" wp14:editId="1E95287B">
            <wp:simplePos x="0" y="0"/>
            <wp:positionH relativeFrom="margin">
              <wp:posOffset>2802641</wp:posOffset>
            </wp:positionH>
            <wp:positionV relativeFrom="paragraph">
              <wp:posOffset>332077</wp:posOffset>
            </wp:positionV>
            <wp:extent cx="2947035" cy="2633345"/>
            <wp:effectExtent l="0" t="0" r="571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7035"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CF57D2F" wp14:editId="60B3883E">
            <wp:simplePos x="0" y="0"/>
            <wp:positionH relativeFrom="margin">
              <wp:posOffset>-436631</wp:posOffset>
            </wp:positionH>
            <wp:positionV relativeFrom="paragraph">
              <wp:posOffset>246711</wp:posOffset>
            </wp:positionV>
            <wp:extent cx="3032760" cy="27133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2760" cy="2713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rPr>
        <w:t>最终可以得到聚类效果图（左）和评价图（右）。</w:t>
      </w:r>
    </w:p>
    <w:p w14:paraId="5F8E57C9" w14:textId="68489B0D" w:rsidR="00625EA6" w:rsidRPr="00625EA6" w:rsidRDefault="00625EA6" w:rsidP="00625EA6">
      <w:pPr>
        <w:rPr>
          <w:rFonts w:ascii="Arial" w:eastAsia="宋体" w:hAnsi="Arial" w:cs="Arial"/>
          <w:color w:val="000000"/>
          <w:kern w:val="0"/>
          <w:sz w:val="28"/>
          <w:szCs w:val="28"/>
        </w:rPr>
      </w:pPr>
      <w:r w:rsidRPr="00625EA6">
        <w:rPr>
          <w:rFonts w:ascii="Arial" w:eastAsia="宋体" w:hAnsi="Arial" w:cs="Arial"/>
          <w:color w:val="000000"/>
          <w:kern w:val="0"/>
          <w:sz w:val="28"/>
          <w:szCs w:val="28"/>
        </w:rPr>
        <w:t xml:space="preserve">6.3 </w:t>
      </w:r>
      <w:r>
        <w:rPr>
          <w:rFonts w:ascii="Arial" w:eastAsia="宋体" w:hAnsi="Arial" w:cs="Arial" w:hint="eastAsia"/>
          <w:color w:val="000000"/>
          <w:kern w:val="0"/>
          <w:sz w:val="28"/>
          <w:szCs w:val="28"/>
        </w:rPr>
        <w:t>高斯混合</w:t>
      </w:r>
      <w:r w:rsidRPr="00625EA6">
        <w:rPr>
          <w:rFonts w:ascii="Arial" w:eastAsia="宋体" w:hAnsi="Arial" w:cs="Arial" w:hint="eastAsia"/>
          <w:color w:val="000000"/>
          <w:kern w:val="0"/>
          <w:sz w:val="28"/>
          <w:szCs w:val="28"/>
        </w:rPr>
        <w:t>聚类算法简介</w:t>
      </w:r>
    </w:p>
    <w:p w14:paraId="23DC6A45" w14:textId="3A7EE02E" w:rsidR="00625EA6" w:rsidRPr="00625EA6" w:rsidRDefault="00625EA6" w:rsidP="00625EA6">
      <w:pPr>
        <w:widowControl/>
        <w:shd w:val="clear" w:color="auto" w:fill="FFFFFF"/>
        <w:spacing w:line="360" w:lineRule="atLeast"/>
        <w:ind w:firstLine="480"/>
        <w:jc w:val="left"/>
        <w:rPr>
          <w:rFonts w:ascii="Arial" w:eastAsia="宋体" w:hAnsi="Arial" w:cs="Arial"/>
          <w:kern w:val="0"/>
          <w:sz w:val="24"/>
        </w:rPr>
      </w:pPr>
      <w:r w:rsidRPr="00625EA6">
        <w:rPr>
          <w:rFonts w:ascii="Arial" w:eastAsia="宋体" w:hAnsi="Arial" w:cs="Arial" w:hint="eastAsia"/>
          <w:kern w:val="0"/>
          <w:sz w:val="24"/>
        </w:rPr>
        <w:t>混合高斯模型基于多变量正态分布。类</w:t>
      </w:r>
      <w:r w:rsidRPr="00625EA6">
        <w:rPr>
          <w:rFonts w:ascii="Arial" w:eastAsia="宋体" w:hAnsi="Arial" w:cs="Arial"/>
          <w:kern w:val="0"/>
          <w:sz w:val="24"/>
        </w:rPr>
        <w:t>gmdistribution</w:t>
      </w:r>
      <w:r w:rsidRPr="00625EA6">
        <w:rPr>
          <w:rFonts w:ascii="Arial" w:eastAsia="宋体" w:hAnsi="Arial" w:cs="Arial"/>
          <w:kern w:val="0"/>
          <w:sz w:val="24"/>
        </w:rPr>
        <w:t>通过使用</w:t>
      </w:r>
      <w:r w:rsidRPr="00625EA6">
        <w:rPr>
          <w:rFonts w:ascii="Arial" w:eastAsia="宋体" w:hAnsi="Arial" w:cs="Arial"/>
          <w:kern w:val="0"/>
          <w:sz w:val="24"/>
        </w:rPr>
        <w:t>EM</w:t>
      </w:r>
      <w:r w:rsidRPr="00625EA6">
        <w:rPr>
          <w:rFonts w:ascii="Arial" w:eastAsia="宋体" w:hAnsi="Arial" w:cs="Arial"/>
          <w:kern w:val="0"/>
          <w:sz w:val="24"/>
        </w:rPr>
        <w:t>算法来拟合数据，它基于各观测量计算各成分密度的后验概率。</w:t>
      </w:r>
    </w:p>
    <w:p w14:paraId="537BC296" w14:textId="62A92235" w:rsidR="00625EA6" w:rsidRPr="00625EA6" w:rsidRDefault="00625EA6" w:rsidP="00625EA6">
      <w:pPr>
        <w:widowControl/>
        <w:shd w:val="clear" w:color="auto" w:fill="FFFFFF"/>
        <w:spacing w:line="360" w:lineRule="atLeast"/>
        <w:ind w:firstLine="480"/>
        <w:jc w:val="left"/>
        <w:rPr>
          <w:rFonts w:ascii="Arial" w:eastAsia="宋体" w:hAnsi="Arial" w:cs="Arial"/>
          <w:kern w:val="0"/>
          <w:sz w:val="24"/>
        </w:rPr>
      </w:pPr>
      <w:r w:rsidRPr="00625EA6">
        <w:rPr>
          <w:rFonts w:ascii="Arial" w:eastAsia="宋体" w:hAnsi="Arial" w:cs="Arial"/>
          <w:kern w:val="0"/>
          <w:sz w:val="24"/>
        </w:rPr>
        <w:t>高斯混合模型常用于聚类，通过选择成分最大化后验概率来完成聚类。与</w:t>
      </w:r>
      <w:r w:rsidRPr="00625EA6">
        <w:rPr>
          <w:rFonts w:ascii="Arial" w:eastAsia="宋体" w:hAnsi="Arial" w:cs="Arial"/>
          <w:kern w:val="0"/>
          <w:sz w:val="24"/>
        </w:rPr>
        <w:t>k-means</w:t>
      </w:r>
      <w:r w:rsidRPr="00625EA6">
        <w:rPr>
          <w:rFonts w:ascii="Arial" w:eastAsia="宋体" w:hAnsi="Arial" w:cs="Arial"/>
          <w:kern w:val="0"/>
          <w:sz w:val="24"/>
        </w:rPr>
        <w:t>聚类相似，高斯混合模型也使用迭代算法计算，最终收敛到局部最优。高斯混合模型在各类尺寸不同、聚类间有相关关系的的时候可能比</w:t>
      </w:r>
      <w:r w:rsidRPr="00625EA6">
        <w:rPr>
          <w:rFonts w:ascii="Arial" w:eastAsia="宋体" w:hAnsi="Arial" w:cs="Arial"/>
          <w:kern w:val="0"/>
          <w:sz w:val="24"/>
        </w:rPr>
        <w:t>k-means</w:t>
      </w:r>
      <w:r w:rsidRPr="00625EA6">
        <w:rPr>
          <w:rFonts w:ascii="Arial" w:eastAsia="宋体" w:hAnsi="Arial" w:cs="Arial"/>
          <w:kern w:val="0"/>
          <w:sz w:val="24"/>
        </w:rPr>
        <w:t>聚类更合适。使用高斯混合模型的聚类属于软聚类方法（一个观测量按概率属于各个类，而不是完全属于某个类），各点的后验概率提示了各数据点属于各个类的可能性。</w:t>
      </w:r>
    </w:p>
    <w:p w14:paraId="4DE4E93B" w14:textId="559950E1" w:rsidR="00625EA6" w:rsidRPr="00625EA6" w:rsidRDefault="00625EA6" w:rsidP="00625EA6">
      <w:pPr>
        <w:rPr>
          <w:rFonts w:ascii="Arial" w:eastAsia="宋体" w:hAnsi="Arial" w:cs="Arial"/>
          <w:color w:val="000000"/>
          <w:kern w:val="0"/>
          <w:sz w:val="28"/>
          <w:szCs w:val="28"/>
        </w:rPr>
      </w:pPr>
      <w:r w:rsidRPr="00625EA6">
        <w:rPr>
          <w:rFonts w:ascii="Arial" w:eastAsia="宋体" w:hAnsi="Arial" w:cs="Arial"/>
          <w:color w:val="000000"/>
          <w:kern w:val="0"/>
          <w:sz w:val="28"/>
          <w:szCs w:val="28"/>
        </w:rPr>
        <w:t>6.4</w:t>
      </w:r>
      <w:r>
        <w:rPr>
          <w:rFonts w:ascii="Arial" w:eastAsia="宋体" w:hAnsi="Arial" w:cs="Arial" w:hint="eastAsia"/>
          <w:color w:val="000000"/>
          <w:kern w:val="0"/>
          <w:sz w:val="28"/>
          <w:szCs w:val="28"/>
        </w:rPr>
        <w:t>高斯混合</w:t>
      </w:r>
      <w:r w:rsidRPr="00625EA6">
        <w:rPr>
          <w:rFonts w:ascii="Arial" w:eastAsia="宋体" w:hAnsi="Arial" w:cs="Arial" w:hint="eastAsia"/>
          <w:color w:val="000000"/>
          <w:kern w:val="0"/>
          <w:sz w:val="28"/>
          <w:szCs w:val="28"/>
        </w:rPr>
        <w:t>聚类算法结果</w:t>
      </w:r>
    </w:p>
    <w:p w14:paraId="61D4561F" w14:textId="220848D1" w:rsidR="00625EA6" w:rsidRPr="00625EA6" w:rsidRDefault="00625EA6" w:rsidP="00625EA6">
      <w:pPr>
        <w:ind w:firstLineChars="200" w:firstLine="480"/>
        <w:rPr>
          <w:rFonts w:ascii="Arial" w:eastAsia="宋体" w:hAnsi="Arial" w:cs="Arial"/>
          <w:color w:val="000000"/>
          <w:kern w:val="0"/>
          <w:sz w:val="28"/>
          <w:szCs w:val="28"/>
        </w:rPr>
      </w:pPr>
      <w:r w:rsidRPr="00625EA6">
        <w:rPr>
          <w:rFonts w:ascii="Arial" w:eastAsia="宋体" w:hAnsi="Arial" w:cs="Arial" w:hint="eastAsia"/>
          <w:color w:val="000000"/>
          <w:kern w:val="0"/>
          <w:sz w:val="24"/>
        </w:rPr>
        <w:t>算法代码如下所示</w:t>
      </w:r>
    </w:p>
    <w:p w14:paraId="29F8CD5D" w14:textId="2161F744" w:rsidR="00625EA6" w:rsidRPr="00625EA6" w:rsidRDefault="00625EA6" w:rsidP="00625EA6">
      <w:pPr>
        <w:ind w:firstLineChars="200" w:firstLine="420"/>
        <w:rPr>
          <w:rFonts w:ascii="Arial" w:eastAsia="宋体" w:hAnsi="Arial" w:cs="Arial"/>
          <w:color w:val="000000"/>
          <w:kern w:val="0"/>
          <w:sz w:val="28"/>
          <w:szCs w:val="28"/>
        </w:rPr>
      </w:pPr>
      <w:r>
        <w:rPr>
          <w:noProof/>
        </w:rPr>
        <w:drawing>
          <wp:inline distT="0" distB="0" distL="0" distR="0" wp14:anchorId="2780B51D" wp14:editId="12D772FF">
            <wp:extent cx="2643808" cy="2188095"/>
            <wp:effectExtent l="0" t="0" r="444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3808" cy="2188095"/>
                    </a:xfrm>
                    <a:prstGeom prst="rect">
                      <a:avLst/>
                    </a:prstGeom>
                    <a:noFill/>
                    <a:ln>
                      <a:noFill/>
                    </a:ln>
                  </pic:spPr>
                </pic:pic>
              </a:graphicData>
            </a:graphic>
          </wp:inline>
        </w:drawing>
      </w:r>
    </w:p>
    <w:p w14:paraId="48EB240E" w14:textId="6CCBB61C" w:rsidR="00625EA6" w:rsidRDefault="00625EA6" w:rsidP="00625EA6">
      <w:pPr>
        <w:ind w:firstLineChars="200" w:firstLine="560"/>
        <w:rPr>
          <w:rFonts w:ascii="Arial" w:eastAsia="宋体" w:hAnsi="Arial" w:cs="Arial"/>
          <w:color w:val="000000"/>
          <w:kern w:val="0"/>
          <w:sz w:val="28"/>
          <w:szCs w:val="28"/>
        </w:rPr>
      </w:pPr>
      <w:r w:rsidRPr="00625EA6">
        <w:rPr>
          <w:rFonts w:ascii="Arial" w:eastAsia="宋体" w:hAnsi="Arial" w:cs="Arial" w:hint="eastAsia"/>
          <w:color w:val="000000"/>
          <w:kern w:val="0"/>
          <w:sz w:val="28"/>
          <w:szCs w:val="28"/>
        </w:rPr>
        <w:lastRenderedPageBreak/>
        <w:t>执行代码得到聚类图。</w:t>
      </w:r>
    </w:p>
    <w:p w14:paraId="5E16395F" w14:textId="7881B0C9" w:rsidR="00625EA6" w:rsidRPr="00625EA6" w:rsidRDefault="00625EA6" w:rsidP="00625EA6">
      <w:pPr>
        <w:ind w:firstLineChars="200" w:firstLine="560"/>
        <w:rPr>
          <w:rFonts w:ascii="Arial" w:eastAsia="宋体" w:hAnsi="Arial" w:cs="Arial"/>
          <w:color w:val="000000"/>
          <w:kern w:val="0"/>
          <w:sz w:val="28"/>
          <w:szCs w:val="28"/>
        </w:rPr>
      </w:pPr>
      <w:r w:rsidRPr="00625EA6">
        <w:rPr>
          <w:rFonts w:ascii="Arial" w:eastAsia="宋体" w:hAnsi="Arial" w:cs="Arial"/>
          <w:noProof/>
          <w:color w:val="000000"/>
          <w:kern w:val="0"/>
          <w:sz w:val="28"/>
          <w:szCs w:val="28"/>
        </w:rPr>
        <w:drawing>
          <wp:inline distT="0" distB="0" distL="0" distR="0" wp14:anchorId="340046CB" wp14:editId="27B4D45F">
            <wp:extent cx="5274310" cy="4662788"/>
            <wp:effectExtent l="0" t="0" r="2540" b="5080"/>
            <wp:docPr id="13" name="图片 13" descr="C:\Users\hudi\Desktop\数据挖掘第三次\聚类\高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di\Desktop\数据挖掘第三次\聚类\高斯.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662788"/>
                    </a:xfrm>
                    <a:prstGeom prst="rect">
                      <a:avLst/>
                    </a:prstGeom>
                    <a:noFill/>
                    <a:ln>
                      <a:noFill/>
                    </a:ln>
                  </pic:spPr>
                </pic:pic>
              </a:graphicData>
            </a:graphic>
          </wp:inline>
        </w:drawing>
      </w:r>
    </w:p>
    <w:p w14:paraId="07A8A092" w14:textId="77777777" w:rsidR="00625EA6" w:rsidRPr="00625EA6" w:rsidRDefault="00625EA6" w:rsidP="00625EA6">
      <w:pPr>
        <w:ind w:firstLineChars="200" w:firstLine="480"/>
        <w:rPr>
          <w:sz w:val="24"/>
        </w:rPr>
      </w:pPr>
    </w:p>
    <w:sectPr w:rsidR="00625EA6" w:rsidRPr="00625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22B75" w14:textId="77777777" w:rsidR="005D15C5" w:rsidRDefault="005D15C5" w:rsidP="0051247A">
      <w:r>
        <w:separator/>
      </w:r>
    </w:p>
  </w:endnote>
  <w:endnote w:type="continuationSeparator" w:id="0">
    <w:p w14:paraId="20237882" w14:textId="77777777" w:rsidR="005D15C5" w:rsidRDefault="005D15C5" w:rsidP="0051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F0A40" w14:textId="77777777" w:rsidR="005D15C5" w:rsidRDefault="005D15C5" w:rsidP="0051247A">
      <w:r>
        <w:separator/>
      </w:r>
    </w:p>
  </w:footnote>
  <w:footnote w:type="continuationSeparator" w:id="0">
    <w:p w14:paraId="48A372A4" w14:textId="77777777" w:rsidR="005D15C5" w:rsidRDefault="005D15C5" w:rsidP="00512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06661"/>
    <w:multiLevelType w:val="multilevel"/>
    <w:tmpl w:val="A9F6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028F5"/>
    <w:multiLevelType w:val="hybridMultilevel"/>
    <w:tmpl w:val="781A13BE"/>
    <w:lvl w:ilvl="0" w:tplc="B93A5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4F"/>
    <w:rsid w:val="000A2A1B"/>
    <w:rsid w:val="000A5BCE"/>
    <w:rsid w:val="0025235A"/>
    <w:rsid w:val="003A0927"/>
    <w:rsid w:val="0051247A"/>
    <w:rsid w:val="005B1D99"/>
    <w:rsid w:val="005D15C5"/>
    <w:rsid w:val="00625EA6"/>
    <w:rsid w:val="006576EC"/>
    <w:rsid w:val="007C4D3C"/>
    <w:rsid w:val="008057F3"/>
    <w:rsid w:val="00835764"/>
    <w:rsid w:val="008464AC"/>
    <w:rsid w:val="00846F5A"/>
    <w:rsid w:val="00877AAD"/>
    <w:rsid w:val="008D0823"/>
    <w:rsid w:val="00A41FD9"/>
    <w:rsid w:val="00B02F31"/>
    <w:rsid w:val="00B42A92"/>
    <w:rsid w:val="00B5107C"/>
    <w:rsid w:val="00B80C62"/>
    <w:rsid w:val="00F11D4F"/>
    <w:rsid w:val="00F16A57"/>
    <w:rsid w:val="00F30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0A924"/>
  <w15:chartTrackingRefBased/>
  <w15:docId w15:val="{CC88D460-4E05-4BD8-815D-2E2366E8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107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index 1"/>
    <w:basedOn w:val="a"/>
    <w:next w:val="a"/>
    <w:qFormat/>
    <w:rsid w:val="00B5107C"/>
  </w:style>
  <w:style w:type="paragraph" w:styleId="a3">
    <w:name w:val="List Paragraph"/>
    <w:basedOn w:val="a"/>
    <w:uiPriority w:val="34"/>
    <w:qFormat/>
    <w:rsid w:val="00B5107C"/>
    <w:pPr>
      <w:ind w:firstLineChars="200" w:firstLine="420"/>
    </w:pPr>
  </w:style>
  <w:style w:type="character" w:styleId="a4">
    <w:name w:val="Hyperlink"/>
    <w:basedOn w:val="a0"/>
    <w:uiPriority w:val="99"/>
    <w:unhideWhenUsed/>
    <w:rsid w:val="00877AAD"/>
    <w:rPr>
      <w:color w:val="0563C1" w:themeColor="hyperlink"/>
      <w:u w:val="single"/>
    </w:rPr>
  </w:style>
  <w:style w:type="character" w:styleId="a5">
    <w:name w:val="Unresolved Mention"/>
    <w:basedOn w:val="a0"/>
    <w:uiPriority w:val="99"/>
    <w:semiHidden/>
    <w:unhideWhenUsed/>
    <w:rsid w:val="00877AAD"/>
    <w:rPr>
      <w:color w:val="808080"/>
      <w:shd w:val="clear" w:color="auto" w:fill="E6E6E6"/>
    </w:rPr>
  </w:style>
  <w:style w:type="paragraph" w:styleId="a6">
    <w:name w:val="header"/>
    <w:basedOn w:val="a"/>
    <w:link w:val="a7"/>
    <w:uiPriority w:val="99"/>
    <w:unhideWhenUsed/>
    <w:rsid w:val="005124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247A"/>
    <w:rPr>
      <w:sz w:val="18"/>
      <w:szCs w:val="18"/>
    </w:rPr>
  </w:style>
  <w:style w:type="paragraph" w:styleId="a8">
    <w:name w:val="footer"/>
    <w:basedOn w:val="a"/>
    <w:link w:val="a9"/>
    <w:uiPriority w:val="99"/>
    <w:unhideWhenUsed/>
    <w:rsid w:val="0051247A"/>
    <w:pPr>
      <w:tabs>
        <w:tab w:val="center" w:pos="4153"/>
        <w:tab w:val="right" w:pos="8306"/>
      </w:tabs>
      <w:snapToGrid w:val="0"/>
      <w:jc w:val="left"/>
    </w:pPr>
    <w:rPr>
      <w:sz w:val="18"/>
      <w:szCs w:val="18"/>
    </w:rPr>
  </w:style>
  <w:style w:type="character" w:customStyle="1" w:styleId="a9">
    <w:name w:val="页脚 字符"/>
    <w:basedOn w:val="a0"/>
    <w:link w:val="a8"/>
    <w:uiPriority w:val="99"/>
    <w:rsid w:val="005124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5%AD%A6%E8%BD%AF%E4%BB%B6" TargetMode="External"/><Relationship Id="rId13" Type="http://schemas.openxmlformats.org/officeDocument/2006/relationships/hyperlink" Target="https://baike.baidu.com/item/%E4%BF%A1%E5%8F%B7%E6%A3%80%E6%B5%8B"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aike.baidu.com/item/MathWorks" TargetMode="External"/><Relationship Id="rId12" Type="http://schemas.openxmlformats.org/officeDocument/2006/relationships/hyperlink" Target="https://baike.baidu.com/item/%E5%9B%BE%E5%83%8F%E5%A4%84%E7%90%86"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F%A1%E5%8F%B7%E5%A4%84%E7%90%8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baike.baidu.com/item/%E7%9F%A9%E9%98%B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6%95%B0%E5%80%BC%E8%AE%A1%E7%AE%97" TargetMode="External"/><Relationship Id="rId14" Type="http://schemas.openxmlformats.org/officeDocument/2006/relationships/hyperlink" Target="https://baike.baidu.com/item/%E9%87%91%E8%9E%8D%E5%BB%BA%E6%A8%A1"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笛</dc:creator>
  <cp:keywords/>
  <dc:description/>
  <cp:lastModifiedBy>胡 笛</cp:lastModifiedBy>
  <cp:revision>9</cp:revision>
  <dcterms:created xsi:type="dcterms:W3CDTF">2018-04-22T06:58:00Z</dcterms:created>
  <dcterms:modified xsi:type="dcterms:W3CDTF">2018-04-28T17:26:00Z</dcterms:modified>
</cp:coreProperties>
</file>