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7AE41">
      <w:pPr>
        <w:pStyle w:val="2"/>
        <w:keepNext w:val="0"/>
        <w:keepLines w:val="0"/>
        <w:widowControl/>
        <w:suppressLineNumbers w:val="0"/>
      </w:pPr>
      <w:r>
        <w:t>【场景 / 坐标】：第二关·场景一·小病房。沿用第一关卧室位置；无搜寻点。</w:t>
      </w:r>
    </w:p>
    <w:p w14:paraId="727CAEDF">
      <w:pPr>
        <w:pStyle w:val="2"/>
        <w:keepNext w:val="0"/>
        <w:keepLines w:val="0"/>
        <w:widowControl/>
        <w:suppressLineNumbers w:val="0"/>
      </w:pPr>
      <w:r>
        <w:t>【客观环境/物品暗示】：</w:t>
      </w:r>
    </w:p>
    <w:p w14:paraId="438EFD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衣帽架原位置挂白大褂；胸牌拆除，夹痕保留。</w:t>
      </w:r>
    </w:p>
    <w:p w14:paraId="005F0D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床下有固定束带；床头卡姓名被贴纸覆盖，新旧编号不同。</w:t>
      </w:r>
    </w:p>
    <w:p w14:paraId="131655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污衣袋露出染血病服，领口残缺标签与第一关对应。</w:t>
      </w:r>
    </w:p>
    <w:p w14:paraId="2AC6AD95">
      <w:pPr>
        <w:pStyle w:val="2"/>
        <w:keepNext w:val="0"/>
        <w:keepLines w:val="0"/>
        <w:widowControl/>
        <w:suppressLineNumbers w:val="0"/>
      </w:pPr>
      <w:r>
        <w:t>【人物与机制设定】：</w:t>
      </w:r>
    </w:p>
    <w:p w14:paraId="009254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小护士</w:t>
      </w:r>
      <w:r>
        <w:t>：浅色制服、反扣胸牌。发现角色生命不足时处理伤口，生命＋10；随后核对腕带，将旧编号抄入转运单。每周目一次。</w:t>
      </w:r>
    </w:p>
    <w:p w14:paraId="3649C9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转运工</w:t>
      </w:r>
      <w:r>
        <w:t>：灰色工作服、戴手套。仅在取得转运单后，从门口进入并搬走污衣袋；搬运前可观察旧标签，搬走后只能从其他记录核对。</w:t>
      </w:r>
    </w:p>
    <w:p w14:paraId="30195B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第二关共用刷新</w:t>
      </w:r>
      <w:r>
        <w:t>：首次进入、离开后重返均检查人物出现；同关实际周目越高，出现概率越高。在场人物不重复生成；离场人物可再出现，但已结算效果不重置。死亡人物本周目不复活。</w:t>
      </w:r>
    </w:p>
    <w:p w14:paraId="0A6F58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共用结算</w:t>
      </w:r>
      <w:r>
        <w:t>：对白暂停世界；伤害在实际接触时结算。发现线索不统一扣精神；致死优先于后续对白和交接。</w:t>
      </w:r>
    </w:p>
    <w:p w14:paraId="2D4A436E">
      <w:pPr>
        <w:pStyle w:val="2"/>
        <w:keepNext w:val="0"/>
        <w:keepLines w:val="0"/>
        <w:widowControl/>
        <w:suppressLineNumbers w:val="0"/>
      </w:pPr>
      <w:r>
        <w:t>【暗黑产业链/系统恶意映射】：</w:t>
      </w:r>
    </w:p>
    <w:p w14:paraId="7C99FC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护理维持患者身体状态，同时执行身份替换；局部治疗不改变其参与转运的事实。</w:t>
      </w:r>
    </w:p>
    <w:p w14:paraId="2F714B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“换洗病服”同时清除旧身份痕迹。</w:t>
      </w:r>
    </w:p>
    <w:p w14:paraId="1E425814">
      <w:pPr>
        <w:pStyle w:val="2"/>
        <w:keepNext w:val="0"/>
        <w:keepLines w:val="0"/>
        <w:widowControl/>
        <w:suppressLineNumbers w:val="0"/>
      </w:pPr>
      <w:r>
        <w:t>【跨关数据继承与伏笔】：</w:t>
      </w:r>
    </w:p>
    <w:p w14:paraId="16827B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记录“旧编号是否看见”“污衣袋是否运走”。</w:t>
      </w:r>
    </w:p>
    <w:p w14:paraId="0E5EDF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第三关同位置保留床与束带；床头身份继续沿用新编号。</w:t>
      </w:r>
    </w:p>
    <w:p w14:paraId="0E7AC3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第一关病服旧编号不因场景刷新重新生成。</w:t>
      </w:r>
    </w:p>
    <w:p w14:paraId="39F059A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EB2B6">
      <w:pPr>
        <w:pStyle w:val="2"/>
        <w:keepNext w:val="0"/>
        <w:keepLines w:val="0"/>
        <w:widowControl/>
        <w:suppressLineNumbers w:val="0"/>
      </w:pPr>
      <w:r>
        <w:t>【场景 / 坐标】：第二关·场景二·候诊区及挂号导诊台。第二关入口与主区域。</w:t>
      </w:r>
    </w:p>
    <w:p w14:paraId="3274C970">
      <w:pPr>
        <w:pStyle w:val="2"/>
        <w:keepNext w:val="0"/>
        <w:keepLines w:val="0"/>
        <w:widowControl/>
        <w:suppressLineNumbers w:val="0"/>
      </w:pPr>
      <w:r>
        <w:t>【客观环境/物品暗示】：</w:t>
      </w:r>
    </w:p>
    <w:p w14:paraId="3FBFEE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挂号单上有“联系家属”栏；部分号码背面印着运输批次。</w:t>
      </w:r>
    </w:p>
    <w:p w14:paraId="693C98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候诊椅下留有成对鞋子；对应号码已被广播宣布“离院”。</w:t>
      </w:r>
    </w:p>
    <w:p w14:paraId="3C3496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台内名单记录患者编号、接收签字；患者本人签字栏为空。</w:t>
      </w:r>
    </w:p>
    <w:p w14:paraId="680BD534">
      <w:pPr>
        <w:pStyle w:val="2"/>
        <w:keepNext w:val="0"/>
        <w:keepLines w:val="0"/>
        <w:widowControl/>
        <w:suppressLineNumbers w:val="0"/>
      </w:pPr>
      <w:r>
        <w:t>【人物与机制设定】：</w:t>
      </w:r>
    </w:p>
    <w:p w14:paraId="185449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导诊护士</w:t>
      </w:r>
      <w:r>
        <w:t>：红框眼镜，携带号码夹。角色首次接近时登记；盖住单据背面的批次栏。登记不扣值。</w:t>
      </w:r>
    </w:p>
    <w:p w14:paraId="6CE2F5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轮椅患者</w:t>
      </w:r>
      <w:r>
        <w:t>：穿病服，持家属照片；与后续固定病人不是同一人。</w:t>
      </w:r>
    </w:p>
    <w:p w14:paraId="56D2E2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导诊护士、轮椅患者、转运工同时在场，且手续交接完成→转运工推走患者；患者扒住门框，护士逐根掰开手指。角色目击完整过程，精神－10，每周目一次。</w:t>
      </w:r>
    </w:p>
    <w:p w14:paraId="42D684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角色正在与导诊护士核对资料时，口腔干涩延长交接；手续未完成，转运工等待。交接恢复后继续，已离场患者不会凭一次技能返回。</w:t>
      </w:r>
    </w:p>
    <w:p w14:paraId="5883D4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登记对白：护士[平静]：“家属没来？那不用等了。”</w:t>
      </w:r>
    </w:p>
    <w:p w14:paraId="5BE5994A">
      <w:pPr>
        <w:pStyle w:val="2"/>
        <w:keepNext w:val="0"/>
        <w:keepLines w:val="0"/>
        <w:widowControl/>
        <w:suppressLineNumbers w:val="0"/>
      </w:pPr>
      <w:r>
        <w:t>【暗黑产业链/系统恶意映射】：</w:t>
      </w:r>
    </w:p>
    <w:p w14:paraId="50187E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挂号同时完成被转运者登记；“离院”记录掩盖人员去向。</w:t>
      </w:r>
    </w:p>
    <w:p w14:paraId="328B8D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家属缺席被利用为转运便利，而非救助需求。</w:t>
      </w:r>
    </w:p>
    <w:p w14:paraId="1FFC71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信息分批出现、正常措辞掩盖真实用途，借鉴《别让我走》作者访谈中的信息控制手法。</w:t>
      </w:r>
      <w:r>
        <w:fldChar w:fldCharType="begin"/>
      </w:r>
      <w:r>
        <w:instrText xml:space="preserve"> HYPERLINK "https://www.penguinrandomhouse.com/books/720813/never-let-me-go-by-kazuo-ishiguro-introduction-by-david-sexton/?utm_source=chatgpt.com" </w:instrText>
      </w:r>
      <w:r>
        <w:fldChar w:fldCharType="separate"/>
      </w:r>
      <w:r>
        <w:rPr>
          <w:rStyle w:val="6"/>
        </w:rPr>
        <w:t>PenguinRandomHouse.com: Books</w:t>
      </w:r>
      <w:r>
        <w:fldChar w:fldCharType="end"/>
      </w:r>
    </w:p>
    <w:p w14:paraId="2DD435FB">
      <w:pPr>
        <w:pStyle w:val="2"/>
        <w:keepNext w:val="0"/>
        <w:keepLines w:val="0"/>
        <w:widowControl/>
        <w:suppressLineNumbers w:val="0"/>
      </w:pPr>
      <w:r>
        <w:t>【跨关数据继承与伏笔】：</w:t>
      </w:r>
    </w:p>
    <w:p w14:paraId="4E493A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保存患者编号、是否被带走、角色是否目击。</w:t>
      </w:r>
    </w:p>
    <w:p w14:paraId="177A86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第三关登记台保留同一编号，状态改为“自行离院”；家属照片出现在无人认领物品袋中。</w:t>
      </w:r>
    </w:p>
    <w:p w14:paraId="13B156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未触发转运时，不生成“已转运”的对应记录。</w:t>
      </w:r>
    </w:p>
    <w:p w14:paraId="1082E24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AA029">
      <w:pPr>
        <w:pStyle w:val="2"/>
        <w:keepNext w:val="0"/>
        <w:keepLines w:val="0"/>
        <w:widowControl/>
        <w:suppressLineNumbers w:val="0"/>
      </w:pPr>
      <w:r>
        <w:t>【场景 / 坐标】：第二关·场景三·诊室。检查床、医生桌、器械柜。</w:t>
      </w:r>
    </w:p>
    <w:p w14:paraId="6A00CD0A">
      <w:pPr>
        <w:pStyle w:val="2"/>
        <w:keepNext w:val="0"/>
        <w:keepLines w:val="0"/>
        <w:widowControl/>
        <w:suppressLineNumbers w:val="0"/>
      </w:pPr>
      <w:r>
        <w:t>【客观环境/物品暗示】：</w:t>
      </w:r>
    </w:p>
    <w:p w14:paraId="39E767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检查单详细记录身体状况，“主诉”栏长期空白。</w:t>
      </w:r>
    </w:p>
    <w:p w14:paraId="7616F9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医生大褂袖口的破损位置，与第一关衣帽架上的大褂一致。</w:t>
      </w:r>
    </w:p>
    <w:p w14:paraId="2814D8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柜内存在既往患者记录：同一编号分别对应入院照片、器官摘除记录、死亡记录；死亡记录被夹入“正常离院”文件。</w:t>
      </w:r>
    </w:p>
    <w:p w14:paraId="120948DB">
      <w:pPr>
        <w:pStyle w:val="2"/>
        <w:keepNext w:val="0"/>
        <w:keepLines w:val="0"/>
        <w:widowControl/>
        <w:suppressLineNumbers w:val="0"/>
      </w:pPr>
      <w:r>
        <w:t>【人物与机制设定】：</w:t>
      </w:r>
    </w:p>
    <w:p w14:paraId="3056F58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检查医生</w:t>
      </w:r>
      <w:r>
        <w:t>：白大褂、手表。角色进入检查床范围→提出检查→靠近、固定前臂、抽血。</w:t>
      </w:r>
    </w:p>
    <w:p w14:paraId="6BC37C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抽血完成：生命－5，生成本周目检查记录；每周目一次。</w:t>
      </w:r>
    </w:p>
    <w:p w14:paraId="1EE86B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针具接触前，缩手成功→本次抽血取消；针具已接触则保留伤害，不追加第二次扣除。</w:t>
      </w:r>
    </w:p>
    <w:p w14:paraId="380F37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检查助手</w:t>
      </w:r>
      <w:r>
        <w:t>：短袖制服、记录板。亲眼看见角色拒绝检查→记录“不配合”；看见膝跳实际命中医生→另记“攻击行为”。两者不混算。</w:t>
      </w:r>
    </w:p>
    <w:p w14:paraId="63C0129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医生对白：“哪里疼以后再说，先看能不能用。”</w:t>
      </w:r>
    </w:p>
    <w:p w14:paraId="731C4B50">
      <w:pPr>
        <w:pStyle w:val="2"/>
        <w:keepNext w:val="0"/>
        <w:keepLines w:val="0"/>
        <w:widowControl/>
        <w:suppressLineNumbers w:val="0"/>
      </w:pPr>
      <w:r>
        <w:t>【暗黑产业链/系统恶意映射】：</w:t>
      </w:r>
    </w:p>
    <w:p w14:paraId="203730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检查服务于器官交易中的供体筛选。</w:t>
      </w:r>
    </w:p>
    <w:p w14:paraId="3E8790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既往死亡由摘除记录与死亡记录共同证实；机构以“离院”注销患者，不将其写成失踪误会。</w:t>
      </w:r>
    </w:p>
    <w:p w14:paraId="2AF907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拒绝身体侵入被转写为患者行为问题。</w:t>
      </w:r>
    </w:p>
    <w:p w14:paraId="347F5299">
      <w:pPr>
        <w:pStyle w:val="2"/>
        <w:keepNext w:val="0"/>
        <w:keepLines w:val="0"/>
        <w:widowControl/>
        <w:suppressLineNumbers w:val="0"/>
      </w:pPr>
      <w:r>
        <w:t>【跨关数据继承与伏笔】：</w:t>
      </w:r>
    </w:p>
    <w:p w14:paraId="63AF2D6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第三关精神科接诊室接收实际发生的拒检、攻击记录，并用于歪曲角色陈述。</w:t>
      </w:r>
    </w:p>
    <w:p w14:paraId="31ED37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白大褂只保留可辨认痕迹，不用解释对白直接宣布其与家庭的关系。</w:t>
      </w:r>
    </w:p>
    <w:p w14:paraId="4478F15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既往死者不会因换关以康复患者身份出现。</w:t>
      </w:r>
    </w:p>
    <w:p w14:paraId="3F9429B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BEB02">
      <w:pPr>
        <w:pStyle w:val="2"/>
        <w:keepNext w:val="0"/>
        <w:keepLines w:val="0"/>
        <w:widowControl/>
        <w:suppressLineNumbers w:val="0"/>
      </w:pPr>
      <w:r>
        <w:t>【场景 / 坐标】：第二关·场景四·药房。取药柜台、冷藏药柜、处方配药台。</w:t>
      </w:r>
    </w:p>
    <w:p w14:paraId="0416FDF6">
      <w:pPr>
        <w:pStyle w:val="2"/>
        <w:keepNext w:val="0"/>
        <w:keepLines w:val="0"/>
        <w:widowControl/>
        <w:suppressLineNumbers w:val="0"/>
      </w:pPr>
      <w:r>
        <w:t>【客观环境/物品暗示】：</w:t>
      </w:r>
    </w:p>
    <w:p w14:paraId="7C1FD4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普通药品有名称；转运专用药杯只有编号。</w:t>
      </w:r>
    </w:p>
    <w:p w14:paraId="02AED5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冷藏柜分出独立上锁区，箱体编号与既往摘除记录一致。</w:t>
      </w:r>
    </w:p>
    <w:p w14:paraId="1C4BA0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处方上的签字早于患者登记时间。</w:t>
      </w:r>
    </w:p>
    <w:p w14:paraId="1B49781F">
      <w:pPr>
        <w:pStyle w:val="2"/>
        <w:keepNext w:val="0"/>
        <w:keepLines w:val="0"/>
        <w:widowControl/>
        <w:suppressLineNumbers w:val="0"/>
      </w:pPr>
      <w:r>
        <w:t>【人物与机制设定】：</w:t>
      </w:r>
    </w:p>
    <w:p w14:paraId="6939351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药师</w:t>
      </w:r>
      <w:r>
        <w:t>：深色围裙、钥匙串。收到带转运标记的处方后，给角色递交无药名药杯。</w:t>
      </w:r>
    </w:p>
    <w:p w14:paraId="667234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药杯交接→角色举杯→吞服完成：精神－15，原地停顿5秒；每周目一次。停顿不计搜寻。</w:t>
      </w:r>
    </w:p>
    <w:p w14:paraId="0A64B2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吞服前肠胃蠕动成功→拒绝服用，无上述扣值；药师盖“拒服”章。</w:t>
      </w:r>
    </w:p>
    <w:p w14:paraId="4FA61B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小护士在场且看见拒服→拿出事先备好的“已服用”贴纸，仍贴在记录上；不实际强灌。</w:t>
      </w:r>
    </w:p>
    <w:p w14:paraId="1BFA24C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药师对白：“单子签过了，你现在不喝，也算喝过。”</w:t>
      </w:r>
    </w:p>
    <w:p w14:paraId="01A7B14C">
      <w:pPr>
        <w:pStyle w:val="2"/>
        <w:keepNext w:val="0"/>
        <w:keepLines w:val="0"/>
        <w:widowControl/>
        <w:suppressLineNumbers w:val="0"/>
      </w:pPr>
      <w:r>
        <w:t>【暗黑产业链/系统恶意映射】：</w:t>
      </w:r>
    </w:p>
    <w:p w14:paraId="254FAD3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配药压制行动，伪造服药记录取消患者否认的证据。</w:t>
      </w:r>
    </w:p>
    <w:p w14:paraId="6E2F407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医护完成手续即可转交责任；真实身体状态与文书状态可以相反。</w:t>
      </w:r>
    </w:p>
    <w:p w14:paraId="6F683F5D">
      <w:pPr>
        <w:pStyle w:val="2"/>
        <w:keepNext w:val="0"/>
        <w:keepLines w:val="0"/>
        <w:widowControl/>
        <w:suppressLineNumbers w:val="0"/>
      </w:pPr>
      <w:r>
        <w:t>【跨关数据继承与伏笔】：</w:t>
      </w:r>
    </w:p>
    <w:p w14:paraId="21D82E1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分别保存“实际服药”“记录服药”，禁止合并。</w:t>
      </w:r>
    </w:p>
    <w:p w14:paraId="1A108B6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第三关治疗记录引用伪造结果；角色若确实拒服，对应对白可指出矛盾。</w:t>
      </w:r>
    </w:p>
    <w:p w14:paraId="4E6C68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同一编号连接处方、转运单与冷藏箱，形成可核对的线索。</w:t>
      </w:r>
    </w:p>
    <w:p w14:paraId="6E7DA41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30BC4">
      <w:pPr>
        <w:pStyle w:val="2"/>
        <w:keepNext w:val="0"/>
        <w:keepLines w:val="0"/>
        <w:widowControl/>
        <w:suppressLineNumbers w:val="0"/>
      </w:pPr>
      <w:r>
        <w:t>【场景 / 坐标】：第二关·场景五·医护办公室。资料架、文件柜、办公桌、打印机。</w:t>
      </w:r>
    </w:p>
    <w:p w14:paraId="709D804D">
      <w:pPr>
        <w:pStyle w:val="2"/>
        <w:keepNext w:val="0"/>
        <w:keepLines w:val="0"/>
        <w:widowControl/>
        <w:suppressLineNumbers w:val="0"/>
      </w:pPr>
      <w:r>
        <w:t>【客观环境/物品暗示】：</w:t>
      </w:r>
    </w:p>
    <w:p w14:paraId="1F583DB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文件柜按编号归档；器官结算页与患者死亡页分开存放。</w:t>
      </w:r>
    </w:p>
    <w:p w14:paraId="7A2B80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打印机托盘有同一人的两份表：一份投诉失踪，一份记录“反复陈述不存在事件”。</w:t>
      </w:r>
    </w:p>
    <w:p w14:paraId="5EA995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已销毁文件留下照片、腕带及姓名栏，金额与签字页完整保留。</w:t>
      </w:r>
    </w:p>
    <w:p w14:paraId="3C834350">
      <w:pPr>
        <w:pStyle w:val="2"/>
        <w:keepNext w:val="0"/>
        <w:keepLines w:val="0"/>
        <w:widowControl/>
        <w:suppressLineNumbers w:val="0"/>
      </w:pPr>
      <w:r>
        <w:t>【人物与机制设定】：</w:t>
      </w:r>
    </w:p>
    <w:p w14:paraId="0EA487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档案员</w:t>
      </w:r>
      <w:r>
        <w:t>：灰开衫、印章。角色搜寻文件柜时，发现开柜动作→靠近收走未取出的记录；已取得线索不回收。</w:t>
      </w:r>
    </w:p>
    <w:p w14:paraId="0604C0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保安</w:t>
      </w:r>
      <w:r>
        <w:t>：深色制服、腰挂门钥匙。仅在档案员实际报告后接近角色；抓握命中，生命－5、精神－5，拖回办公室门口。本事件每周目一次，不锁死正常出口。</w:t>
      </w:r>
    </w:p>
    <w:p w14:paraId="2B400C9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缩手成功避开抓握，或惊跳实际退出范围→本次伤害与拖拽取消；保安不立即重复抓取。</w:t>
      </w:r>
    </w:p>
    <w:p w14:paraId="3D6E62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精神病人</w:t>
      </w:r>
      <w:r>
        <w:t>：旧病服、领口缺半截标签。概率在候诊区与办公室门外出现；同一人物，不生成分身。</w:t>
      </w:r>
    </w:p>
    <w:p w14:paraId="297B57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他与角色单独接触时指向编号页：“名字他们会换。看后面的数。”</w:t>
      </w:r>
    </w:p>
    <w:p w14:paraId="4321103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曾目击玩家成功干预后，再与角色接触：“刚才不是你自己停下来的吧。”写入一次第四面墙线索；无目击时不播放。</w:t>
      </w:r>
    </w:p>
    <w:p w14:paraId="37D32EA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保安与病人相遇→抓住病人、拖出场景；病人不反击。其已交出的信息保留，未完成交谈中断。</w:t>
      </w:r>
    </w:p>
    <w:p w14:paraId="14462972">
      <w:pPr>
        <w:pStyle w:val="2"/>
        <w:keepNext w:val="0"/>
        <w:keepLines w:val="0"/>
        <w:widowControl/>
        <w:suppressLineNumbers w:val="0"/>
      </w:pPr>
      <w:r>
        <w:t>【暗黑产业链/系统恶意映射】：</w:t>
      </w:r>
    </w:p>
    <w:p w14:paraId="5DB2EA0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办公室将死亡转写为离院，将器官交易归为费用结算，将揭发转写为精神异常。</w:t>
      </w:r>
    </w:p>
    <w:p w14:paraId="5E4168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病人的证词因身份标签被排除；收容同时承担封口功能。</w:t>
      </w:r>
    </w:p>
    <w:p w14:paraId="03469FC4">
      <w:pPr>
        <w:pStyle w:val="2"/>
        <w:keepNext w:val="0"/>
        <w:keepLines w:val="0"/>
        <w:widowControl/>
        <w:suppressLineNumbers w:val="0"/>
      </w:pPr>
      <w:r>
        <w:t>【跨关数据继承与伏笔】：</w:t>
      </w:r>
    </w:p>
    <w:p w14:paraId="17F3F67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第三关二层双人病房出现同一病人；若本关遭拖拽，保留对应伤痕。</w:t>
      </w:r>
    </w:p>
    <w:p w14:paraId="7574C0B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其病友使用独立编号；第三关能核对两人的记录，不能混为同一人。</w:t>
      </w:r>
    </w:p>
    <w:p w14:paraId="2844D4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第五关第三层沿用该病人的身份与领口辨识特征，出现本身人格。</w:t>
      </w:r>
    </w:p>
    <w:p w14:paraId="680C3E0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已见线索、人物遭遇、伪造记录跨场景保留；重新进入不洗掉结果，也不重复扣值。</w:t>
      </w:r>
    </w:p>
    <w:p w14:paraId="0484F45C"/>
    <w:p w14:paraId="7A35E92A">
      <w:pPr>
        <w:pStyle w:val="2"/>
        <w:keepNext w:val="0"/>
        <w:keepLines w:val="0"/>
        <w:widowControl/>
        <w:suppressLineNumbers w:val="0"/>
      </w:pPr>
      <w:r>
        <w:t>【场景 / 坐标】：第三关一层①单人病房；对应第二关小病房，布局不变。</w:t>
      </w:r>
    </w:p>
    <w:p w14:paraId="75DC4272">
      <w:pPr>
        <w:pStyle w:val="2"/>
        <w:keepNext w:val="0"/>
        <w:keepLines w:val="0"/>
        <w:widowControl/>
        <w:suppressLineNumbers w:val="0"/>
      </w:pPr>
      <w:r>
        <w:t>【客观环境/物品暗示】：床架束带展开；床头卡覆盖旧姓名；观察窗只能从门外开合。</w:t>
      </w:r>
    </w:p>
    <w:p w14:paraId="3FD84832">
      <w:pPr>
        <w:pStyle w:val="2"/>
        <w:keepNext w:val="0"/>
        <w:keepLines w:val="0"/>
        <w:widowControl/>
        <w:suppressLineNumbers w:val="0"/>
      </w:pPr>
      <w:r>
        <w:t>【人物与机制设定】：护工概率进入核对腕带，强行翻腕完成→生命－5；接触前缩手成功则取消。事件结束后正常休息，不能封锁返回休息功能。本层统一：进入／返回时检查刷新，同关周目提高概率；人物不重复生成，事件扣值每周目一次，触发不依赖搜寻。</w:t>
      </w:r>
    </w:p>
    <w:p w14:paraId="1E9FD16E">
      <w:pPr>
        <w:pStyle w:val="2"/>
        <w:keepNext w:val="0"/>
        <w:keepLines w:val="0"/>
        <w:widowControl/>
        <w:suppressLineNumbers w:val="0"/>
      </w:pPr>
      <w:r>
        <w:t>【暗黑产业链/系统恶意映射】：以护理名义限制身体；本人否认身份不影响编号分配。</w:t>
      </w:r>
    </w:p>
    <w:p w14:paraId="287814CE">
      <w:pPr>
        <w:pStyle w:val="2"/>
        <w:keepNext w:val="0"/>
        <w:keepLines w:val="0"/>
        <w:widowControl/>
        <w:suppressLineNumbers w:val="0"/>
      </w:pPr>
      <w:r>
        <w:t>【跨关数据继承与伏笔】：保留第二关新旧编号、已见病服标签；覆盖记录不删除玩家已获得的信息。</w:t>
      </w:r>
    </w:p>
    <w:p w14:paraId="7B0C80E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959BC">
      <w:pPr>
        <w:pStyle w:val="2"/>
        <w:keepNext w:val="0"/>
        <w:keepLines w:val="0"/>
        <w:widowControl/>
        <w:suppressLineNumbers w:val="0"/>
      </w:pPr>
      <w:r>
        <w:t>【场景 / 坐标】：第三关一层②接待登记区；对应候诊区及挂号导诊台。</w:t>
      </w:r>
    </w:p>
    <w:p w14:paraId="3C8A439A">
      <w:pPr>
        <w:pStyle w:val="2"/>
        <w:keepNext w:val="0"/>
        <w:keepLines w:val="0"/>
        <w:widowControl/>
        <w:suppressLineNumbers w:val="0"/>
      </w:pPr>
      <w:r>
        <w:t>【客观环境/物品暗示】：原叫号屏改播编号；“家属联系”栏被封条盖住；第二关遗留鞋子装入透明袋。</w:t>
      </w:r>
    </w:p>
    <w:p w14:paraId="5C36EEBB">
      <w:pPr>
        <w:pStyle w:val="2"/>
        <w:keepNext w:val="0"/>
        <w:keepLines w:val="0"/>
        <w:widowControl/>
        <w:suppressLineNumbers w:val="0"/>
      </w:pPr>
      <w:r>
        <w:t>【人物与机制设定】：原导诊护士概率出现。角色核对第二关被转运者编号→护士出示“自行离院”记录；询问去向→登记“反复纠缠”。不凭登记直接扣生命或精神。</w:t>
      </w:r>
    </w:p>
    <w:p w14:paraId="251C7D19">
      <w:pPr>
        <w:pStyle w:val="2"/>
        <w:keepNext w:val="0"/>
        <w:keepLines w:val="0"/>
        <w:widowControl/>
        <w:suppressLineNumbers w:val="0"/>
      </w:pPr>
      <w:r>
        <w:t>【暗黑产业链/系统恶意映射】：转运被写成自愿离院；追问失踪者成为被收容者的异常记录。</w:t>
      </w:r>
    </w:p>
    <w:p w14:paraId="48B4BC5F">
      <w:pPr>
        <w:pStyle w:val="2"/>
        <w:keepNext w:val="0"/>
        <w:keepLines w:val="0"/>
        <w:widowControl/>
        <w:suppressLineNumbers w:val="0"/>
      </w:pPr>
      <w:r>
        <w:t>【跨关数据继承与伏笔】：仅已发生转运的编号出现对应记录；未触发转运，不伪造其事件结果。鞋袋编号可与原号码纸核对。</w:t>
      </w:r>
    </w:p>
    <w:p w14:paraId="5E2E18A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924B2">
      <w:pPr>
        <w:pStyle w:val="2"/>
        <w:keepNext w:val="0"/>
        <w:keepLines w:val="0"/>
        <w:widowControl/>
        <w:suppressLineNumbers w:val="0"/>
      </w:pPr>
      <w:r>
        <w:t>【场景 / 坐标】：第三关一层③精神科接诊室；对应第二关诊室。</w:t>
      </w:r>
    </w:p>
    <w:p w14:paraId="1E69E83C">
      <w:pPr>
        <w:pStyle w:val="2"/>
        <w:keepNext w:val="0"/>
        <w:keepLines w:val="0"/>
        <w:widowControl/>
        <w:suppressLineNumbers w:val="0"/>
      </w:pPr>
      <w:r>
        <w:t>【客观环境/物品暗示】：检查床位置不变，新增腕部固定扣；“拒检”复印件夹在诊断书前；诊断日期早于本次接诊。</w:t>
      </w:r>
    </w:p>
    <w:p w14:paraId="76CF61F9">
      <w:pPr>
        <w:pStyle w:val="2"/>
        <w:keepNext w:val="0"/>
        <w:keepLines w:val="0"/>
        <w:widowControl/>
        <w:suppressLineNumbers w:val="0"/>
      </w:pPr>
      <w:r>
        <w:t>【人物与机制设定】：医生、检查助手概率出现。角色陈述已见器官交易记录→医生标记“妄想”；沉默→标记“不合作”。助手实际扣住手腕→生命－5、精神－5；扣合前有效缩手可避开。</w:t>
      </w:r>
    </w:p>
    <w:p w14:paraId="64BFA0CC">
      <w:pPr>
        <w:pStyle w:val="2"/>
        <w:keepNext w:val="0"/>
        <w:keepLines w:val="0"/>
        <w:widowControl/>
        <w:suppressLineNumbers w:val="0"/>
      </w:pPr>
      <w:r>
        <w:t>【暗黑产业链/系统恶意映射】：诊断用于取消证词资格；回答与沉默均被纳入预设结论。</w:t>
      </w:r>
    </w:p>
    <w:p w14:paraId="25B60220">
      <w:pPr>
        <w:pStyle w:val="2"/>
        <w:keepNext w:val="0"/>
        <w:keepLines w:val="0"/>
        <w:widowControl/>
        <w:suppressLineNumbers w:val="0"/>
      </w:pPr>
      <w:r>
        <w:t>【跨关数据继承与伏笔】：只引用第二关实际发生的拒检、反抗与目击；大褂袖口破损、补缝位置保持一致。</w:t>
      </w:r>
    </w:p>
    <w:p w14:paraId="7DF94FC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A778A">
      <w:pPr>
        <w:pStyle w:val="2"/>
        <w:keepNext w:val="0"/>
        <w:keepLines w:val="0"/>
        <w:widowControl/>
        <w:suppressLineNumbers w:val="0"/>
      </w:pPr>
      <w:r>
        <w:t>【场景 / 坐标】：第三关一层④配药治疗室；对应第二关药房。</w:t>
      </w:r>
    </w:p>
    <w:p w14:paraId="1493CEC8">
      <w:pPr>
        <w:pStyle w:val="2"/>
        <w:keepNext w:val="0"/>
        <w:keepLines w:val="0"/>
        <w:widowControl/>
        <w:suppressLineNumbers w:val="0"/>
      </w:pPr>
      <w:r>
        <w:t>【客观环境/物品暗示】：药杯仍只标编号；服药记录提前盖章；柜内保留器官运输标签，外贴“废弃材料”。</w:t>
      </w:r>
    </w:p>
    <w:p w14:paraId="39301BEF">
      <w:pPr>
        <w:pStyle w:val="2"/>
        <w:keepNext w:val="0"/>
        <w:keepLines w:val="0"/>
        <w:widowControl/>
        <w:suppressLineNumbers w:val="0"/>
      </w:pPr>
      <w:r>
        <w:t>【人物与机制设定】：原药师、小护士概率出现。药师递杯，小护士核对吞服。实际咽下→精神－15、停步5秒；吞服前肠胃干预成功→拒服，不扣值。拒服后记录仍写“已服”。</w:t>
      </w:r>
    </w:p>
    <w:p w14:paraId="0CABA8F8">
      <w:pPr>
        <w:pStyle w:val="2"/>
        <w:keepNext w:val="0"/>
        <w:keepLines w:val="0"/>
        <w:widowControl/>
        <w:suppressLineNumbers w:val="0"/>
      </w:pPr>
      <w:r>
        <w:t>【暗黑产业链/系统恶意映射】：压制患者行动，同时制造其已接受治疗的书面记录；后续否认被当作记忆异常。</w:t>
      </w:r>
    </w:p>
    <w:p w14:paraId="2873BD13">
      <w:pPr>
        <w:pStyle w:val="2"/>
        <w:keepNext w:val="0"/>
        <w:keepLines w:val="0"/>
        <w:widowControl/>
        <w:suppressLineNumbers w:val="0"/>
      </w:pPr>
      <w:r>
        <w:t>【跨关数据继承与伏笔】：“实际服药”与“纸面服药”分别保存；原运输编号与已发现的摘除记录继续对应。</w:t>
      </w:r>
    </w:p>
    <w:p w14:paraId="2CC29AC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0535E">
      <w:pPr>
        <w:pStyle w:val="2"/>
        <w:keepNext w:val="0"/>
        <w:keepLines w:val="0"/>
        <w:widowControl/>
        <w:suppressLineNumbers w:val="0"/>
      </w:pPr>
      <w:r>
        <w:t>【场景 / 坐标】：第三关一层⑤护士站／医护办公室；对应第二关医护办公室。</w:t>
      </w:r>
    </w:p>
    <w:p w14:paraId="69CFEB1E">
      <w:pPr>
        <w:pStyle w:val="2"/>
        <w:keepNext w:val="0"/>
        <w:keepLines w:val="0"/>
        <w:widowControl/>
        <w:suppressLineNumbers w:val="0"/>
      </w:pPr>
      <w:r>
        <w:t>【客观环境/物品暗示】：护理记录写“无外伤”，配图却显示腕部勒痕；死亡页与费用结算页使用同一编号；碎纸筐留有患者姓名。</w:t>
      </w:r>
    </w:p>
    <w:p w14:paraId="00ACA137">
      <w:pPr>
        <w:pStyle w:val="2"/>
        <w:keepNext w:val="0"/>
        <w:keepLines w:val="0"/>
        <w:widowControl/>
        <w:suppressLineNumbers w:val="0"/>
      </w:pPr>
      <w:r>
        <w:t>【人物与机制设定】：档案员、保安概率出现。前述精神病人可在门外出现，指认自己的记录：“这一页不是我签的。”档案员实际报告后，保安才接近；抓握角色命中→生命－5、精神－5并拖至门口，缩手或有效退避可取消。本层不堵楼梯。</w:t>
      </w:r>
    </w:p>
    <w:p w14:paraId="70EA5988">
      <w:pPr>
        <w:pStyle w:val="2"/>
        <w:keepNext w:val="0"/>
        <w:keepLines w:val="0"/>
        <w:widowControl/>
        <w:suppressLineNumbers w:val="0"/>
      </w:pPr>
      <w:r>
        <w:t>【暗黑产业链/系统恶意映射】：伤害被记录为不存在；揭发被记录为症状；费用与交接记录保留，受害者陈述被销毁。</w:t>
      </w:r>
    </w:p>
    <w:p w14:paraId="46A52CE9">
      <w:pPr>
        <w:pStyle w:val="2"/>
        <w:keepNext w:val="0"/>
        <w:keepLines w:val="0"/>
        <w:widowControl/>
        <w:suppressLineNumbers w:val="0"/>
      </w:pPr>
      <w:r>
        <w:t>【跨关数据继承与伏笔】：病人身份、原有伤痕、已交付线索延续到二层双人病房；第四面墙提示全局只触发一次。其病友另用独立编号，禁止混同。</w:t>
      </w:r>
    </w:p>
    <w:p w14:paraId="75752485">
      <w:pPr>
        <w:pStyle w:val="2"/>
        <w:keepNext w:val="0"/>
        <w:keepLines w:val="0"/>
        <w:widowControl/>
        <w:suppressLineNumbers w:val="0"/>
      </w:pPr>
      <w:r>
        <w:t>【场景 / 坐标】：第三关二层①楼梯；下接一层出口。</w:t>
      </w:r>
      <w:r>
        <w:br w:type="textWrapping"/>
      </w:r>
      <w:r>
        <w:t>【客观环境/物品暗示】：扶手有束带磨痕；推床挂“离院”牌，床单下仍有抓握动作。</w:t>
      </w:r>
      <w:r>
        <w:br w:type="textWrapping"/>
      </w:r>
      <w:r>
        <w:t>【人物与机制设定】：转运工概率经过，推床离场后留下脱落腕带；不封锁上下楼。本层沿用进入／返回刷新、同关周目提高概率；同人物不复制，同事件伤害每周目一次。</w:t>
      </w:r>
      <w:r>
        <w:br w:type="textWrapping"/>
      </w:r>
      <w:r>
        <w:t>【暗黑产业链/系统恶意映射】：强制转运登记为自行离院。</w:t>
      </w:r>
      <w:r>
        <w:br w:type="textWrapping"/>
      </w:r>
      <w:r>
        <w:t>【跨关数据继承与伏笔】：腕带编号对应实际被转运者；二层找不到钥匙，经此返回一层休息。</w:t>
      </w:r>
    </w:p>
    <w:p w14:paraId="145FD5D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77887">
      <w:pPr>
        <w:pStyle w:val="2"/>
        <w:keepNext w:val="0"/>
        <w:keepLines w:val="0"/>
        <w:widowControl/>
        <w:suppressLineNumbers w:val="0"/>
      </w:pPr>
      <w:r>
        <w:t>【场景 / 坐标】：第三关二层②病区走廊及护士站。</w:t>
      </w:r>
      <w:r>
        <w:br w:type="textWrapping"/>
      </w:r>
      <w:r>
        <w:t>【客观环境/物品暗示】：值班表按“安静、拒服、待处理”分类；束带未清洗，伤情栏全为“无”。</w:t>
      </w:r>
      <w:r>
        <w:br w:type="textWrapping"/>
      </w:r>
      <w:r>
        <w:t>【人物与机制设定】：护士长、小护士概率出现。护士长发现角色翻查记录→召来护工；护工实际抓握命中，生命－5，搜寻取消；有效缩手可避开。</w:t>
      </w:r>
      <w:r>
        <w:br w:type="textWrapping"/>
      </w:r>
      <w:r>
        <w:t>【暗黑产业链/系统恶意映射】：伤害由多人执行，记录统一否认。</w:t>
      </w:r>
      <w:r>
        <w:br w:type="textWrapping"/>
      </w:r>
      <w:r>
        <w:t>【跨关数据继承与伏笔】：一层拒服、拒检记录进入本表；伪造记录不改变角色真实状态。</w:t>
      </w:r>
    </w:p>
    <w:p w14:paraId="656CBAF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618AB">
      <w:pPr>
        <w:pStyle w:val="2"/>
        <w:keepNext w:val="0"/>
        <w:keepLines w:val="0"/>
        <w:widowControl/>
        <w:suppressLineNumbers w:val="0"/>
      </w:pPr>
      <w:r>
        <w:t>【场景 / 坐标】：第三关二层③公共活动室。</w:t>
      </w:r>
      <w:r>
        <w:br w:type="textWrapping"/>
      </w:r>
      <w:r>
        <w:t>【客观环境/物品暗示】：电视循环播放康复合影；画面中的患者腰部仍有敷料，旁边座椅贴着其注销编号。</w:t>
      </w:r>
      <w:r>
        <w:br w:type="textWrapping"/>
      </w:r>
      <w:r>
        <w:t>【人物与机制设定】：术后病友、告密病友概率出现。前者独处时展示未愈合伤口；后者目击后向护士长报告，获得一次离室许可。报告完成后护工才来带走术后病友。</w:t>
      </w:r>
      <w:r>
        <w:br w:type="textWrapping"/>
      </w:r>
      <w:r>
        <w:t>【暗黑产业链/系统恶意映射】：受害者被用于宣传；有限自由成为互相举报的报酬。</w:t>
      </w:r>
      <w:r>
        <w:br w:type="textWrapping"/>
      </w:r>
      <w:r>
        <w:t>【跨关数据继承与伏笔】：术后编号连接第二关检查记录；被带走后保留空座和照片，不生成替身重复表演。</w:t>
      </w:r>
    </w:p>
    <w:p w14:paraId="25292B7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886BA">
      <w:pPr>
        <w:pStyle w:val="2"/>
        <w:keepNext w:val="0"/>
        <w:keepLines w:val="0"/>
        <w:widowControl/>
        <w:suppressLineNumbers w:val="0"/>
      </w:pPr>
      <w:r>
        <w:t>【场景 / 坐标】：第三关二层④团体治疗室。</w:t>
      </w:r>
      <w:r>
        <w:br w:type="textWrapping"/>
      </w:r>
      <w:r>
        <w:t>【客观环境/物品暗示】：座椅固定；白板列出统一陈述：“此前所述均不属实”；录音设备对准发言位。</w:t>
      </w:r>
      <w:r>
        <w:br w:type="textWrapping"/>
      </w:r>
      <w:r>
        <w:t>【人物与机制设定】：治疗主任、发言病友概率出现。病友说出转运编号→录音被停止、原话删除；照读统一陈述→允许离座。角色指出删改→记录“不配合”，不直接扣值。</w:t>
      </w:r>
      <w:r>
        <w:br w:type="textWrapping"/>
      </w:r>
      <w:r>
        <w:t>【暗黑产业链/系统恶意映射】：强迫撤回证词，将服从作为康复证明。</w:t>
      </w:r>
      <w:r>
        <w:br w:type="textWrapping"/>
      </w:r>
      <w:r>
        <w:t>【跨关数据继承与伏笔】：录音缺口与纸面完整陈述互相矛盾；编号可与候诊区失踪记录核对。</w:t>
      </w:r>
    </w:p>
    <w:p w14:paraId="7BE0FEA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9FF0B">
      <w:pPr>
        <w:pStyle w:val="2"/>
        <w:keepNext w:val="0"/>
        <w:keepLines w:val="0"/>
        <w:widowControl/>
        <w:suppressLineNumbers w:val="0"/>
      </w:pPr>
      <w:r>
        <w:t>【场景 / 坐标】：第三关二层⑤安静室。</w:t>
      </w:r>
      <w:r>
        <w:br w:type="textWrapping"/>
      </w:r>
      <w:r>
        <w:t>【客观环境/物品暗示】：软垫下面有抓痕；呼叫按钮线路断开；观察记录预先填写“自行平静”。</w:t>
      </w:r>
      <w:r>
        <w:br w:type="textWrapping"/>
      </w:r>
      <w:r>
        <w:t>【人物与机制设定】：隔离护工概率出现。接到实际报告后抓握角色；成功带入→关门10秒、精神－10；抓握前缩手或退避可取消。结束后开门，不反复拘禁。</w:t>
      </w:r>
      <w:r>
        <w:br w:type="textWrapping"/>
      </w:r>
      <w:r>
        <w:t>【暗黑产业链/系统恶意映射】：惩罚被登记为治疗，停止求助被登记为好转。</w:t>
      </w:r>
      <w:r>
        <w:br w:type="textWrapping"/>
      </w:r>
      <w:r>
        <w:t>【跨关数据继承与伏笔】：保存实际关押与纸面“自愿休息”两种记录；沿用一层报告来源。</w:t>
      </w:r>
    </w:p>
    <w:p w14:paraId="6428621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F87C2">
      <w:pPr>
        <w:pStyle w:val="2"/>
        <w:keepNext w:val="0"/>
        <w:keepLines w:val="0"/>
        <w:widowControl/>
        <w:suppressLineNumbers w:val="0"/>
      </w:pPr>
      <w:r>
        <w:t>【场景 / 坐标】：第三关二层⑥卫生间／淋浴区。</w:t>
      </w:r>
      <w:r>
        <w:br w:type="textWrapping"/>
      </w:r>
      <w:r>
        <w:t>【客观环境/物品暗示】：地漏卡着断裂腕带；清洁车遮住一具患者尸体，脚腕编号仍列在当日用餐名单。</w:t>
      </w:r>
      <w:r>
        <w:br w:type="textWrapping"/>
      </w:r>
      <w:r>
        <w:t>【人物与机制设定】：保洁员概率出现。发现角色靠近→拉挡板、推走尸体；清洗后血迹消失，腕带转入污物桶。无凭空扣值，不影响钥匙。</w:t>
      </w:r>
      <w:r>
        <w:br w:type="textWrapping"/>
      </w:r>
      <w:r>
        <w:t>【暗黑产业链/系统恶意映射】：死亡被隐藏，患者名额继续用于领取费用。</w:t>
      </w:r>
      <w:r>
        <w:br w:type="textWrapping"/>
      </w:r>
      <w:r>
        <w:t>【跨关数据继承与伏笔】：尸体、名单、腕带绑定同一编号；搬运只改变位置，不使死者复活。</w:t>
      </w:r>
    </w:p>
    <w:p w14:paraId="56D0931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F1AE0">
      <w:pPr>
        <w:pStyle w:val="2"/>
        <w:keepNext w:val="0"/>
        <w:keepLines w:val="0"/>
        <w:widowControl/>
        <w:suppressLineNumbers w:val="0"/>
      </w:pPr>
      <w:r>
        <w:t>【场景 / 坐标】：第三关二层⑦双人病房。</w:t>
      </w:r>
      <w:r>
        <w:br w:type="textWrapping"/>
      </w:r>
      <w:r>
        <w:t>【客观环境/物品暗示】：两张床对应两个编号；角落留有反复擦除的姓名；一张床铺平整，病友长期坐在柜旁。</w:t>
      </w:r>
      <w:r>
        <w:br w:type="textWrapping"/>
      </w:r>
      <w:r>
        <w:t>【人物与机制设定】：前述精神病人及其病友分别概率出现。独处时提供同车转运线索；护工进入即停止交谈。护工拖走角落病友后，该病友本周目不再出现；角色目击，精神－10。</w:t>
      </w:r>
      <w:r>
        <w:br w:type="textWrapping"/>
      </w:r>
      <w:r>
        <w:t>【暗黑产业链/系统恶意映射】：证人被分离，原有身份与交往关系被持续破坏。</w:t>
      </w:r>
      <w:r>
        <w:br w:type="textWrapping"/>
      </w:r>
      <w:r>
        <w:t>【跨关数据继承与伏笔】：前述病人继承第二关伤痕、第四面墙触发记录；第五关对应本身人格，角落病友不与其混同。</w:t>
      </w:r>
    </w:p>
    <w:p w14:paraId="2FA6C5C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F73D0">
      <w:pPr>
        <w:pStyle w:val="2"/>
        <w:keepNext w:val="0"/>
        <w:keepLines w:val="0"/>
        <w:widowControl/>
        <w:suppressLineNumbers w:val="0"/>
      </w:pPr>
      <w:r>
        <w:t>【场景 / 坐标】：第三关二层⑧作业康复室。</w:t>
      </w:r>
      <w:r>
        <w:br w:type="textWrapping"/>
      </w:r>
      <w:r>
        <w:t>【客观环境/物品暗示】：作品展示板背面堆放运输标签；患者制作的纸盒印有第二关冷藏箱编号。</w:t>
      </w:r>
      <w:r>
        <w:br w:type="textWrapping"/>
      </w:r>
      <w:r>
        <w:t>【人物与机制设定】：作业督导、劳动病友概率出现。角色翻查材料时被督导发现→督导关柜夹手；实际接触，生命－5，有效缩手可避开。已看见的编号不被删除。</w:t>
      </w:r>
      <w:r>
        <w:br w:type="textWrapping"/>
      </w:r>
      <w:r>
        <w:t>【暗黑产业链/系统恶意映射】：患者被强迫制作产业链耗材，劳动登记为康复；揭露用途受到惩罚。</w:t>
      </w:r>
      <w:r>
        <w:br w:type="textWrapping"/>
      </w:r>
      <w:r>
        <w:t>【跨关数据继承与伏笔】：材料批次对应第二关药房、办公室结算记录。线索分散在物品、动作及记录中，可不同顺序核对。</w:t>
      </w:r>
      <w:r>
        <w:fldChar w:fldCharType="begin"/>
      </w:r>
      <w:r>
        <w:instrText xml:space="preserve"> HYPERLINK "https://frictionalgames.com/2010-03-storytelling-through-fragments-and-situations/?utm_source=chatgpt.com" </w:instrText>
      </w:r>
      <w:r>
        <w:fldChar w:fldCharType="separate"/>
      </w:r>
      <w:r>
        <w:rPr>
          <w:rStyle w:val="6"/>
        </w:rPr>
        <w:t>Frictional Games</w:t>
      </w:r>
      <w:r>
        <w:fldChar w:fldCharType="end"/>
      </w:r>
    </w:p>
    <w:p w14:paraId="1F3C535F">
      <w:pPr>
        <w:pStyle w:val="2"/>
        <w:keepNext w:val="0"/>
        <w:keepLines w:val="0"/>
        <w:widowControl/>
        <w:suppressLineNumbers w:val="0"/>
      </w:pPr>
      <w:r>
        <w:t>【场景 / 坐标】：第四关一层①褶皱中庭；第四关入口。</w:t>
      </w:r>
      <w:r>
        <w:br w:type="textWrapping"/>
      </w:r>
      <w:r>
        <w:t>【客观环境/物品暗示】：灰粉色褶皱墙；沟槽内有断裂腕带；旧门牌嵌在墙内，编号覆盖姓名。</w:t>
      </w:r>
      <w:r>
        <w:br w:type="textWrapping"/>
      </w:r>
      <w:r>
        <w:t>【人物与机制设定】：背身人概率出现，病服前后均有编号。角色接近→人物转身，正面仍无面部，仅露出缝合痕。本层进入／返回检查刷新，同关周目提高概率；事件效果每周目一次。</w:t>
      </w:r>
      <w:r>
        <w:br w:type="textWrapping"/>
      </w:r>
      <w:r>
        <w:t>【暗黑产业链/系统恶意映射】：人员被识别为编号，个体身份不参与处理。</w:t>
      </w:r>
      <w:r>
        <w:br w:type="textWrapping"/>
      </w:r>
      <w:r>
        <w:t>【跨关数据继承与伏笔】：腕带沿用前关编号；旧路不可返回，无休息功能，死亡在此苏醒。</w:t>
      </w:r>
    </w:p>
    <w:p w14:paraId="3A6F101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81614">
      <w:pPr>
        <w:pStyle w:val="2"/>
        <w:keepNext w:val="0"/>
        <w:keepLines w:val="0"/>
        <w:widowControl/>
        <w:suppressLineNumbers w:val="0"/>
      </w:pPr>
      <w:r>
        <w:t>【场景 / 坐标】：第四关一层②记忆档案室。</w:t>
      </w:r>
      <w:r>
        <w:br w:type="textWrapping"/>
      </w:r>
      <w:r>
        <w:t>【客观环境/物品暗示】：同一编号分为“原始记录”“修订记录”；原件有血指印，修订件签字完整；碎纸中保留姓名。</w:t>
      </w:r>
      <w:r>
        <w:br w:type="textWrapping"/>
      </w:r>
      <w:r>
        <w:t>【人物与机制设定】：缝口人概率出现。角色翻开原件→人物开始撕页；角色仍握住纸页时可保留被握部分，搜寻被取消则松手，剩余页被撕毁。已获得线索不删除。</w:t>
      </w:r>
      <w:r>
        <w:br w:type="textWrapping"/>
      </w:r>
      <w:r>
        <w:t>【暗黑产业链/系统恶意映射】：伤害事实被删去，责任签署被替换；记录完整不代表真实。</w:t>
      </w:r>
      <w:r>
        <w:br w:type="textWrapping"/>
      </w:r>
      <w:r>
        <w:t>【跨关数据继承与伏笔】：只呈现实际发生过的父母冲突、转运、拒服事件；毁坏展示件不改写既有结果。</w:t>
      </w:r>
    </w:p>
    <w:p w14:paraId="1D16404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1B414">
      <w:pPr>
        <w:pStyle w:val="2"/>
        <w:keepNext w:val="0"/>
        <w:keepLines w:val="0"/>
        <w:widowControl/>
        <w:suppressLineNumbers w:val="0"/>
      </w:pPr>
      <w:r>
        <w:t>【场景 / 坐标】：第四关一层③视觉影像室。</w:t>
      </w:r>
      <w:r>
        <w:br w:type="textWrapping"/>
      </w:r>
      <w:r>
        <w:t>【客观环境/物品暗示】：屏幕播放走廊监控；患者被拖走的片段完整，施害者面部被遮盖；康复合影与死亡记录出现相同编号。</w:t>
      </w:r>
      <w:r>
        <w:br w:type="textWrapping"/>
      </w:r>
      <w:r>
        <w:t>【人物与机制设定】：蒙眼人概率出现。角色开始查看影像→人物逐个遮住屏幕中的施害者；继续查看可核对被遮前后的差异。首次完整看见与既有死亡记录对应的拖运片段，精神－5。</w:t>
      </w:r>
      <w:r>
        <w:br w:type="textWrapping"/>
      </w:r>
      <w:r>
        <w:t>【暗黑产业链/系统恶意映射】：监控保留受害者反抗，删除暴力来源。</w:t>
      </w:r>
      <w:r>
        <w:br w:type="textWrapping"/>
      </w:r>
      <w:r>
        <w:t>【跨关数据继承与伏笔】：影像服装、时间与前关事件一致；角色面孔短暂覆盖其中一名患者，但不据此确认其身份。</w:t>
      </w:r>
    </w:p>
    <w:p w14:paraId="4CE2B18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E09DA">
      <w:pPr>
        <w:pStyle w:val="2"/>
        <w:keepNext w:val="0"/>
        <w:keepLines w:val="0"/>
        <w:widowControl/>
        <w:suppressLineNumbers w:val="0"/>
      </w:pPr>
      <w:r>
        <w:t>【场景 / 坐标】：第四关一层④意象决策室。</w:t>
      </w:r>
      <w:r>
        <w:br w:type="textWrapping"/>
      </w:r>
      <w:r>
        <w:t>【客观环境/物品暗示】：行动指令板列有“接受、拒绝”；两栏均接入“已同意”记录槽；桌面留有被固定手腕的压痕。</w:t>
      </w:r>
      <w:r>
        <w:br w:type="textWrapping"/>
      </w:r>
      <w:r>
        <w:t>【人物与机制设定】：复述者概率出现。亲见玩家有效干预后的身体动作→模仿一次，在记录板写“自主行为”；被抵抗或未看见则不记录。模仿不复制伤害、奖励或技能效果。</w:t>
      </w:r>
      <w:r>
        <w:br w:type="textWrapping"/>
      </w:r>
      <w:r>
        <w:t>【暗黑产业链/系统恶意映射】：外部强制造成的行为被归责于受害者；拒绝也被改写为同意。</w:t>
      </w:r>
      <w:r>
        <w:br w:type="textWrapping"/>
      </w:r>
      <w:r>
        <w:t>【跨关数据继承与伏笔】：对应前关伪造签字、服药记录；记录中的动作必须来自本次实际干预。</w:t>
      </w:r>
    </w:p>
    <w:p w14:paraId="4D3C0FA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3AA10">
      <w:pPr>
        <w:pStyle w:val="2"/>
        <w:keepNext w:val="0"/>
        <w:keepLines w:val="0"/>
        <w:widowControl/>
        <w:suppressLineNumbers w:val="0"/>
      </w:pPr>
      <w:r>
        <w:t>【场景 / 坐标】：第四关一层⑤身体感知室。</w:t>
      </w:r>
      <w:r>
        <w:br w:type="textWrapping"/>
      </w:r>
      <w:r>
        <w:t>【客观环境/物品暗示】：肢体模型带束带压痕；身体图按部位编号；疼痛指示灯亮起，记录屏仍显示“无异常”。</w:t>
      </w:r>
      <w:r>
        <w:br w:type="textWrapping"/>
      </w:r>
      <w:r>
        <w:t>【人物与机制设定】：肢体错位者概率出现。角色触摸测试台时，人物扣下接触夹具；实际夹住→生命－5，搜寻中断；扣合前有效缩手可避开。释放后停止，不连续扣血。</w:t>
      </w:r>
      <w:r>
        <w:br w:type="textWrapping"/>
      </w:r>
      <w:r>
        <w:t>【暗黑产业链/系统恶意映射】：身体被分项处理；真实损伤与官方记录互相矛盾。</w:t>
      </w:r>
      <w:r>
        <w:br w:type="textWrapping"/>
      </w:r>
      <w:r>
        <w:t>【跨关数据继承与伏笔】：压痕对应前关实际受伤部位；本关新增伤痕保留到后续形态，不额外生成未发生的损伤。</w:t>
      </w:r>
    </w:p>
    <w:p w14:paraId="4262B4D2">
      <w:pPr>
        <w:pStyle w:val="2"/>
        <w:keepNext w:val="0"/>
        <w:keepLines w:val="0"/>
        <w:widowControl/>
        <w:suppressLineNumbers w:val="0"/>
      </w:pPr>
      <w:r>
        <w:t>【场景 / 坐标】：第四关二层①胼胝桥。</w:t>
      </w:r>
      <w:r>
        <w:br w:type="textWrapping"/>
      </w:r>
      <w:r>
        <w:t>【客观环境/物品暗示】：两侧纤维束接入同一控制台；两端屏幕对同一编号分别显示“死亡”“已离院”。</w:t>
      </w:r>
      <w:r>
        <w:br w:type="textWrapping"/>
      </w:r>
      <w:r>
        <w:t>【人物与机制设定】：双头连体人概率出现。接近后，两头分别复述同一事件的原始记录与伪造记录；首次完整听见，精神－5。刷新沿用一层规则，同事件次数跨层共享。</w:t>
      </w:r>
      <w:r>
        <w:br w:type="textWrapping"/>
      </w:r>
      <w:r>
        <w:t>【暗黑产业链/系统恶意映射】：真实伤害与对外记录同时存在，不互相纠正。</w:t>
      </w:r>
      <w:r>
        <w:br w:type="textWrapping"/>
      </w:r>
      <w:r>
        <w:t>【跨关数据继承与伏笔】：仅调用前关实际发生的事件；矛盾记录不改变人物真实生死。</w:t>
      </w:r>
    </w:p>
    <w:p w14:paraId="13A8EE4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0D9DF">
      <w:pPr>
        <w:pStyle w:val="2"/>
        <w:keepNext w:val="0"/>
        <w:keepLines w:val="0"/>
        <w:widowControl/>
        <w:suppressLineNumbers w:val="0"/>
      </w:pPr>
      <w:r>
        <w:t>【场景 / 坐标】：第四关二层②节律支路。</w:t>
      </w:r>
      <w:r>
        <w:br w:type="textWrapping"/>
      </w:r>
      <w:r>
        <w:t>【客观环境/物品暗示】：地面有等距脚印；活动支架连接腕扣；墙面记录动作次数，不记录伤口。</w:t>
      </w:r>
      <w:r>
        <w:br w:type="textWrapping"/>
      </w:r>
      <w:r>
        <w:t>【人物与机制设定】：抽动人概率出现，按节拍横穿通道，腕扣反复收紧。角色自主停步避让，最多2秒；不取消搜寻。人物停顿时仍被支架拖动。</w:t>
      </w:r>
      <w:r>
        <w:br w:type="textWrapping"/>
      </w:r>
      <w:r>
        <w:t>【暗黑产业链/系统恶意映射】：身体服从外部指令，受伤不构成停止条件。</w:t>
      </w:r>
      <w:r>
        <w:br w:type="textWrapping"/>
      </w:r>
      <w:r>
        <w:t>【跨关数据继承与伏笔】：腕扣形制对应第三关固定装置；第五关保留其抽动节拍作为辨识特征。</w:t>
      </w:r>
    </w:p>
    <w:p w14:paraId="622360C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49954">
      <w:pPr>
        <w:pStyle w:val="2"/>
        <w:keepNext w:val="0"/>
        <w:keepLines w:val="0"/>
        <w:widowControl/>
        <w:suppressLineNumbers w:val="0"/>
      </w:pPr>
      <w:r>
        <w:t>【场景 / 坐标】：第四关二层③索引档案室。</w:t>
      </w:r>
      <w:r>
        <w:br w:type="textWrapping"/>
      </w:r>
      <w:r>
        <w:t>【客观环境/物品暗示】：姓名、身体编号、结算编号分柜存放；连接同一人的索引线被剪断，费用栏完整。</w:t>
      </w:r>
      <w:r>
        <w:br w:type="textWrapping"/>
      </w:r>
      <w:r>
        <w:t>【人物与机制设定】：空面人概率出现。亲眼发现角色翻查原件→抽走对应姓名标签，终端显示“查无此人”；原件与已获得线索仍保留。</w:t>
      </w:r>
      <w:r>
        <w:br w:type="textWrapping"/>
      </w:r>
      <w:r>
        <w:t>【暗黑产业链/系统恶意映射】：删除身份关联，使死亡与交易失去可查询的受害者。</w:t>
      </w:r>
      <w:r>
        <w:br w:type="textWrapping"/>
      </w:r>
      <w:r>
        <w:t>【跨关数据继承与伏笔】：残缺标签可对应第一关病服及第二关转运单；编号固定，不随刷新更换。</w:t>
      </w:r>
    </w:p>
    <w:p w14:paraId="5C6706A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4A8F4">
      <w:pPr>
        <w:pStyle w:val="2"/>
        <w:keepNext w:val="0"/>
        <w:keepLines w:val="0"/>
        <w:widowControl/>
        <w:suppressLineNumbers w:val="0"/>
      </w:pPr>
      <w:r>
        <w:t>【场景 / 坐标】：第四关二层④切换分岔路。</w:t>
      </w:r>
      <w:r>
        <w:br w:type="textWrapping"/>
      </w:r>
      <w:r>
        <w:t>【客观环境/物品暗示】：两条可通行支路形成环路；指示牌写“返回”“离开”，背面均印转运编号。</w:t>
      </w:r>
      <w:r>
        <w:br w:type="textWrapping"/>
      </w:r>
      <w:r>
        <w:t>【人物与机制设定】：反身人概率出现，头部与躯干朝向相反。角色首次跟随其指向→绕回原分岔；识破后不再接受同一指引，记忆跨周目保留。</w:t>
      </w:r>
      <w:r>
        <w:br w:type="textWrapping"/>
      </w:r>
      <w:r>
        <w:t>【暗黑产业链/系统恶意映射】：提供形式上的选择，实际导向同一处理路径。</w:t>
      </w:r>
      <w:r>
        <w:br w:type="textWrapping"/>
      </w:r>
      <w:r>
        <w:t>【跨关数据继承与伏笔】：指示牌编号对应先前转运记录；换牌不改变真实道路，不封锁出口。</w:t>
      </w:r>
    </w:p>
    <w:p w14:paraId="7CC70D2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F2C38">
      <w:pPr>
        <w:pStyle w:val="2"/>
        <w:keepNext w:val="0"/>
        <w:keepLines w:val="0"/>
        <w:widowControl/>
        <w:suppressLineNumbers w:val="0"/>
      </w:pPr>
      <w:r>
        <w:t>【场景 / 坐标】：第四关二层⑤核验出口。</w:t>
      </w:r>
      <w:r>
        <w:br w:type="textWrapping"/>
      </w:r>
      <w:r>
        <w:t>【客观环境/物品暗示】：门旁分别显示“本人申请”“代理确认”；前者没有输入位置，后者已盖章。</w:t>
      </w:r>
      <w:r>
        <w:br w:type="textWrapping"/>
      </w:r>
      <w:r>
        <w:t>【人物与机制设定】：贴面人概率出现，面部覆盖多张编号标签。角色开门时接近并按住其面部；实际接触→精神－5，开门中断一次；惊跳退出接触范围可避免。钥匙不丢失，重新开门可通过。</w:t>
      </w:r>
      <w:r>
        <w:br w:type="textWrapping"/>
      </w:r>
      <w:r>
        <w:t>【暗黑产业链/系统恶意映射】：代理签署取代本人意愿，离开仍被登记为服从安排。</w:t>
      </w:r>
      <w:r>
        <w:br w:type="textWrapping"/>
      </w:r>
      <w:r>
        <w:t>【跨关数据继承与伏笔】：取得钥匙并实际越过出口才完成第四关；第五关从异化后的第四关一层入口开始。</w:t>
      </w:r>
    </w:p>
    <w:p w14:paraId="26C9CBC1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C62F3">
      <w:pPr>
        <w:pStyle w:val="2"/>
        <w:keepNext w:val="0"/>
        <w:keepLines w:val="0"/>
        <w:widowControl/>
        <w:suppressLineNumbers w:val="0"/>
      </w:pPr>
      <w:r>
        <w:t>【场景 / 坐标】：第四关二层⑥身份核查室。</w:t>
      </w:r>
      <w:r>
        <w:br w:type="textWrapping"/>
      </w:r>
      <w:r>
        <w:t>【客观环境/物品暗示】：双面身份镜连接两套档案；同一张脸同时匹配“已注销”“当前使用”。</w:t>
      </w:r>
      <w:r>
        <w:br w:type="textWrapping"/>
      </w:r>
      <w:r>
        <w:t>【人物与机制设定】：双面人概率出现，两面使用相同五官、不同旧伤。角色接近核验台→两套记录同时通过；首次完整核对，精神－10。人物只重复：“都对得上。”</w:t>
      </w:r>
      <w:r>
        <w:br w:type="textWrapping"/>
      </w:r>
      <w:r>
        <w:t>【暗黑产业链/系统恶意映射】：身份可被重复分配，本人陈述无法否决记录；身份与意识议题参考《SOMA》。</w:t>
      </w:r>
      <w:r>
        <w:fldChar w:fldCharType="begin"/>
      </w:r>
      <w:r>
        <w:instrText xml:space="preserve"> HYPERLINK "https://blog.playstation.com/archive/2015/09/18/the-complex-philosophical-conundrums-fueling-ps4-sci-fi-horror-soma/?utm_source=chatgpt.com" </w:instrText>
      </w:r>
      <w:r>
        <w:fldChar w:fldCharType="separate"/>
      </w:r>
      <w:r>
        <w:rPr>
          <w:rStyle w:val="6"/>
        </w:rPr>
        <w:t>PlayStation.Blog</w:t>
      </w:r>
      <w:r>
        <w:fldChar w:fldCharType="end"/>
      </w:r>
      <w:r>
        <w:br w:type="textWrapping"/>
      </w:r>
      <w:r>
        <w:t>【跨关数据继承与伏笔】：旧伤对应此前真实事件；仅暴露身份冲突，不提前揭示第五关本身人格。</w:t>
      </w:r>
    </w:p>
    <w:p w14:paraId="37474CE7">
      <w:pPr>
        <w:pStyle w:val="2"/>
        <w:keepNext w:val="0"/>
        <w:keepLines w:val="0"/>
        <w:widowControl/>
        <w:suppressLineNumbers w:val="0"/>
      </w:pPr>
      <w:r>
        <w:t>【场景 / 坐标】：第五关一层·褶皱中庭</w:t>
      </w:r>
      <w:r>
        <w:br w:type="textWrapping"/>
      </w:r>
      <w:r>
        <w:t>【客观环境/物品暗示】：大黄残躯保留红项圈；父亲手掌与碎酒瓶粘连。</w:t>
      </w:r>
      <w:r>
        <w:br w:type="textWrapping"/>
      </w:r>
      <w:r>
        <w:t>【人物与机制设定】：大黄【友好】靠近护卫，乱码：“𩇬䵉䶴䂙䨻䵊䴓㱎㔿𩉻！”父亲【敌对】直接追击；挥瓶命中生命−15；击中大黄则其异化体碎裂。</w:t>
      </w:r>
      <w:r>
        <w:br w:type="textWrapping"/>
      </w:r>
      <w:r>
        <w:t>【暗黑产业链/系统恶意映射】：施暴者继续清除保护者。</w:t>
      </w:r>
      <w:r>
        <w:br w:type="textWrapping"/>
      </w:r>
      <w:r>
        <w:t>【跨关数据继承与伏笔】：沿用第一关人物标识与死亡记录；异化出现不撤销此前死亡。</w:t>
      </w:r>
    </w:p>
    <w:p w14:paraId="394F194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9A265">
      <w:pPr>
        <w:pStyle w:val="2"/>
        <w:keepNext w:val="0"/>
        <w:keepLines w:val="0"/>
        <w:widowControl/>
        <w:suppressLineNumbers w:val="0"/>
      </w:pPr>
      <w:r>
        <w:t>【场景 / 坐标】：记忆档案室</w:t>
      </w:r>
      <w:r>
        <w:br w:type="textWrapping"/>
      </w:r>
      <w:r>
        <w:t>【客观环境/物品暗示】：档案员手指变成装订钉；小护士嘴角缝合。原始伤情单覆盖着“正常离院”印章。</w:t>
      </w:r>
      <w:r>
        <w:br w:type="textWrapping"/>
      </w:r>
      <w:r>
        <w:t>【人物与机制设定】：小护士【友好】：“䶺䴔䶳䆐䴒䶵㗊𩇯䵙䲈䶼䴡。”脱离追击后包扎，生命＋10，每周目一次。档案员【敌对】扑抓，命中生命−10。</w:t>
      </w:r>
      <w:r>
        <w:br w:type="textWrapping"/>
      </w:r>
      <w:r>
        <w:t>【暗黑产业链/系统恶意映射】：销毁证词，保留收费记录；协助者遭封口。</w:t>
      </w:r>
      <w:r>
        <w:br w:type="textWrapping"/>
      </w:r>
      <w:r>
        <w:t>【跨关数据继承与伏笔】：第二、三关病历编号与涂改痕迹保留；已获得的记录不被删除。</w:t>
      </w:r>
    </w:p>
    <w:p w14:paraId="4684343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2943C">
      <w:pPr>
        <w:pStyle w:val="2"/>
        <w:keepNext w:val="0"/>
        <w:keepLines w:val="0"/>
        <w:widowControl/>
        <w:suppressLineNumbers w:val="0"/>
      </w:pPr>
      <w:r>
        <w:t>【场景 / 坐标】：视觉影像室</w:t>
      </w:r>
      <w:r>
        <w:br w:type="textWrapping"/>
      </w:r>
      <w:r>
        <w:t>【客观环境/物品暗示】：屏幕循环播放约束过程；角落病友眼睑被固定撑开；护工双臂缠满束带。</w:t>
      </w:r>
      <w:r>
        <w:br w:type="textWrapping"/>
      </w:r>
      <w:r>
        <w:t>【人物与机制设定】：角落病友【友好】指向通路：“㱌䶹䶱䴕䲈䶼䴡䵿䶳䴴䵳！”护工【敌对】追击并挥带；命中生命−10、精神−5。</w:t>
      </w:r>
      <w:r>
        <w:br w:type="textWrapping"/>
      </w:r>
      <w:r>
        <w:t>【暗黑产业链/系统恶意映射】：受害者被强制观看施虐记录；反抗被登记为症状。</w:t>
      </w:r>
      <w:r>
        <w:br w:type="textWrapping"/>
      </w:r>
      <w:r>
        <w:t>【跨关数据继承与伏笔】：沿用第三关双人病房床号、约束伤与转移记录；此人为病友，不是第五关第三层的本身人格。</w:t>
      </w:r>
    </w:p>
    <w:p w14:paraId="623F84A7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A2D4B">
      <w:pPr>
        <w:pStyle w:val="2"/>
        <w:keepNext w:val="0"/>
        <w:keepLines w:val="0"/>
        <w:widowControl/>
        <w:suppressLineNumbers w:val="0"/>
      </w:pPr>
      <w:r>
        <w:t>【场景 / 坐标】：意象决策室</w:t>
      </w:r>
      <w:r>
        <w:br w:type="textWrapping"/>
      </w:r>
      <w:r>
        <w:t>【客观环境/物品暗示】：母亲围裙内侧分布眼球，多条手臂伸向通路；黑猫四肢反折。</w:t>
      </w:r>
      <w:r>
        <w:br w:type="textWrapping"/>
      </w:r>
      <w:r>
        <w:t>【人物与机制设定】：母亲、黑猫均【敌对】。母亲合臂夹击，生命−10；黑猫伏低后扑击，生命−10、精神−10。父母同场时互相攻击，攻击范围同时伤及角色。</w:t>
      </w:r>
      <w:r>
        <w:br w:type="textWrapping"/>
      </w:r>
      <w:r>
        <w:t>【暗黑产业链/系统恶意映射】：监视、限制离开；父母冲突不区分伤害对象。</w:t>
      </w:r>
      <w:r>
        <w:br w:type="textWrapping"/>
      </w:r>
      <w:r>
        <w:t>【跨关数据继承与伏笔】：保留碎花围裙、猫抓痕与第一关窥视动作；不重复触发第一关崩塌结算。</w:t>
      </w:r>
    </w:p>
    <w:p w14:paraId="2195507E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16C97">
      <w:pPr>
        <w:pStyle w:val="2"/>
        <w:keepNext w:val="0"/>
        <w:keepLines w:val="0"/>
        <w:widowControl/>
        <w:suppressLineNumbers w:val="0"/>
      </w:pPr>
      <w:r>
        <w:t>【场景 / 坐标】：身体感知室</w:t>
      </w:r>
      <w:r>
        <w:br w:type="textWrapping"/>
      </w:r>
      <w:r>
        <w:t>【客观环境/物品暗示】：检查医生增生多臂；检查助手拖动带约束扣的转运床。冷藏箱编号对应病服领标。</w:t>
      </w:r>
      <w:r>
        <w:br w:type="textWrapping"/>
      </w:r>
      <w:r>
        <w:t>【人物与机制设定】：二者均【敌对】。医生挥刃命中生命−15；助手推床冲撞命中生命−10、击退。冲撞前停步蓄力，撞墙后短暂停顿。</w:t>
      </w:r>
      <w:r>
        <w:br w:type="textWrapping"/>
      </w:r>
      <w:r>
        <w:t>【暗黑产业链/系统恶意映射】：按编号匹配、转运、摘除；死亡记录改为出院。</w:t>
      </w:r>
      <w:r>
        <w:br w:type="textWrapping"/>
      </w:r>
      <w:r>
        <w:t>【跨关数据继承与伏笔】：白大褂缝线、染血病服标签对应前三关记录；出口进入第二层。</w:t>
      </w:r>
    </w:p>
    <w:p w14:paraId="47B5C60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本层统一规则：</w:t>
      </w:r>
    </w:p>
    <w:p w14:paraId="211A0D4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人物概率刷新随本关周目提高；同周目离场再入不复活已击败者、不重置治疗次数。</w:t>
      </w:r>
    </w:p>
    <w:p w14:paraId="11ADEA9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友方乱码使用非暂停气泡；敌方直接攻击，有前摇，按实际命中结算，可持续追击。</w:t>
      </w:r>
    </w:p>
    <w:p w14:paraId="4E2402E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无搜寻点、无钥匙、无需清场；通过干预、击退、绕行逃离。死亡回第四关入口。</w:t>
      </w:r>
    </w:p>
    <w:p w14:paraId="6623FB94">
      <w:pPr>
        <w:pStyle w:val="2"/>
        <w:keepNext w:val="0"/>
        <w:keepLines w:val="0"/>
        <w:widowControl/>
        <w:suppressLineNumbers w:val="0"/>
      </w:pPr>
      <w:r>
        <w:t>【场景 / 坐标】：第五关二层·胼胝桥</w:t>
      </w:r>
      <w:r>
        <w:br w:type="textWrapping"/>
      </w:r>
      <w:r>
        <w:t>【客观环境/物品暗示】：两颗角色头颅共用躯干，颈部撕裂，双手互相扼住对方。</w:t>
      </w:r>
      <w:r>
        <w:br w:type="textWrapping"/>
      </w:r>
      <w:r>
        <w:t>【人物与机制设定】：双头人格【中立】持续互相攻击；被角色击中后共同反击，命中生命−10。</w:t>
      </w:r>
      <w:r>
        <w:br w:type="textWrapping"/>
      </w:r>
      <w:r>
        <w:t>【暗黑产业链/系统恶意映射】：同一人的反抗与服从，被同时写进诊断。</w:t>
      </w:r>
      <w:r>
        <w:br w:type="textWrapping"/>
      </w:r>
      <w:r>
        <w:t>【跨关数据继承与伏笔】：二层各人格共用角色面部特征；保留第四关对应人物的识别动作。</w:t>
      </w:r>
    </w:p>
    <w:p w14:paraId="7F474E26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D071D">
      <w:pPr>
        <w:pStyle w:val="2"/>
        <w:keepNext w:val="0"/>
        <w:keepLines w:val="0"/>
        <w:widowControl/>
        <w:suppressLineNumbers w:val="0"/>
      </w:pPr>
      <w:r>
        <w:t>【场景 / 坐标】：第五关二层·节律支路</w:t>
      </w:r>
      <w:r>
        <w:br w:type="textWrapping"/>
      </w:r>
      <w:r>
        <w:t>【客观环境/物品暗示】：抽动人格关节反折，脚跟持续敲地；地面留有重复拖行血迹。</w:t>
      </w:r>
      <w:r>
        <w:br w:type="textWrapping"/>
      </w:r>
      <w:r>
        <w:t>【人物与机制设定】：【敌对】敲地两次后直线冲撞，命中生命−10；撞墙僵直2秒。</w:t>
      </w:r>
      <w:r>
        <w:br w:type="textWrapping"/>
      </w:r>
      <w:r>
        <w:t>【暗黑产业链/系统恶意映射】：伤害造成的抽搐，被登记为治疗有效。</w:t>
      </w:r>
      <w:r>
        <w:br w:type="textWrapping"/>
      </w:r>
      <w:r>
        <w:t>【跨关数据继承与伏笔】：攻击起手动作复现角色此前被干预时的膝跳。</w:t>
      </w:r>
    </w:p>
    <w:p w14:paraId="512D9E91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15076">
      <w:pPr>
        <w:pStyle w:val="2"/>
        <w:keepNext w:val="0"/>
        <w:keepLines w:val="0"/>
        <w:widowControl/>
        <w:suppressLineNumbers w:val="0"/>
      </w:pPr>
      <w:r>
        <w:t>【场景 / 坐标】：第五关二层·索引档案室</w:t>
      </w:r>
      <w:r>
        <w:br w:type="textWrapping"/>
      </w:r>
      <w:r>
        <w:t>【客观环境/物品暗示】：空面人格五官缺失，嘴部移至胸口；躯干贴满被划去的姓名条。</w:t>
      </w:r>
      <w:r>
        <w:br w:type="textWrapping"/>
      </w:r>
      <w:r>
        <w:t>【人物与机制设定】：【友好】推开档案车，拓宽绕行通路；乱码：“𩇬䵉䶴䂙䨻䵊䴓㱎㔿𩉻䶺䴔䶳！”</w:t>
      </w:r>
      <w:r>
        <w:br w:type="textWrapping"/>
      </w:r>
      <w:r>
        <w:t>【暗黑产业链/系统恶意映射】：患者姓名被删除，器官编号继续流通。</w:t>
      </w:r>
      <w:r>
        <w:br w:type="textWrapping"/>
      </w:r>
      <w:r>
        <w:t>【跨关数据继承与伏笔】：编号对应第二关检查单、第三关转运记录。</w:t>
      </w:r>
    </w:p>
    <w:p w14:paraId="5D1C767D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EF8BD">
      <w:pPr>
        <w:pStyle w:val="2"/>
        <w:keepNext w:val="0"/>
        <w:keepLines w:val="0"/>
        <w:widowControl/>
        <w:suppressLineNumbers w:val="0"/>
      </w:pPr>
      <w:r>
        <w:t>【场景 / 坐标】：第五关二层·切换分岔路</w:t>
      </w:r>
      <w:r>
        <w:br w:type="textWrapping"/>
      </w:r>
      <w:r>
        <w:t>【客观环境/物品暗示】：反身人格前胸、后背各有一张角色面孔；出口箭头指向固定约束床。</w:t>
      </w:r>
      <w:r>
        <w:br w:type="textWrapping"/>
      </w:r>
      <w:r>
        <w:t>【人物与机制设定】：【敌对】背对角色靠近，转腰后反向扑击，命中生命−15。</w:t>
      </w:r>
      <w:r>
        <w:br w:type="textWrapping"/>
      </w:r>
      <w:r>
        <w:t>【暗黑产业链/系统恶意映射】：强制转运被记录为自愿离院。</w:t>
      </w:r>
      <w:r>
        <w:br w:type="textWrapping"/>
      </w:r>
      <w:r>
        <w:t>【跨关数据继承与伏笔】：复用第三关转运标识；分岔通路保持固定，可原路返回。</w:t>
      </w:r>
    </w:p>
    <w:p w14:paraId="3C6D6BC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71F3C">
      <w:pPr>
        <w:pStyle w:val="2"/>
        <w:keepNext w:val="0"/>
        <w:keepLines w:val="0"/>
        <w:widowControl/>
        <w:suppressLineNumbers w:val="0"/>
      </w:pPr>
      <w:r>
        <w:t>【场景 / 坐标】：第五关二层·身份核查室</w:t>
      </w:r>
      <w:r>
        <w:br w:type="textWrapping"/>
      </w:r>
      <w:r>
        <w:t>【客观环境/物品暗示】：双面人格前脸完整，后脑面孔留有缝线；两张脸不能同时闭眼。</w:t>
      </w:r>
      <w:r>
        <w:br w:type="textWrapping"/>
      </w:r>
      <w:r>
        <w:t>【人物与机制设定】：【中立】不主动攻击；玩家施技时，后脑面孔转向镜头，吐出乱码：“䶹䶱䴕䲈䶼䴡䵿䶳䴴䵳䶸䴵！”</w:t>
      </w:r>
      <w:r>
        <w:br w:type="textWrapping"/>
      </w:r>
      <w:r>
        <w:t>【暗黑产业链/系统恶意映射】：登记身份完整，受伤身体被排除在记录之外。</w:t>
      </w:r>
      <w:r>
        <w:br w:type="textWrapping"/>
      </w:r>
      <w:r>
        <w:t>【跨关数据继承与伏笔】：前脸同步角色当前觉醒外貌；后脸保留既往伤痕。</w:t>
      </w:r>
    </w:p>
    <w:p w14:paraId="1B1C3063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EBC27">
      <w:pPr>
        <w:pStyle w:val="2"/>
        <w:keepNext w:val="0"/>
        <w:keepLines w:val="0"/>
        <w:widowControl/>
        <w:suppressLineNumbers w:val="0"/>
      </w:pPr>
      <w:r>
        <w:t>【场景 / 坐标】：第五关二层·核验出口</w:t>
      </w:r>
      <w:r>
        <w:br w:type="textWrapping"/>
      </w:r>
      <w:r>
        <w:t>【客观环境/物品暗示】：贴面人格全身覆盖多层面皮，最外层与角色同脸。</w:t>
      </w:r>
      <w:r>
        <w:br w:type="textWrapping"/>
      </w:r>
      <w:r>
        <w:t>【人物与机制设定】：【敌对】拦门横扫，命中生命−15；挥空后停顿2秒，可绕过出门。</w:t>
      </w:r>
      <w:r>
        <w:br w:type="textWrapping"/>
      </w:r>
      <w:r>
        <w:t>【暗黑产业链/系统恶意映射】：身份不断替换，原有伤亡记录持续被覆盖。</w:t>
      </w:r>
      <w:r>
        <w:br w:type="textWrapping"/>
      </w:r>
      <w:r>
        <w:t>【跨关数据继承与伏笔】：内层面孔对应角色先前外貌；出口进入第三层，无击杀要求。</w:t>
      </w:r>
    </w:p>
    <w:p w14:paraId="0ABCE23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CF641">
      <w:pPr>
        <w:pStyle w:val="2"/>
        <w:keepNext w:val="0"/>
        <w:keepLines w:val="0"/>
        <w:widowControl/>
        <w:suppressLineNumbers w:val="0"/>
      </w:pPr>
      <w:r>
        <w:t>【场景 / 坐标】：第五关三层·丘脑中继厅</w:t>
      </w:r>
      <w:r>
        <w:br w:type="textWrapping"/>
      </w:r>
      <w:r>
        <w:t>【客观环境/物品暗示】：中央座椅连接通往六室的管束；人物保留旧病服、腕带与原有伤痕。</w:t>
      </w:r>
      <w:r>
        <w:br w:type="textWrapping"/>
      </w:r>
      <w:r>
        <w:t>【人物与机制设定】：全层唯一人物为前述精神病人的【本身人格】。见角色后追击，挥抓命中生命−15；同一实体跨室移动，不生成分身。</w:t>
      </w:r>
      <w:r>
        <w:br w:type="textWrapping"/>
      </w:r>
      <w:r>
        <w:t>【暗黑产业链/系统恶意映射】：本人仍存在，档案中的身份却已经注销。</w:t>
      </w:r>
      <w:r>
        <w:br w:type="textWrapping"/>
      </w:r>
      <w:r>
        <w:t>【跨关数据继承与伏笔】：沿用第二、三关病人的编号与动作；中继厅连接其余六室，保留环路和返回路径。</w:t>
      </w:r>
    </w:p>
    <w:p w14:paraId="093502E6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D2531">
      <w:pPr>
        <w:pStyle w:val="2"/>
        <w:keepNext w:val="0"/>
        <w:keepLines w:val="0"/>
        <w:widowControl/>
        <w:suppressLineNumbers w:val="0"/>
      </w:pPr>
      <w:r>
        <w:t>【场景 / 坐标】：第五关三层·小脑折列室</w:t>
      </w:r>
      <w:r>
        <w:br w:type="textWrapping"/>
      </w:r>
      <w:r>
        <w:t>【客观环境/物品暗示】：层叠隔墙形成连续折弯；墙角留有肩部碰撞血痕。</w:t>
      </w:r>
      <w:r>
        <w:br w:type="textWrapping"/>
      </w:r>
      <w:r>
        <w:t>【人物与机制设定】：折列阻断直线冲刺；本身人格急转弯时停步1秒，角色可借机拉开距离。</w:t>
      </w:r>
      <w:r>
        <w:br w:type="textWrapping"/>
      </w:r>
      <w:r>
        <w:t>【暗黑产业链/系统恶意映射】：训练记录只统计动作完成，忽略身体损伤。</w:t>
      </w:r>
      <w:r>
        <w:br w:type="textWrapping"/>
      </w:r>
      <w:r>
        <w:t>【跨关数据继承与伏笔】：追击脚步节奏与第二层抽动人格一致。</w:t>
      </w:r>
    </w:p>
    <w:p w14:paraId="55C2BA01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7E549">
      <w:pPr>
        <w:pStyle w:val="2"/>
        <w:keepNext w:val="0"/>
        <w:keepLines w:val="0"/>
        <w:widowControl/>
        <w:suppressLineNumbers w:val="0"/>
      </w:pPr>
      <w:r>
        <w:t>【场景 / 坐标】：第五关三层·脑干脉冲井</w:t>
      </w:r>
      <w:r>
        <w:br w:type="textWrapping"/>
      </w:r>
      <w:r>
        <w:t>【客观环境/物品暗示】：竖井管束周期收缩；地面纹路随脉冲逐段亮起。</w:t>
      </w:r>
      <w:r>
        <w:br w:type="textWrapping"/>
      </w:r>
      <w:r>
        <w:t>【人物与机制设定】：亮起后释放冲击；命中角色或本身人格均造成生命−10、击退。</w:t>
      </w:r>
      <w:r>
        <w:br w:type="textWrapping"/>
      </w:r>
      <w:r>
        <w:t>【暗黑产业链/系统恶意映射】：记录只确认生命体征，不记录痛苦与拒绝。</w:t>
      </w:r>
      <w:r>
        <w:br w:type="textWrapping"/>
      </w:r>
      <w:r>
        <w:t>【跨关数据继承与伏笔】：井壁监护记录保留医院阶段的编号和时间戳。</w:t>
      </w:r>
    </w:p>
    <w:p w14:paraId="1791516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C2D92">
      <w:pPr>
        <w:pStyle w:val="2"/>
        <w:keepNext w:val="0"/>
        <w:keepLines w:val="0"/>
        <w:widowControl/>
        <w:suppressLineNumbers w:val="0"/>
      </w:pPr>
      <w:r>
        <w:t>【场景 / 坐标】：第五关三层·下丘脑温控室</w:t>
      </w:r>
      <w:r>
        <w:br w:type="textWrapping"/>
      </w:r>
      <w:r>
        <w:t>【客观环境/物品暗示】：热管与结霜管道并列；配给口固定着空碗，阀门位于玻璃外侧。</w:t>
      </w:r>
      <w:r>
        <w:br w:type="textWrapping"/>
      </w:r>
      <w:r>
        <w:t>【人物与机制设定】：冷区使角色与本身人格移速均降低30%，离开恢复；管道可遮挡视线。</w:t>
      </w:r>
      <w:r>
        <w:br w:type="textWrapping"/>
      </w:r>
      <w:r>
        <w:t>【暗黑产业链/系统恶意映射】：饮水、食物与睡眠按服从记录配给。</w:t>
      </w:r>
      <w:r>
        <w:br w:type="textWrapping"/>
      </w:r>
      <w:r>
        <w:t>【跨关数据继承与伏笔】：配给标签沿用第三关配药编号。</w:t>
      </w:r>
    </w:p>
    <w:p w14:paraId="7EA2CA58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BAC0B">
      <w:pPr>
        <w:pStyle w:val="2"/>
        <w:keepNext w:val="0"/>
        <w:keepLines w:val="0"/>
        <w:widowControl/>
        <w:suppressLineNumbers w:val="0"/>
      </w:pPr>
      <w:r>
        <w:t>【场景 / 坐标】：第五关三层·基底核选动环</w:t>
      </w:r>
      <w:r>
        <w:br w:type="textWrapping"/>
      </w:r>
      <w:r>
        <w:t>【客观环境/物品暗示】：环形隔墙提供双向路线；墙上“同意”“拒绝”两份记录均盖有“同意”章。</w:t>
      </w:r>
      <w:r>
        <w:br w:type="textWrapping"/>
      </w:r>
      <w:r>
        <w:t>【人物与机制设定】：角色可反向绕行；本身人格失去视线后沿最后所见方向搜追。</w:t>
      </w:r>
      <w:r>
        <w:br w:type="textWrapping"/>
      </w:r>
      <w:r>
        <w:t>【暗黑产业链/系统恶意映射】：拒绝被系统改写为同意。</w:t>
      </w:r>
      <w:r>
        <w:br w:type="textWrapping"/>
      </w:r>
      <w:r>
        <w:t>【跨关数据继承与伏笔】：印章缺口与第二关病历一致；通路不随选择暗改。</w:t>
      </w:r>
    </w:p>
    <w:p w14:paraId="34B8BB66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09D75">
      <w:pPr>
        <w:pStyle w:val="2"/>
        <w:keepNext w:val="0"/>
        <w:keepLines w:val="0"/>
        <w:widowControl/>
        <w:suppressLineNumbers w:val="0"/>
      </w:pPr>
      <w:r>
        <w:t>【场景 / 坐标】：第五关三层·海马回廊</w:t>
      </w:r>
      <w:r>
        <w:br w:type="textWrapping"/>
      </w:r>
      <w:r>
        <w:t>【客观环境/物品暗示】：重复门框之间悬挂白大褂、染血病服；衣物领标保持可辨认。</w:t>
      </w:r>
      <w:r>
        <w:br w:type="textWrapping"/>
      </w:r>
      <w:r>
        <w:t>【人物与机制设定】：衣架碰撞声可吸引已经失去目标的本身人格，形成转向逃离机会。</w:t>
      </w:r>
      <w:r>
        <w:br w:type="textWrapping"/>
      </w:r>
      <w:r>
        <w:t>【暗黑产业链/系统恶意映射】：原始伤情仍有实物对应，修改后的病历无法消除伤痕。</w:t>
      </w:r>
      <w:r>
        <w:br w:type="textWrapping"/>
      </w:r>
      <w:r>
        <w:t>【跨关数据继承与伏笔】：大褂缝线、病服领标分别对应第一关衣物及第二、三关记录。</w:t>
      </w:r>
    </w:p>
    <w:p w14:paraId="72FDE4E4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BE720">
      <w:pPr>
        <w:pStyle w:val="2"/>
        <w:keepNext w:val="0"/>
        <w:keepLines w:val="0"/>
        <w:widowControl/>
        <w:suppressLineNumbers w:val="0"/>
      </w:pPr>
      <w:r>
        <w:t>【场景 / 坐标】：第五关三层·杏仁核双室</w:t>
      </w:r>
      <w:r>
        <w:br w:type="textWrapping"/>
      </w:r>
      <w:r>
        <w:t>【客观环境/物品暗示】：观察窗隔开双室；出口可见，但必须绕门抵达，门框残留血迹。</w:t>
      </w:r>
      <w:r>
        <w:br w:type="textWrapping"/>
      </w:r>
      <w:r>
        <w:t>【人物与机制设定】：本身人格通过门道追击；扑空停顿2秒。角色越过出口进入Street，无清场要求。</w:t>
      </w:r>
      <w:r>
        <w:br w:type="textWrapping"/>
      </w:r>
      <w:r>
        <w:t>【暗黑产业链/系统恶意映射】：受害者持续暴露在观察下，离开必须经过受控门道。</w:t>
      </w:r>
      <w:r>
        <w:br w:type="textWrapping"/>
      </w:r>
      <w:r>
        <w:t>【跨关数据继承与伏笔】：复用第一关血门与第三关观察窗；死亡仍回第四关入口。</w:t>
      </w:r>
    </w:p>
    <w:p w14:paraId="2837D1A1">
      <w:pPr>
        <w:pStyle w:val="2"/>
        <w:keepNext w:val="0"/>
        <w:keepLines w:val="0"/>
        <w:widowControl/>
        <w:suppressLineNumbers w:val="0"/>
      </w:pPr>
      <w:r>
        <w:t>取材手法：《SOMA》开发者提出的环境线索、人物与空间对应、解释留白。</w:t>
      </w:r>
      <w:r>
        <w:fldChar w:fldCharType="begin"/>
      </w:r>
      <w:r>
        <w:instrText xml:space="preserve"> HYPERLINK "https://frictionalgames.com/2018-02-qa-with-frictional-writer-ian-thomas/?utm_source=chatgpt.com" </w:instrText>
      </w:r>
      <w:r>
        <w:fldChar w:fldCharType="separate"/>
      </w:r>
      <w:r>
        <w:rPr>
          <w:rStyle w:val="6"/>
        </w:rPr>
        <w:t>Frictional Games</w:t>
      </w:r>
      <w:r>
        <w:fldChar w:fldCharType="end"/>
      </w:r>
    </w:p>
    <w:p w14:paraId="2A81A37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第六关：Street。目标时长3—5分钟；五段主路＋两条可选支路，集中处理战斗与逃离。</w:t>
      </w:r>
    </w:p>
    <w:p w14:paraId="3D0C4C26">
      <w:pPr>
        <w:pStyle w:val="2"/>
        <w:keepNext w:val="0"/>
        <w:keepLines w:val="0"/>
        <w:widowControl/>
        <w:suppressLineNumbers w:val="0"/>
      </w:pPr>
      <w:r>
        <w:t>【场景 / 坐标】：初始广场·主路①</w:t>
      </w:r>
      <w:r>
        <w:br w:type="textWrapping"/>
      </w:r>
      <w:r>
        <w:t>【客观环境/物品暗示】：家门、医院门牌、破损转运床沿街分布；前进方向可辨。</w:t>
      </w:r>
      <w:r>
        <w:br w:type="textWrapping"/>
      </w:r>
      <w:r>
        <w:t>【人物与机制设定】：异化父亲或护工随机一名担任主追击者；先在视野内出现，再开始追击。</w:t>
      </w:r>
      <w:r>
        <w:br w:type="textWrapping"/>
      </w:r>
      <w:r>
        <w:t>【暗黑产业链/系统恶意映射】：既有施暴者继续执行追捕。</w:t>
      </w:r>
      <w:r>
        <w:br w:type="textWrapping"/>
      </w:r>
      <w:r>
        <w:t>【跨关数据继承与伏笔】：沿用第五关攻击动作、伤害及识别物件。</w:t>
      </w:r>
    </w:p>
    <w:p w14:paraId="018806BC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BEDCB">
      <w:pPr>
        <w:pStyle w:val="2"/>
        <w:keepNext w:val="0"/>
        <w:keepLines w:val="0"/>
        <w:widowControl/>
        <w:suppressLineNumbers w:val="0"/>
      </w:pPr>
      <w:r>
        <w:t>【场景 / 坐标】：侧室·可选支路，连接广场与窄道入口</w:t>
      </w:r>
      <w:r>
        <w:br w:type="textWrapping"/>
      </w:r>
      <w:r>
        <w:t>【客观环境/物品暗示】：两个出口；中央病床遮挡视线，墙边放置用过的绷带。</w:t>
      </w:r>
      <w:r>
        <w:br w:type="textWrapping"/>
      </w:r>
      <w:r>
        <w:t>【人物与机制设定】：小护士【友好】概率出现；脱离追击后包扎，生命＋10，本次挑战一次。乱码：“䶺䴔䶳䆐䴒䶵㗊𩇯䵙！”</w:t>
      </w:r>
      <w:r>
        <w:br w:type="textWrapping"/>
      </w:r>
      <w:r>
        <w:t>【暗黑产业链/系统恶意映射】：包扎用品仍带有转运对象编号。</w:t>
      </w:r>
      <w:r>
        <w:br w:type="textWrapping"/>
      </w:r>
      <w:r>
        <w:t>【跨关数据继承与伏笔】：保留小护士形象；回头不重置治疗次数。</w:t>
      </w:r>
    </w:p>
    <w:p w14:paraId="5E329EFA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16F8A">
      <w:pPr>
        <w:pStyle w:val="2"/>
        <w:keepNext w:val="0"/>
        <w:keepLines w:val="0"/>
        <w:widowControl/>
        <w:suppressLineNumbers w:val="0"/>
      </w:pPr>
      <w:r>
        <w:t>【场景 / 坐标】：狭窄通道·主路②</w:t>
      </w:r>
      <w:r>
        <w:br w:type="textWrapping"/>
      </w:r>
      <w:r>
        <w:t>【客观环境/物品暗示】：倒置病床与约束带压缩通路；两侧保留完整躲避凹位。</w:t>
      </w:r>
      <w:r>
        <w:br w:type="textWrapping"/>
      </w:r>
      <w:r>
        <w:t>【人物与机制设定】：异化黑猫伏低后横扑，命中生命−10、精神−10；扑空后停顿，角色可穿过。</w:t>
      </w:r>
      <w:r>
        <w:br w:type="textWrapping"/>
      </w:r>
      <w:r>
        <w:t>【暗黑产业链/系统恶意映射】：病区设施继续限制身体移动。</w:t>
      </w:r>
      <w:r>
        <w:br w:type="textWrapping"/>
      </w:r>
      <w:r>
        <w:t>【跨关数据继承与伏笔】：沿用第五关黑猫的动作预警和抓伤反馈。</w:t>
      </w:r>
    </w:p>
    <w:p w14:paraId="78AE15FB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E3040">
      <w:pPr>
        <w:pStyle w:val="2"/>
        <w:keepNext w:val="0"/>
        <w:keepLines w:val="0"/>
        <w:widowControl/>
        <w:suppressLineNumbers w:val="0"/>
      </w:pPr>
      <w:r>
        <w:t>【场景 / 坐标】：扭曲街道·主路③</w:t>
      </w:r>
      <w:r>
        <w:br w:type="textWrapping"/>
      </w:r>
      <w:r>
        <w:t>【客观环境/物品暗示】：建筑立面错位，地面保持连续；断柱提供绕行路线，维护通道入口可见。</w:t>
      </w:r>
      <w:r>
        <w:br w:type="textWrapping"/>
      </w:r>
      <w:r>
        <w:t>【人物与机制设定】：反身人格前方拦截，扑击命中生命−15；可诱导扑空，也可改走支路。</w:t>
      </w:r>
      <w:r>
        <w:br w:type="textWrapping"/>
      </w:r>
      <w:r>
        <w:t>【暗黑产业链/系统恶意映射】：住宅、医院、隔离设施使用相同的限制通行结构。</w:t>
      </w:r>
      <w:r>
        <w:br w:type="textWrapping"/>
      </w:r>
      <w:r>
        <w:t>【跨关数据继承与伏笔】：复用前三关门牌与观察窗；本次挑战中路线保持固定。</w:t>
      </w:r>
    </w:p>
    <w:p w14:paraId="18C0F005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88BB7">
      <w:pPr>
        <w:pStyle w:val="2"/>
        <w:keepNext w:val="0"/>
        <w:keepLines w:val="0"/>
        <w:widowControl/>
        <w:suppressLineNumbers w:val="0"/>
      </w:pPr>
      <w:r>
        <w:t>【场景 / 坐标】：维护通道·可选支路，连接街道与节点侧后方</w:t>
      </w:r>
      <w:r>
        <w:br w:type="textWrapping"/>
      </w:r>
      <w:r>
        <w:t>【客观环境/物品暗示】：管架形成连续转角；路线较长，可遮断追击者视线。</w:t>
      </w:r>
      <w:r>
        <w:br w:type="textWrapping"/>
      </w:r>
      <w:r>
        <w:t>【人物与机制设定】：异化大黄【友好】概率出现，阻挡追击；被实际击中后碎裂。乱码：“𩇬䵉䶴䂙䨻䵊䴓㱎㔿𩉻！”</w:t>
      </w:r>
      <w:r>
        <w:br w:type="textWrapping"/>
      </w:r>
      <w:r>
        <w:t>【暗黑产业链/系统恶意映射】：保护行为仍会遭受直接伤害。</w:t>
      </w:r>
      <w:r>
        <w:br w:type="textWrapping"/>
      </w:r>
      <w:r>
        <w:t>【跨关数据继承与伏笔】：保留红项圈及原死亡记录；通路不依赖大黄出现。</w:t>
      </w:r>
    </w:p>
    <w:p w14:paraId="7AA179F5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71A56">
      <w:pPr>
        <w:pStyle w:val="2"/>
        <w:keepNext w:val="0"/>
        <w:keepLines w:val="0"/>
        <w:widowControl/>
        <w:suppressLineNumbers w:val="0"/>
      </w:pPr>
      <w:r>
        <w:t>【场景 / 坐标】：异化节点·主路④</w:t>
      </w:r>
      <w:r>
        <w:br w:type="textWrapping"/>
      </w:r>
      <w:r>
        <w:t>【客观环境/物品暗示】：转运床、家庭家具与管束集中；中央柱体提供两侧绕行空间。</w:t>
      </w:r>
      <w:r>
        <w:br w:type="textWrapping"/>
      </w:r>
      <w:r>
        <w:t>【人物与机制设定】：异化母亲或检查医生驻守，与主追击者形成夹击；攻击可误伤其他人物，角色可利用柱体诱导挥空。</w:t>
      </w:r>
      <w:r>
        <w:br w:type="textWrapping"/>
      </w:r>
      <w:r>
        <w:t>【暗黑产业链/系统恶意映射】：不同身份继续执行同类身体伤害。</w:t>
      </w:r>
      <w:r>
        <w:br w:type="textWrapping"/>
      </w:r>
      <w:r>
        <w:t>【跨关数据继承与伏笔】：沿用第五关招式；父母同场继续互相攻击，伤害可波及角色。</w:t>
      </w:r>
    </w:p>
    <w:p w14:paraId="68C44E4F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A5C5A">
      <w:pPr>
        <w:pStyle w:val="2"/>
        <w:keepNext w:val="0"/>
        <w:keepLines w:val="0"/>
        <w:widowControl/>
        <w:suppressLineNumbers w:val="0"/>
      </w:pPr>
      <w:r>
        <w:t>【场景 / 坐标】：出口·主路⑤</w:t>
      </w:r>
      <w:r>
        <w:br w:type="textWrapping"/>
      </w:r>
      <w:r>
        <w:t>【客观环境/物品暗示】：终点门框固定可见；最后一段保留横向避让空间。</w:t>
      </w:r>
      <w:r>
        <w:br w:type="textWrapping"/>
      </w:r>
      <w:r>
        <w:t>【人物与机制设定】：存活跨越出口即结算；同帧先处理伤害与死亡，成功结算后停止伤害。</w:t>
      </w:r>
      <w:r>
        <w:br w:type="textWrapping"/>
      </w:r>
      <w:r>
        <w:t>【暗黑产业链/系统恶意映射】：穿过出口不清除此前伤亡记录。</w:t>
      </w:r>
      <w:r>
        <w:br w:type="textWrapping"/>
      </w:r>
      <w:r>
        <w:t>【跨关数据继承与伏笔】：按第六关既有结局条件结算，与第一关隐藏Street分别记录。</w:t>
      </w:r>
    </w:p>
    <w:p w14:paraId="7984ECE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体验规则：</w:t>
      </w:r>
    </w:p>
    <w:p w14:paraId="1864152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角色自主前进、选路、避让；玩家用现有技能救险。基础移动能够通关。</w:t>
      </w:r>
    </w:p>
    <w:p w14:paraId="0159EFD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同时最多 </w:t>
      </w:r>
      <w:r>
        <w:rPr>
          <w:rStyle w:val="5"/>
        </w:rPr>
        <w:t>1名追击者＋1名本段守敌</w:t>
      </w:r>
      <w:r>
        <w:t>；守敌不跨段聚集。周目提高出现率，不突破人数上限。</w:t>
      </w:r>
    </w:p>
    <w:p w14:paraId="51B7BF2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攻击前摇至少0.8秒；受击后保护1秒，避免连续受击无法行动。友方乱码气泡不</w:t>
      </w:r>
      <w:bookmarkStart w:id="0" w:name="_GoBack"/>
      <w:bookmarkEnd w:id="0"/>
      <w:r>
        <w:t>暂停战斗。</w:t>
      </w:r>
    </w:p>
    <w:p w14:paraId="1CDFCC8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无搜寻、钥匙或强制清场；被击败者本次挑战不补刷。</w:t>
      </w:r>
    </w:p>
    <w:p w14:paraId="44DA487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修改原复活规则：仅第六关死亡改在本关入口苏醒，周目照常更新，避免重打第四、五关。</w:t>
      </w:r>
    </w:p>
    <w:p w14:paraId="01075CB0">
      <w:pPr>
        <w:pStyle w:val="2"/>
        <w:keepNext w:val="0"/>
        <w:keepLines w:val="0"/>
        <w:widowControl/>
        <w:suppressLineNumbers w:val="0"/>
      </w:pPr>
      <w:r>
        <w:t>参考：Frictional关于可预测规则、有效选择与可理解失败的设计论述。</w:t>
      </w:r>
      <w:r>
        <w:fldChar w:fldCharType="begin"/>
      </w:r>
      <w:r>
        <w:instrText xml:space="preserve"> HYPERLINK "https://frictionalgames.com/2017-05-planning-the-core-reason-why-gameplay-feels-good/?utm_source=chatgpt.com" </w:instrText>
      </w:r>
      <w:r>
        <w:fldChar w:fldCharType="separate"/>
      </w:r>
      <w:r>
        <w:rPr>
          <w:rStyle w:val="6"/>
        </w:rPr>
        <w:t>Frictional Games</w:t>
      </w:r>
      <w:r>
        <w:fldChar w:fldCharType="end"/>
      </w:r>
    </w:p>
    <w:p w14:paraId="642607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5ED48F"/>
    <w:multiLevelType w:val="multilevel"/>
    <w:tmpl w:val="8D5ED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8189C9"/>
    <w:multiLevelType w:val="multilevel"/>
    <w:tmpl w:val="9D818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F539BF"/>
    <w:multiLevelType w:val="multilevel"/>
    <w:tmpl w:val="A3F53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1CDCACF"/>
    <w:multiLevelType w:val="multilevel"/>
    <w:tmpl w:val="C1CDC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B9E25EC"/>
    <w:multiLevelType w:val="multilevel"/>
    <w:tmpl w:val="CB9E2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8931180"/>
    <w:multiLevelType w:val="multilevel"/>
    <w:tmpl w:val="D8931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91321E7"/>
    <w:multiLevelType w:val="multilevel"/>
    <w:tmpl w:val="D91321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3D4CBBA"/>
    <w:multiLevelType w:val="multilevel"/>
    <w:tmpl w:val="13D4CB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4FC7FD0"/>
    <w:multiLevelType w:val="multilevel"/>
    <w:tmpl w:val="14FC7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D6CD69F"/>
    <w:multiLevelType w:val="multilevel"/>
    <w:tmpl w:val="1D6CD6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DD9268A"/>
    <w:multiLevelType w:val="multilevel"/>
    <w:tmpl w:val="1DD92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6E0D5BB"/>
    <w:multiLevelType w:val="multilevel"/>
    <w:tmpl w:val="26E0D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74A8F39"/>
    <w:multiLevelType w:val="multilevel"/>
    <w:tmpl w:val="274A8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A1411A3"/>
    <w:multiLevelType w:val="multilevel"/>
    <w:tmpl w:val="2A141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72A3BB8"/>
    <w:multiLevelType w:val="multilevel"/>
    <w:tmpl w:val="372A3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0724C93"/>
    <w:multiLevelType w:val="multilevel"/>
    <w:tmpl w:val="40724C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8BB73A6"/>
    <w:multiLevelType w:val="multilevel"/>
    <w:tmpl w:val="48BB7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B2105B7"/>
    <w:multiLevelType w:val="multilevel"/>
    <w:tmpl w:val="4B210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456C877"/>
    <w:multiLevelType w:val="multilevel"/>
    <w:tmpl w:val="5456C8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7160712"/>
    <w:multiLevelType w:val="multilevel"/>
    <w:tmpl w:val="571607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437669D"/>
    <w:multiLevelType w:val="multilevel"/>
    <w:tmpl w:val="64376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7E572A5"/>
    <w:multiLevelType w:val="multilevel"/>
    <w:tmpl w:val="67E57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12"/>
  </w:num>
  <w:num w:numId="3">
    <w:abstractNumId w:val="0"/>
  </w:num>
  <w:num w:numId="4">
    <w:abstractNumId w:val="20"/>
  </w:num>
  <w:num w:numId="5">
    <w:abstractNumId w:val="16"/>
  </w:num>
  <w:num w:numId="6">
    <w:abstractNumId w:val="9"/>
  </w:num>
  <w:num w:numId="7">
    <w:abstractNumId w:val="4"/>
  </w:num>
  <w:num w:numId="8">
    <w:abstractNumId w:val="11"/>
  </w:num>
  <w:num w:numId="9">
    <w:abstractNumId w:val="8"/>
  </w:num>
  <w:num w:numId="10">
    <w:abstractNumId w:val="13"/>
  </w:num>
  <w:num w:numId="11">
    <w:abstractNumId w:val="3"/>
  </w:num>
  <w:num w:numId="12">
    <w:abstractNumId w:val="5"/>
  </w:num>
  <w:num w:numId="13">
    <w:abstractNumId w:val="17"/>
  </w:num>
  <w:num w:numId="14">
    <w:abstractNumId w:val="10"/>
  </w:num>
  <w:num w:numId="15">
    <w:abstractNumId w:val="14"/>
  </w:num>
  <w:num w:numId="16">
    <w:abstractNumId w:val="6"/>
  </w:num>
  <w:num w:numId="17">
    <w:abstractNumId w:val="21"/>
  </w:num>
  <w:num w:numId="18">
    <w:abstractNumId w:val="7"/>
  </w:num>
  <w:num w:numId="19">
    <w:abstractNumId w:val="15"/>
  </w:num>
  <w:num w:numId="20">
    <w:abstractNumId w:val="18"/>
  </w:num>
  <w:num w:numId="21">
    <w:abstractNumId w:val="2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21B60"/>
    <w:rsid w:val="3072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2026-10-11T16:29:00Z</dcterms:created>
  <dc:creator>胡丁元</dc:creator>
  <cp:lastModifiedBy>胡丁元</cp:lastModifiedBy>
  <dcterms:modified xsi:type="dcterms:W3CDTF">2026-10-11T16:30:46Z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F2D9EC077551452DB4EC894C8233FE48_11</vt:lpwstr>
  </property>
  <property fmtid="{D5CDD505-2E9C-101B-9397-08002B2CF9AE}" pid="4" name="KSOTemplateDocerSaveRecord">
    <vt:lpwstr>eyJoZGlkIjoiYTA1N2IxZjA0OWU2YWVhNWMyY2E4ZmFjMWI5ZThiNmMiLCJ1c2VySWQiOiIxNzU0MzgzNzU3In0=</vt:lpwstr>
  </property>
</Properties>
</file>