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068C" w:rsidRDefault="009F75D7" w:rsidP="009F75D7">
      <w:pPr>
        <w:pStyle w:val="Heading1"/>
        <w:rPr>
          <w:lang w:val="en-US"/>
        </w:rPr>
      </w:pPr>
      <w:bookmarkStart w:id="0" w:name="_GoBack"/>
      <w:bookmarkEnd w:id="0"/>
      <w:r>
        <w:rPr>
          <w:lang w:val="en-US"/>
        </w:rPr>
        <w:t>Power Supply Concept in ETC</w:t>
      </w:r>
    </w:p>
    <w:p w:rsidR="007C536E" w:rsidRDefault="007C536E" w:rsidP="007C536E">
      <w:pPr>
        <w:rPr>
          <w:lang w:val="en-US"/>
        </w:rPr>
      </w:pPr>
    </w:p>
    <w:p w:rsidR="00AF4CB4" w:rsidRDefault="00AF4CB4" w:rsidP="00AF4CB4">
      <w:pPr>
        <w:pStyle w:val="Subtitle"/>
        <w:rPr>
          <w:lang w:val="en-US"/>
        </w:rPr>
      </w:pPr>
      <w:r>
        <w:rPr>
          <w:lang w:val="en-US"/>
        </w:rPr>
        <w:t>Introduction:</w:t>
      </w:r>
    </w:p>
    <w:p w:rsidR="007C536E" w:rsidRDefault="007C536E" w:rsidP="007C536E">
      <w:pPr>
        <w:rPr>
          <w:lang w:val="en-US"/>
        </w:rPr>
      </w:pPr>
      <w:r>
        <w:rPr>
          <w:lang w:val="en-US"/>
        </w:rPr>
        <w:t xml:space="preserve">Our evaluation board E4, is supplied from two identical power-modules. </w:t>
      </w:r>
    </w:p>
    <w:p w:rsidR="007C536E" w:rsidRDefault="007C536E" w:rsidP="007C536E">
      <w:pPr>
        <w:rPr>
          <w:lang w:val="en-US"/>
        </w:rPr>
      </w:pPr>
      <w:r>
        <w:rPr>
          <w:lang w:val="en-US"/>
        </w:rPr>
        <w:t>E4 board with 2 slots for power-modules:</w:t>
      </w:r>
    </w:p>
    <w:p w:rsidR="007C536E" w:rsidRDefault="007C536E" w:rsidP="007C536E">
      <w:pPr>
        <w:rPr>
          <w:lang w:val="en-US"/>
        </w:rPr>
      </w:pPr>
      <w:r>
        <w:rPr>
          <w:noProof/>
          <w:lang w:eastAsia="en-SG" w:bidi="ta-IN"/>
        </w:rPr>
        <w:drawing>
          <wp:inline distT="0" distB="0" distL="0" distR="0" wp14:anchorId="5E0E5999" wp14:editId="45A5E41D">
            <wp:extent cx="5731510" cy="3577295"/>
            <wp:effectExtent l="0" t="0" r="2540" b="444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6E" w:rsidRDefault="007C536E" w:rsidP="007C536E">
      <w:pPr>
        <w:rPr>
          <w:lang w:val="en-US"/>
        </w:rPr>
      </w:pPr>
      <w:proofErr w:type="gramStart"/>
      <w:r>
        <w:rPr>
          <w:lang w:val="en-US"/>
        </w:rPr>
        <w:t>detail</w:t>
      </w:r>
      <w:proofErr w:type="gramEnd"/>
      <w:r>
        <w:rPr>
          <w:lang w:val="en-US"/>
        </w:rPr>
        <w:t xml:space="preserve"> of a</w:t>
      </w:r>
      <w:r w:rsidR="00AF4CB4">
        <w:rPr>
          <w:lang w:val="en-US"/>
        </w:rPr>
        <w:t>n ETC</w:t>
      </w:r>
      <w:r>
        <w:rPr>
          <w:lang w:val="en-US"/>
        </w:rPr>
        <w:t xml:space="preserve"> power-module (top)</w:t>
      </w:r>
    </w:p>
    <w:p w:rsidR="007C536E" w:rsidRPr="007C536E" w:rsidRDefault="007C536E" w:rsidP="007C536E">
      <w:pPr>
        <w:rPr>
          <w:lang w:val="en-US"/>
        </w:rPr>
      </w:pPr>
      <w:r>
        <w:rPr>
          <w:noProof/>
          <w:lang w:eastAsia="en-SG" w:bidi="ta-IN"/>
        </w:rPr>
        <w:drawing>
          <wp:inline distT="0" distB="0" distL="0" distR="0" wp14:anchorId="1888524F" wp14:editId="2DB2CC85">
            <wp:extent cx="2709575" cy="2052701"/>
            <wp:effectExtent l="0" t="0" r="0" b="508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709575" cy="205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5D7" w:rsidRDefault="007C536E" w:rsidP="009F75D7">
      <w:pPr>
        <w:rPr>
          <w:lang w:val="en-US"/>
        </w:rPr>
      </w:pPr>
      <w:r>
        <w:rPr>
          <w:lang w:val="en-US"/>
        </w:rPr>
        <w:t xml:space="preserve">Each power module is providing 3 </w:t>
      </w:r>
      <w:r w:rsidR="00AF4CB4">
        <w:rPr>
          <w:lang w:val="en-US"/>
        </w:rPr>
        <w:t>voltage outputs, V1, V2</w:t>
      </w:r>
      <w:r>
        <w:rPr>
          <w:lang w:val="en-US"/>
        </w:rPr>
        <w:t xml:space="preserve"> </w:t>
      </w:r>
      <w:r w:rsidR="00AF4CB4">
        <w:rPr>
          <w:lang w:val="en-US"/>
        </w:rPr>
        <w:t>and V3</w:t>
      </w:r>
      <w:r>
        <w:rPr>
          <w:lang w:val="en-US"/>
        </w:rPr>
        <w:t xml:space="preserve">. Each output has </w:t>
      </w:r>
      <w:r w:rsidR="00AF4CB4">
        <w:rPr>
          <w:lang w:val="en-US"/>
        </w:rPr>
        <w:t>v</w:t>
      </w:r>
      <w:r>
        <w:rPr>
          <w:lang w:val="en-US"/>
        </w:rPr>
        <w:t xml:space="preserve">oltage and </w:t>
      </w:r>
      <w:r w:rsidR="00AF4CB4">
        <w:rPr>
          <w:lang w:val="en-US"/>
        </w:rPr>
        <w:t>current</w:t>
      </w:r>
      <w:r>
        <w:rPr>
          <w:lang w:val="en-US"/>
        </w:rPr>
        <w:t xml:space="preserve"> sensing implemented.</w:t>
      </w:r>
    </w:p>
    <w:p w:rsidR="00AF4CB4" w:rsidRDefault="00AF4CB4">
      <w:pPr>
        <w:rPr>
          <w:lang w:val="en-US"/>
        </w:rPr>
      </w:pPr>
      <w:r>
        <w:rPr>
          <w:lang w:val="en-US"/>
        </w:rPr>
        <w:br w:type="page"/>
      </w:r>
    </w:p>
    <w:p w:rsidR="00AF4CB4" w:rsidRDefault="00AF4CB4" w:rsidP="009F75D7">
      <w:pPr>
        <w:rPr>
          <w:lang w:val="en-US"/>
        </w:rPr>
      </w:pPr>
      <w:r>
        <w:rPr>
          <w:lang w:val="en-US"/>
        </w:rPr>
        <w:lastRenderedPageBreak/>
        <w:t xml:space="preserve">Voltage options available in ETC </w:t>
      </w:r>
      <w:r w:rsidR="00576FA5">
        <w:rPr>
          <w:lang w:val="en-US"/>
        </w:rPr>
        <w:t xml:space="preserve">two </w:t>
      </w:r>
      <w:r>
        <w:rPr>
          <w:lang w:val="en-US"/>
        </w:rPr>
        <w:t>power module</w:t>
      </w:r>
      <w:r w:rsidR="00576FA5">
        <w:rPr>
          <w:lang w:val="en-US"/>
        </w:rPr>
        <w:t>s and their usage</w:t>
      </w:r>
      <w:r>
        <w:rPr>
          <w:lang w:val="en-US"/>
        </w:rPr>
        <w:t>:</w:t>
      </w:r>
    </w:p>
    <w:tbl>
      <w:tblPr>
        <w:tblW w:w="8880" w:type="dxa"/>
        <w:tblInd w:w="93" w:type="dxa"/>
        <w:tblLook w:val="04A0" w:firstRow="1" w:lastRow="0" w:firstColumn="1" w:lastColumn="0" w:noHBand="0" w:noVBand="1"/>
      </w:tblPr>
      <w:tblGrid>
        <w:gridCol w:w="3100"/>
        <w:gridCol w:w="1920"/>
        <w:gridCol w:w="1920"/>
        <w:gridCol w:w="1940"/>
      </w:tblGrid>
      <w:tr w:rsidR="00576FA5" w:rsidTr="00576FA5">
        <w:trPr>
          <w:trHeight w:val="300"/>
        </w:trPr>
        <w:tc>
          <w:tcPr>
            <w:tcW w:w="31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6FA5" w:rsidRDefault="00576FA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supply output</w:t>
            </w:r>
          </w:p>
        </w:tc>
        <w:tc>
          <w:tcPr>
            <w:tcW w:w="19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6FA5" w:rsidRDefault="00576FA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default voltage</w:t>
            </w:r>
          </w:p>
        </w:tc>
        <w:tc>
          <w:tcPr>
            <w:tcW w:w="19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6FA5" w:rsidRDefault="00576FA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optional voltage*</w:t>
            </w:r>
          </w:p>
        </w:tc>
        <w:tc>
          <w:tcPr>
            <w:tcW w:w="194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76FA5" w:rsidRDefault="00576FA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optional voltage**</w:t>
            </w:r>
          </w:p>
        </w:tc>
      </w:tr>
      <w:tr w:rsidR="00576FA5" w:rsidTr="00576FA5">
        <w:trPr>
          <w:trHeight w:val="750"/>
        </w:trPr>
        <w:tc>
          <w:tcPr>
            <w:tcW w:w="31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6FA5" w:rsidRDefault="00576FA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V1a - external GPHY supply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6FA5" w:rsidRDefault="00576FA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2.5V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6FA5" w:rsidRDefault="00576FA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3.3V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576FA5" w:rsidRDefault="00576FA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0.7V-2.0V </w:t>
            </w:r>
            <w:proofErr w:type="spellStart"/>
            <w:r>
              <w:rPr>
                <w:rFonts w:ascii="Calibri" w:hAnsi="Calibri" w:cs="Calibri"/>
                <w:color w:val="000000"/>
              </w:rPr>
              <w:t>apx</w:t>
            </w:r>
            <w:proofErr w:type="spellEnd"/>
            <w:r>
              <w:rPr>
                <w:rFonts w:ascii="Calibri" w:hAnsi="Calibri" w:cs="Calibri"/>
                <w:color w:val="000000"/>
              </w:rPr>
              <w:t>.</w:t>
            </w:r>
            <w:r>
              <w:rPr>
                <w:rFonts w:ascii="Calibri" w:hAnsi="Calibri" w:cs="Calibri"/>
                <w:color w:val="000000"/>
              </w:rPr>
              <w:br/>
              <w:t>(not useful)</w:t>
            </w:r>
          </w:p>
        </w:tc>
      </w:tr>
      <w:tr w:rsidR="00576FA5" w:rsidTr="00576FA5">
        <w:trPr>
          <w:trHeight w:val="495"/>
        </w:trPr>
        <w:tc>
          <w:tcPr>
            <w:tcW w:w="31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6FA5" w:rsidRDefault="00576FA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V2a - internal GPHY VDDAL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6FA5" w:rsidRDefault="00576FA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1.1V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6FA5" w:rsidRDefault="00576FA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1.045V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76FA5" w:rsidRDefault="00576FA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0.7V-2.0V </w:t>
            </w:r>
            <w:proofErr w:type="spellStart"/>
            <w:r>
              <w:rPr>
                <w:rFonts w:ascii="Calibri" w:hAnsi="Calibri" w:cs="Calibri"/>
                <w:color w:val="000000"/>
              </w:rPr>
              <w:t>apx</w:t>
            </w:r>
            <w:proofErr w:type="spellEnd"/>
            <w:r>
              <w:rPr>
                <w:rFonts w:ascii="Calibri" w:hAnsi="Calibri" w:cs="Calibri"/>
                <w:color w:val="000000"/>
              </w:rPr>
              <w:t>.</w:t>
            </w:r>
          </w:p>
        </w:tc>
      </w:tr>
      <w:tr w:rsidR="00576FA5" w:rsidTr="00576FA5">
        <w:trPr>
          <w:trHeight w:val="480"/>
        </w:trPr>
        <w:tc>
          <w:tcPr>
            <w:tcW w:w="31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6FA5" w:rsidRDefault="00576FA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V3a - internal GPHY VDDH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6FA5" w:rsidRDefault="00576FA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3.3V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6FA5" w:rsidRDefault="00576FA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--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76FA5" w:rsidRDefault="00576FA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--</w:t>
            </w:r>
          </w:p>
        </w:tc>
      </w:tr>
      <w:tr w:rsidR="00576FA5" w:rsidTr="00576FA5">
        <w:trPr>
          <w:trHeight w:val="750"/>
        </w:trPr>
        <w:tc>
          <w:tcPr>
            <w:tcW w:w="31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6FA5" w:rsidRDefault="00576FA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V1b - RGMII pad supply VDDR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6FA5" w:rsidRDefault="00576FA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2.5V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6FA5" w:rsidRDefault="00576FA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3.3V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576FA5" w:rsidRDefault="00576FA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0.7V-2.0V </w:t>
            </w:r>
            <w:proofErr w:type="spellStart"/>
            <w:r>
              <w:rPr>
                <w:rFonts w:ascii="Calibri" w:hAnsi="Calibri" w:cs="Calibri"/>
                <w:color w:val="000000"/>
              </w:rPr>
              <w:t>apx</w:t>
            </w:r>
            <w:proofErr w:type="spellEnd"/>
            <w:r>
              <w:rPr>
                <w:rFonts w:ascii="Calibri" w:hAnsi="Calibri" w:cs="Calibri"/>
                <w:color w:val="000000"/>
              </w:rPr>
              <w:t>.</w:t>
            </w:r>
            <w:r>
              <w:rPr>
                <w:rFonts w:ascii="Calibri" w:hAnsi="Calibri" w:cs="Calibri"/>
                <w:color w:val="000000"/>
              </w:rPr>
              <w:br/>
              <w:t>(not useful)</w:t>
            </w:r>
          </w:p>
        </w:tc>
      </w:tr>
      <w:tr w:rsidR="00576FA5" w:rsidTr="00576FA5">
        <w:trPr>
          <w:trHeight w:val="495"/>
        </w:trPr>
        <w:tc>
          <w:tcPr>
            <w:tcW w:w="31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6FA5" w:rsidRDefault="00576FA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V2b - digital core supply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6FA5" w:rsidRDefault="00576FA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1.1V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6FA5" w:rsidRDefault="00576FA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1.045V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76FA5" w:rsidRDefault="00576FA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0.7V-2.0V </w:t>
            </w:r>
            <w:proofErr w:type="spellStart"/>
            <w:r>
              <w:rPr>
                <w:rFonts w:ascii="Calibri" w:hAnsi="Calibri" w:cs="Calibri"/>
                <w:color w:val="000000"/>
              </w:rPr>
              <w:t>apx</w:t>
            </w:r>
            <w:proofErr w:type="spellEnd"/>
            <w:r>
              <w:rPr>
                <w:rFonts w:ascii="Calibri" w:hAnsi="Calibri" w:cs="Calibri"/>
                <w:color w:val="000000"/>
              </w:rPr>
              <w:t>.</w:t>
            </w:r>
          </w:p>
        </w:tc>
      </w:tr>
      <w:tr w:rsidR="00576FA5" w:rsidTr="00576FA5">
        <w:trPr>
          <w:trHeight w:val="480"/>
        </w:trPr>
        <w:tc>
          <w:tcPr>
            <w:tcW w:w="31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6FA5" w:rsidRDefault="00576FA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V3b - digital pad supply VDDP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6FA5" w:rsidRDefault="00576FA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3.3V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6FA5" w:rsidRDefault="00576FA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--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76FA5" w:rsidRDefault="00576FA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--</w:t>
            </w:r>
          </w:p>
        </w:tc>
      </w:tr>
      <w:tr w:rsidR="00576FA5" w:rsidTr="00576FA5">
        <w:trPr>
          <w:trHeight w:val="300"/>
        </w:trPr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76FA5" w:rsidRDefault="00576FA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76FA5" w:rsidRDefault="00576FA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76FA5" w:rsidRDefault="00576FA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76FA5" w:rsidRDefault="00576FA5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576FA5" w:rsidTr="00576FA5">
        <w:trPr>
          <w:trHeight w:val="300"/>
        </w:trPr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76FA5" w:rsidRDefault="00576FA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*set by jumper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76FA5" w:rsidRDefault="00576FA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76FA5" w:rsidRDefault="00576FA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76FA5" w:rsidRDefault="00576FA5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576FA5" w:rsidTr="00576FA5">
        <w:trPr>
          <w:trHeight w:val="300"/>
        </w:trPr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76FA5" w:rsidRDefault="00576FA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**set via I2C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76FA5" w:rsidRDefault="00576FA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76FA5" w:rsidRDefault="00576FA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76FA5" w:rsidRDefault="00576FA5">
            <w:pPr>
              <w:rPr>
                <w:rFonts w:ascii="Calibri" w:hAnsi="Calibri" w:cs="Calibri"/>
                <w:color w:val="000000"/>
              </w:rPr>
            </w:pPr>
          </w:p>
        </w:tc>
      </w:tr>
    </w:tbl>
    <w:p w:rsidR="00AF4CB4" w:rsidRDefault="00AF4CB4" w:rsidP="009F75D7">
      <w:pPr>
        <w:rPr>
          <w:lang w:val="en-US"/>
        </w:rPr>
      </w:pPr>
    </w:p>
    <w:p w:rsidR="00AF4CB4" w:rsidRDefault="00AF4CB4" w:rsidP="00AF4CB4">
      <w:pPr>
        <w:pStyle w:val="Subtitle"/>
        <w:rPr>
          <w:lang w:val="en-US"/>
        </w:rPr>
      </w:pPr>
      <w:r>
        <w:rPr>
          <w:lang w:val="en-US"/>
        </w:rPr>
        <w:t>I</w:t>
      </w:r>
      <w:r>
        <w:rPr>
          <w:rFonts w:cstheme="minorHAnsi"/>
          <w:lang w:val="en-US"/>
        </w:rPr>
        <w:t>²</w:t>
      </w:r>
      <w:r>
        <w:rPr>
          <w:lang w:val="en-US"/>
        </w:rPr>
        <w:t>C concept of power modules plugged in ETC E4 board:</w:t>
      </w:r>
    </w:p>
    <w:p w:rsidR="00AF4CB4" w:rsidRDefault="00AF4CB4" w:rsidP="009F75D7">
      <w:pPr>
        <w:rPr>
          <w:lang w:val="en-US"/>
        </w:rPr>
      </w:pPr>
      <w:r>
        <w:rPr>
          <w:lang w:val="en-US"/>
        </w:rPr>
        <w:t>Each ETC power-module has 5 I</w:t>
      </w:r>
      <w:r>
        <w:rPr>
          <w:rFonts w:cstheme="minorHAnsi"/>
          <w:lang w:val="en-US"/>
        </w:rPr>
        <w:t>²</w:t>
      </w:r>
      <w:r>
        <w:rPr>
          <w:lang w:val="en-US"/>
        </w:rPr>
        <w:t>C peripherals connected to a common bus and both modules share the I</w:t>
      </w:r>
      <w:r>
        <w:rPr>
          <w:rFonts w:cstheme="minorHAnsi"/>
          <w:lang w:val="en-US"/>
        </w:rPr>
        <w:t>²</w:t>
      </w:r>
      <w:r>
        <w:rPr>
          <w:lang w:val="en-US"/>
        </w:rPr>
        <w:t>C bus once plugged to E4 board. Their I</w:t>
      </w:r>
      <w:r>
        <w:rPr>
          <w:rFonts w:cstheme="minorHAnsi"/>
          <w:lang w:val="en-US"/>
        </w:rPr>
        <w:t>²</w:t>
      </w:r>
      <w:r>
        <w:rPr>
          <w:lang w:val="en-US"/>
        </w:rPr>
        <w:t xml:space="preserve">C device addresses depend on the position of the power-module. </w:t>
      </w:r>
    </w:p>
    <w:p w:rsidR="00AF4CB4" w:rsidRDefault="00576FA5" w:rsidP="009F75D7">
      <w:pPr>
        <w:rPr>
          <w:lang w:val="en-US"/>
        </w:rPr>
      </w:pPr>
      <w:r w:rsidRPr="00AF4CB4">
        <w:rPr>
          <w:noProof/>
          <w:lang w:eastAsia="en-SG" w:bidi="ta-IN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CC411B" wp14:editId="7DEA935A">
                <wp:simplePos x="0" y="0"/>
                <wp:positionH relativeFrom="column">
                  <wp:posOffset>3915410</wp:posOffset>
                </wp:positionH>
                <wp:positionV relativeFrom="paragraph">
                  <wp:posOffset>1329055</wp:posOffset>
                </wp:positionV>
                <wp:extent cx="1356995" cy="252095"/>
                <wp:effectExtent l="0" t="0" r="14605" b="1460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6995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2276" w:rsidRDefault="00FA2276">
                            <w:r>
                              <w:t>Power-Module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08.3pt;margin-top:104.65pt;width:106.85pt;height:19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kXVIwIAAEYEAAAOAAAAZHJzL2Uyb0RvYy54bWysU9tu2zAMfR+wfxD0vthxk7Yx4hRdugwD&#10;ugvQ7gNkWY6FSaImKbGzry8lp2l2exmmB4EUqUPykFzeDFqRvXBegqnodJJTIgyHRpptRb8+bt5c&#10;U+IDMw1TYERFD8LTm9XrV8velqKADlQjHEEQ48veVrQLwZZZ5nknNPMTsMKgsQWnWUDVbbPGsR7R&#10;tcqKPL/MenCNdcCF9/h6NxrpKuG3reDhc9t6EYiqKOYW0u3SXcc7Wy1ZuXXMdpIf02D/kIVm0mDQ&#10;E9QdC4zsnPwNSkvuwEMbJhx0Bm0ruUg1YDXT/JdqHjpmRaoFyfH2RJP/f7D80/6LI7Kp6EV+RYlh&#10;Gpv0KIZA3sJAishPb32Jbg8WHcOAz9jnVKu398C/eWJg3TGzFbfOQd8J1mB+0/gzO/s64vgIUvcf&#10;ocEwbBcgAQ2t05E8pIMgOvbpcOpNTIXHkBfzy8ViTglHWzEvcpRjCFY+/7bOh/cCNIlCRR32PqGz&#10;/b0Po+uzSwzmQclmI5VKitvWa+XInuGcbNI5ov/kpgzpK7qYF/ORgL9C5On8CULLgAOvpK7o9cmJ&#10;lZG2d6bBNFkZmFSjjNUpc+QxUjeSGIZ6QMdIbg3NARl1MA42LiIKHbgflPQ41BX133fMCUrUB4Nd&#10;WUxns7gFSZnNrwpU3LmlPrcwwxGqooGSUVyHtDkxRwO32L1WJmJfMjnmisOaWnNcrLgN53ryeln/&#10;1RMAAAD//wMAUEsDBBQABgAIAAAAIQA1X9YE4AAAAAsBAAAPAAAAZHJzL2Rvd25yZXYueG1sTI/L&#10;TsMwEEX3SPyDNUhsELXbVCYJcSqEBIJdKQi2buwmEfE42G4a/p5hBbt5HN05U21mN7DJhth7VLBc&#10;CGAWG296bBW8vT5c58Bi0mj04NEq+LYRNvX5WaVL40/4YqddahmFYCy1gi6lseQ8Np11Oi78aJF2&#10;Bx+cTtSGlpugTxTuBr4SQnKne6QLnR7tfWebz93RKcjXT9NHfM627408DEW6upkev4JSlxfz3S2w&#10;ZOf0B8OvPqlDTU57f0QT2aBALqUkVMFKFBkwIvJMULGnyboQwOuK//+h/gEAAP//AwBQSwECLQAU&#10;AAYACAAAACEAtoM4kv4AAADhAQAAEwAAAAAAAAAAAAAAAAAAAAAAW0NvbnRlbnRfVHlwZXNdLnht&#10;bFBLAQItABQABgAIAAAAIQA4/SH/1gAAAJQBAAALAAAAAAAAAAAAAAAAAC8BAABfcmVscy8ucmVs&#10;c1BLAQItABQABgAIAAAAIQCOhkXVIwIAAEYEAAAOAAAAAAAAAAAAAAAAAC4CAABkcnMvZTJvRG9j&#10;LnhtbFBLAQItABQABgAIAAAAIQA1X9YE4AAAAAsBAAAPAAAAAAAAAAAAAAAAAH0EAABkcnMvZG93&#10;bnJldi54bWxQSwUGAAAAAAQABADzAAAAigUAAAAA&#10;">
                <v:textbox>
                  <w:txbxContent>
                    <w:p w:rsidR="00FA2276" w:rsidRDefault="00FA2276">
                      <w:r>
                        <w:t>Power-Module A</w:t>
                      </w:r>
                    </w:p>
                  </w:txbxContent>
                </v:textbox>
              </v:shape>
            </w:pict>
          </mc:Fallback>
        </mc:AlternateContent>
      </w:r>
      <w:r w:rsidRPr="00AF4CB4">
        <w:rPr>
          <w:noProof/>
          <w:lang w:eastAsia="en-SG" w:bidi="ta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377478" wp14:editId="147BFE02">
                <wp:simplePos x="0" y="0"/>
                <wp:positionH relativeFrom="column">
                  <wp:posOffset>3960495</wp:posOffset>
                </wp:positionH>
                <wp:positionV relativeFrom="paragraph">
                  <wp:posOffset>2815590</wp:posOffset>
                </wp:positionV>
                <wp:extent cx="1312545" cy="252095"/>
                <wp:effectExtent l="0" t="0" r="20955" b="1460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2545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2276" w:rsidRDefault="00FA2276" w:rsidP="00AF4CB4">
                            <w:r>
                              <w:t>Power-Module 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311.85pt;margin-top:221.7pt;width:103.35pt;height:19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FBlJAIAAEsEAAAOAAAAZHJzL2Uyb0RvYy54bWysVNtu2zAMfR+wfxD0vtjx4q0x4hRdugwD&#10;ugvQ7gNkWY6FSaImKbGzrx8lp2l2exnmB4EUqUPykPTqetSKHITzEkxN57OcEmE4tNLsavrlYfvi&#10;ihIfmGmZAiNqehSeXq+fP1sNthIF9KBa4QiCGF8NtqZ9CLbKMs97oZmfgRUGjR04zQKqbpe1jg2I&#10;rlVW5PmrbADXWgdceI+3t5ORrhN+1wkePnWdF4GommJuIZ0unU08s/WKVTvHbC/5KQ32D1loJg0G&#10;PUPdssDI3snfoLTkDjx0YcZBZ9B1kotUA1Yzz3+p5r5nVqRakBxvzzT5/wfLPx4+OyLbmhaUGKax&#10;RQ9iDOQNjKSI7AzWV+h0b9EtjHiNXU6VensH/KsnBjY9Mztx4xwMvWAtZjePL7OLpxOOjyDN8AFa&#10;DMP2ARLQ2DkdqUMyCKJjl47nzsRUeAz5cl6Ui5ISjraiLPJlmUKw6vG1dT68E6BJFGrqsPMJnR3u&#10;fIjZsOrRJQbzoGS7lUolxe2ajXLkwHBKtuk7of/kpgwZarosi3Ii4K8Qefr+BKFlwHFXUtf06uzE&#10;qkjbW9OmYQxMqknGlJU58Ripm0gMYzOmhiWSI8cNtEck1sE03biNKPTgvlMy4GTX1H/bMycoUe8N&#10;Nmc5XyziKiRlUb4uUHGXlubSwgxHqJoGSiZxE9L6RN4M3GATO5n4fcrklDJObKL9tF1xJS715PX0&#10;D1j/AAAA//8DAFBLAwQUAAYACAAAACEAM3I6HOAAAAALAQAADwAAAGRycy9kb3ducmV2LnhtbEyP&#10;y07DMBBF90j8gzVIbBB1WkdpCHEqhASCXSkItm48TSL8CLabhr9nWMFuHkd3ztSb2Ro2YYiDdxKW&#10;iwwYutbrwXUS3l4frktgMSmnlfEOJXxjhE1zflarSvuTe8FplzpGIS5WSkKf0lhxHtserYoLP6Kj&#10;3cEHqxK1oeM6qBOFW8NXWVZwqwZHF3o14n2P7efuaCWU+dP0EZ/F9r0tDuYmXa2nx68g5eXFfHcL&#10;LOGc/mD41Sd1aMhp749OR2YkFCuxJlRCnoscGBGlyKjY06QUS+BNzf//0PwAAAD//wMAUEsBAi0A&#10;FAAGAAgAAAAhALaDOJL+AAAA4QEAABMAAAAAAAAAAAAAAAAAAAAAAFtDb250ZW50X1R5cGVzXS54&#10;bWxQSwECLQAUAAYACAAAACEAOP0h/9YAAACUAQAACwAAAAAAAAAAAAAAAAAvAQAAX3JlbHMvLnJl&#10;bHNQSwECLQAUAAYACAAAACEAeUxQZSQCAABLBAAADgAAAAAAAAAAAAAAAAAuAgAAZHJzL2Uyb0Rv&#10;Yy54bWxQSwECLQAUAAYACAAAACEAM3I6HOAAAAALAQAADwAAAAAAAAAAAAAAAAB+BAAAZHJzL2Rv&#10;d25yZXYueG1sUEsFBgAAAAAEAAQA8wAAAIsFAAAAAA==&#10;">
                <v:textbox>
                  <w:txbxContent>
                    <w:p w:rsidR="00FA2276" w:rsidRDefault="00FA2276" w:rsidP="00AF4CB4">
                      <w:r>
                        <w:t>Power-Module B</w:t>
                      </w:r>
                    </w:p>
                  </w:txbxContent>
                </v:textbox>
              </v:shape>
            </w:pict>
          </mc:Fallback>
        </mc:AlternateContent>
      </w:r>
      <w:r w:rsidR="00AF4CB4">
        <w:rPr>
          <w:noProof/>
          <w:lang w:eastAsia="en-SG" w:bidi="ta-IN"/>
        </w:rPr>
        <w:drawing>
          <wp:inline distT="0" distB="0" distL="0" distR="0">
            <wp:extent cx="5731510" cy="4298237"/>
            <wp:effectExtent l="0" t="0" r="2540" b="7620"/>
            <wp:docPr id="1" name="Picture 1" descr="d:\Users\juraj\AppData\Local\Microsoft\Windows\Temporary Internet Files\Content.Outlook\MHWR3B82\photo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juraj\AppData\Local\Microsoft\Windows\Temporary Internet Files\Content.Outlook\MHWR3B82\photo 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5D7" w:rsidRDefault="00AD0314" w:rsidP="009F75D7">
      <w:pPr>
        <w:rPr>
          <w:lang w:val="en-US"/>
        </w:rPr>
      </w:pPr>
      <w:r>
        <w:rPr>
          <w:lang w:val="en-US"/>
        </w:rPr>
        <w:t>Power-M</w:t>
      </w:r>
      <w:r w:rsidR="00AF4CB4">
        <w:rPr>
          <w:lang w:val="en-US"/>
        </w:rPr>
        <w:t>odule</w:t>
      </w:r>
      <w:r w:rsidR="00576FA5">
        <w:rPr>
          <w:lang w:val="en-US"/>
        </w:rPr>
        <w:t xml:space="preserve"> A</w:t>
      </w:r>
      <w:r>
        <w:rPr>
          <w:lang w:val="en-US"/>
        </w:rPr>
        <w:t>,</w:t>
      </w:r>
      <w:r w:rsidR="00AF4CB4">
        <w:rPr>
          <w:lang w:val="en-US"/>
        </w:rPr>
        <w:t xml:space="preserve"> in the upper slot</w:t>
      </w:r>
      <w:r>
        <w:rPr>
          <w:lang w:val="en-US"/>
        </w:rPr>
        <w:t>,</w:t>
      </w:r>
      <w:r w:rsidR="00AF4CB4">
        <w:rPr>
          <w:lang w:val="en-US"/>
        </w:rPr>
        <w:t xml:space="preserve"> has </w:t>
      </w:r>
      <w:r>
        <w:rPr>
          <w:lang w:val="en-US"/>
        </w:rPr>
        <w:t>address select A1 connected to ground. Power-Module</w:t>
      </w:r>
      <w:r w:rsidR="00576FA5">
        <w:rPr>
          <w:lang w:val="en-US"/>
        </w:rPr>
        <w:t xml:space="preserve"> B</w:t>
      </w:r>
      <w:r>
        <w:rPr>
          <w:lang w:val="en-US"/>
        </w:rPr>
        <w:t xml:space="preserve">, in the lower slot, has address select A1 left open, with a 5k pull up resistor. Placing same module into slot 1 or slot </w:t>
      </w:r>
      <w:proofErr w:type="gramStart"/>
      <w:r>
        <w:rPr>
          <w:lang w:val="en-US"/>
        </w:rPr>
        <w:t>2,</w:t>
      </w:r>
      <w:proofErr w:type="gramEnd"/>
      <w:r>
        <w:rPr>
          <w:lang w:val="en-US"/>
        </w:rPr>
        <w:t xml:space="preserve"> will automatically create appropriate A1 connection. (</w:t>
      </w:r>
      <w:r w:rsidR="00576FA5">
        <w:rPr>
          <w:lang w:val="en-US"/>
        </w:rPr>
        <w:t>Address</w:t>
      </w:r>
      <w:r>
        <w:rPr>
          <w:lang w:val="en-US"/>
        </w:rPr>
        <w:t xml:space="preserve"> select A1 is header J1-pin-5).</w:t>
      </w:r>
    </w:p>
    <w:p w:rsidR="00A008A9" w:rsidRDefault="00AD0314" w:rsidP="009F75D7">
      <w:pPr>
        <w:rPr>
          <w:lang w:val="en-US"/>
        </w:rPr>
      </w:pPr>
      <w:r>
        <w:rPr>
          <w:lang w:val="en-US"/>
        </w:rPr>
        <w:t>I</w:t>
      </w:r>
      <w:r>
        <w:rPr>
          <w:rFonts w:cstheme="minorHAnsi"/>
          <w:lang w:val="en-US"/>
        </w:rPr>
        <w:t>²</w:t>
      </w:r>
      <w:r>
        <w:rPr>
          <w:lang w:val="en-US"/>
        </w:rPr>
        <w:t>C device address map of 10 devices of 2 ETC power-modules:</w:t>
      </w:r>
    </w:p>
    <w:p w:rsidR="007C0D33" w:rsidRDefault="00A008A9" w:rsidP="009F75D7">
      <w:r>
        <w:rPr>
          <w:lang w:val="en-US"/>
        </w:rPr>
        <w:fldChar w:fldCharType="begin"/>
      </w:r>
      <w:r>
        <w:rPr>
          <w:lang w:val="en-US"/>
        </w:rPr>
        <w:instrText xml:space="preserve"> LINK </w:instrText>
      </w:r>
      <w:r w:rsidR="00325D79">
        <w:rPr>
          <w:lang w:val="en-US"/>
        </w:rPr>
        <w:instrText xml:space="preserve">Excel.Sheet.12 D:\\Users\\juraj\\Stuff\\ETC\\top\\board\\powersupply_board\\i2c_tables.xlsx Sheet2!R3C2:R15C7 </w:instrText>
      </w:r>
      <w:r>
        <w:rPr>
          <w:lang w:val="en-US"/>
        </w:rPr>
        <w:instrText xml:space="preserve">\a \f 5 \h  \* MERGEFORMAT </w:instrText>
      </w:r>
      <w:r>
        <w:rPr>
          <w:lang w:val="en-US"/>
        </w:rPr>
        <w:fldChar w:fldCharType="separate"/>
      </w:r>
    </w:p>
    <w:tbl>
      <w:tblPr>
        <w:tblStyle w:val="TableGrid"/>
        <w:tblW w:w="11360" w:type="dxa"/>
        <w:tblLook w:val="04A0" w:firstRow="1" w:lastRow="0" w:firstColumn="1" w:lastColumn="0" w:noHBand="0" w:noVBand="1"/>
      </w:tblPr>
      <w:tblGrid>
        <w:gridCol w:w="960"/>
        <w:gridCol w:w="1900"/>
        <w:gridCol w:w="1480"/>
        <w:gridCol w:w="1120"/>
        <w:gridCol w:w="2080"/>
        <w:gridCol w:w="3820"/>
      </w:tblGrid>
      <w:tr w:rsidR="007C0D33" w:rsidRPr="007C0D33" w:rsidTr="007C0D33">
        <w:trPr>
          <w:divId w:val="2032107250"/>
          <w:trHeight w:val="600"/>
        </w:trPr>
        <w:tc>
          <w:tcPr>
            <w:tcW w:w="960" w:type="dxa"/>
            <w:hideMark/>
          </w:tcPr>
          <w:p w:rsidR="007C0D33" w:rsidRPr="007C0D33" w:rsidRDefault="007C0D33" w:rsidP="007C0D33">
            <w:pPr>
              <w:rPr>
                <w:b/>
                <w:bCs/>
              </w:rPr>
            </w:pPr>
            <w:r w:rsidRPr="007C0D33">
              <w:rPr>
                <w:b/>
                <w:bCs/>
              </w:rPr>
              <w:t>power</w:t>
            </w:r>
            <w:r w:rsidRPr="007C0D33">
              <w:rPr>
                <w:b/>
                <w:bCs/>
              </w:rPr>
              <w:br/>
              <w:t>module</w:t>
            </w:r>
          </w:p>
        </w:tc>
        <w:tc>
          <w:tcPr>
            <w:tcW w:w="1900" w:type="dxa"/>
            <w:hideMark/>
          </w:tcPr>
          <w:p w:rsidR="007C0D33" w:rsidRPr="007C0D33" w:rsidRDefault="007C0D33" w:rsidP="007C0D33">
            <w:pPr>
              <w:rPr>
                <w:b/>
                <w:bCs/>
              </w:rPr>
            </w:pPr>
            <w:r w:rsidRPr="007C0D33">
              <w:rPr>
                <w:b/>
                <w:bCs/>
              </w:rPr>
              <w:t>device address</w:t>
            </w:r>
            <w:r w:rsidRPr="007C0D33">
              <w:rPr>
                <w:b/>
                <w:bCs/>
              </w:rPr>
              <w:br/>
              <w:t>7-bit</w:t>
            </w:r>
          </w:p>
        </w:tc>
        <w:tc>
          <w:tcPr>
            <w:tcW w:w="1480" w:type="dxa"/>
            <w:hideMark/>
          </w:tcPr>
          <w:p w:rsidR="007C0D33" w:rsidRPr="007C0D33" w:rsidRDefault="007C0D33" w:rsidP="007C0D33">
            <w:pPr>
              <w:rPr>
                <w:b/>
                <w:bCs/>
              </w:rPr>
            </w:pPr>
            <w:r w:rsidRPr="007C0D33">
              <w:rPr>
                <w:b/>
                <w:bCs/>
              </w:rPr>
              <w:t>locations/</w:t>
            </w:r>
            <w:r w:rsidRPr="007C0D33">
              <w:rPr>
                <w:b/>
                <w:bCs/>
              </w:rPr>
              <w:br/>
              <w:t>registers</w:t>
            </w:r>
          </w:p>
        </w:tc>
        <w:tc>
          <w:tcPr>
            <w:tcW w:w="1120" w:type="dxa"/>
            <w:hideMark/>
          </w:tcPr>
          <w:p w:rsidR="007C0D33" w:rsidRPr="007C0D33" w:rsidRDefault="007C0D33" w:rsidP="007C0D33">
            <w:pPr>
              <w:rPr>
                <w:b/>
                <w:bCs/>
              </w:rPr>
            </w:pPr>
            <w:r w:rsidRPr="007C0D33">
              <w:rPr>
                <w:b/>
                <w:bCs/>
              </w:rPr>
              <w:t xml:space="preserve">word </w:t>
            </w:r>
            <w:r w:rsidRPr="007C0D33">
              <w:rPr>
                <w:b/>
                <w:bCs/>
              </w:rPr>
              <w:br/>
              <w:t>size</w:t>
            </w:r>
          </w:p>
        </w:tc>
        <w:tc>
          <w:tcPr>
            <w:tcW w:w="2080" w:type="dxa"/>
            <w:noWrap/>
            <w:hideMark/>
          </w:tcPr>
          <w:p w:rsidR="007C0D33" w:rsidRPr="007C0D33" w:rsidRDefault="007C0D33" w:rsidP="007C0D33">
            <w:pPr>
              <w:rPr>
                <w:b/>
                <w:bCs/>
              </w:rPr>
            </w:pPr>
            <w:r w:rsidRPr="007C0D33">
              <w:rPr>
                <w:b/>
                <w:bCs/>
              </w:rPr>
              <w:t>device</w:t>
            </w:r>
          </w:p>
        </w:tc>
        <w:tc>
          <w:tcPr>
            <w:tcW w:w="3820" w:type="dxa"/>
            <w:noWrap/>
            <w:hideMark/>
          </w:tcPr>
          <w:p w:rsidR="007C0D33" w:rsidRPr="007C0D33" w:rsidRDefault="007C0D33" w:rsidP="007C0D33">
            <w:pPr>
              <w:rPr>
                <w:b/>
                <w:bCs/>
              </w:rPr>
            </w:pPr>
            <w:r w:rsidRPr="007C0D33">
              <w:rPr>
                <w:b/>
                <w:bCs/>
              </w:rPr>
              <w:t>device description/purpose</w:t>
            </w:r>
          </w:p>
        </w:tc>
      </w:tr>
      <w:tr w:rsidR="007C0D33" w:rsidRPr="007C0D33" w:rsidTr="007C0D33">
        <w:trPr>
          <w:divId w:val="2032107250"/>
          <w:trHeight w:val="300"/>
        </w:trPr>
        <w:tc>
          <w:tcPr>
            <w:tcW w:w="960" w:type="dxa"/>
            <w:noWrap/>
            <w:hideMark/>
          </w:tcPr>
          <w:p w:rsidR="007C0D33" w:rsidRPr="007C0D33" w:rsidRDefault="007C0D33" w:rsidP="007C0D33">
            <w:r w:rsidRPr="007C0D33">
              <w:t>A</w:t>
            </w:r>
          </w:p>
        </w:tc>
        <w:tc>
          <w:tcPr>
            <w:tcW w:w="1900" w:type="dxa"/>
            <w:noWrap/>
            <w:hideMark/>
          </w:tcPr>
          <w:p w:rsidR="007C0D33" w:rsidRPr="007C0D33" w:rsidRDefault="007C0D33" w:rsidP="007C0D33">
            <w:r w:rsidRPr="007C0D33">
              <w:t>0b1000000, 0x40</w:t>
            </w:r>
          </w:p>
        </w:tc>
        <w:tc>
          <w:tcPr>
            <w:tcW w:w="1480" w:type="dxa"/>
            <w:noWrap/>
            <w:hideMark/>
          </w:tcPr>
          <w:p w:rsidR="007C0D33" w:rsidRPr="007C0D33" w:rsidRDefault="007C0D33" w:rsidP="007C0D33">
            <w:r w:rsidRPr="007C0D33">
              <w:t>6</w:t>
            </w:r>
          </w:p>
        </w:tc>
        <w:tc>
          <w:tcPr>
            <w:tcW w:w="1120" w:type="dxa"/>
            <w:noWrap/>
            <w:hideMark/>
          </w:tcPr>
          <w:p w:rsidR="007C0D33" w:rsidRPr="007C0D33" w:rsidRDefault="007C0D33" w:rsidP="007C0D33">
            <w:r w:rsidRPr="007C0D33">
              <w:t>16</w:t>
            </w:r>
          </w:p>
        </w:tc>
        <w:tc>
          <w:tcPr>
            <w:tcW w:w="2080" w:type="dxa"/>
            <w:noWrap/>
            <w:hideMark/>
          </w:tcPr>
          <w:p w:rsidR="007C0D33" w:rsidRPr="007C0D33" w:rsidRDefault="007C0D33" w:rsidP="007C0D33">
            <w:r w:rsidRPr="007C0D33">
              <w:t>power sensor V2a</w:t>
            </w:r>
          </w:p>
        </w:tc>
        <w:tc>
          <w:tcPr>
            <w:tcW w:w="3820" w:type="dxa"/>
            <w:noWrap/>
            <w:hideMark/>
          </w:tcPr>
          <w:p w:rsidR="007C0D33" w:rsidRPr="007C0D33" w:rsidRDefault="007C0D33" w:rsidP="007C0D33">
            <w:r w:rsidRPr="007C0D33">
              <w:t>current/voltage/power meter</w:t>
            </w:r>
          </w:p>
        </w:tc>
      </w:tr>
      <w:tr w:rsidR="007C0D33" w:rsidRPr="007C0D33" w:rsidTr="007C0D33">
        <w:trPr>
          <w:divId w:val="2032107250"/>
          <w:trHeight w:val="300"/>
        </w:trPr>
        <w:tc>
          <w:tcPr>
            <w:tcW w:w="960" w:type="dxa"/>
            <w:noWrap/>
            <w:hideMark/>
          </w:tcPr>
          <w:p w:rsidR="007C0D33" w:rsidRPr="007C0D33" w:rsidRDefault="007C0D33" w:rsidP="007C0D33">
            <w:r w:rsidRPr="007C0D33">
              <w:t>A</w:t>
            </w:r>
          </w:p>
        </w:tc>
        <w:tc>
          <w:tcPr>
            <w:tcW w:w="1900" w:type="dxa"/>
            <w:noWrap/>
            <w:hideMark/>
          </w:tcPr>
          <w:p w:rsidR="007C0D33" w:rsidRPr="007C0D33" w:rsidRDefault="007C0D33" w:rsidP="007C0D33">
            <w:r w:rsidRPr="007C0D33">
              <w:t>0b1000001, 0x41</w:t>
            </w:r>
          </w:p>
        </w:tc>
        <w:tc>
          <w:tcPr>
            <w:tcW w:w="1480" w:type="dxa"/>
            <w:noWrap/>
            <w:hideMark/>
          </w:tcPr>
          <w:p w:rsidR="007C0D33" w:rsidRPr="007C0D33" w:rsidRDefault="007C0D33" w:rsidP="007C0D33">
            <w:r w:rsidRPr="007C0D33">
              <w:t>6</w:t>
            </w:r>
          </w:p>
        </w:tc>
        <w:tc>
          <w:tcPr>
            <w:tcW w:w="1120" w:type="dxa"/>
            <w:noWrap/>
            <w:hideMark/>
          </w:tcPr>
          <w:p w:rsidR="007C0D33" w:rsidRPr="007C0D33" w:rsidRDefault="007C0D33" w:rsidP="007C0D33">
            <w:r w:rsidRPr="007C0D33">
              <w:t>16</w:t>
            </w:r>
          </w:p>
        </w:tc>
        <w:tc>
          <w:tcPr>
            <w:tcW w:w="2080" w:type="dxa"/>
            <w:noWrap/>
            <w:hideMark/>
          </w:tcPr>
          <w:p w:rsidR="007C0D33" w:rsidRPr="007C0D33" w:rsidRDefault="007C0D33" w:rsidP="007C0D33">
            <w:r w:rsidRPr="007C0D33">
              <w:t>power sensor V1a</w:t>
            </w:r>
          </w:p>
        </w:tc>
        <w:tc>
          <w:tcPr>
            <w:tcW w:w="3820" w:type="dxa"/>
            <w:noWrap/>
            <w:hideMark/>
          </w:tcPr>
          <w:p w:rsidR="007C0D33" w:rsidRPr="007C0D33" w:rsidRDefault="007C0D33" w:rsidP="007C0D33">
            <w:r w:rsidRPr="007C0D33">
              <w:t>current/voltage/power meter</w:t>
            </w:r>
          </w:p>
        </w:tc>
      </w:tr>
      <w:tr w:rsidR="007C0D33" w:rsidRPr="007C0D33" w:rsidTr="007C0D33">
        <w:trPr>
          <w:divId w:val="2032107250"/>
          <w:trHeight w:val="300"/>
        </w:trPr>
        <w:tc>
          <w:tcPr>
            <w:tcW w:w="960" w:type="dxa"/>
            <w:noWrap/>
            <w:hideMark/>
          </w:tcPr>
          <w:p w:rsidR="007C0D33" w:rsidRPr="007C0D33" w:rsidRDefault="007C0D33" w:rsidP="007C0D33">
            <w:r w:rsidRPr="007C0D33">
              <w:t>A</w:t>
            </w:r>
          </w:p>
        </w:tc>
        <w:tc>
          <w:tcPr>
            <w:tcW w:w="1900" w:type="dxa"/>
            <w:noWrap/>
            <w:hideMark/>
          </w:tcPr>
          <w:p w:rsidR="007C0D33" w:rsidRPr="007C0D33" w:rsidRDefault="007C0D33" w:rsidP="007C0D33">
            <w:r w:rsidRPr="007C0D33">
              <w:t>0b1000011, 0x43</w:t>
            </w:r>
          </w:p>
        </w:tc>
        <w:tc>
          <w:tcPr>
            <w:tcW w:w="1480" w:type="dxa"/>
            <w:noWrap/>
            <w:hideMark/>
          </w:tcPr>
          <w:p w:rsidR="007C0D33" w:rsidRPr="007C0D33" w:rsidRDefault="007C0D33" w:rsidP="007C0D33">
            <w:r w:rsidRPr="007C0D33">
              <w:t>6</w:t>
            </w:r>
          </w:p>
        </w:tc>
        <w:tc>
          <w:tcPr>
            <w:tcW w:w="1120" w:type="dxa"/>
            <w:noWrap/>
            <w:hideMark/>
          </w:tcPr>
          <w:p w:rsidR="007C0D33" w:rsidRPr="007C0D33" w:rsidRDefault="007C0D33" w:rsidP="007C0D33">
            <w:r w:rsidRPr="007C0D33">
              <w:t>16</w:t>
            </w:r>
          </w:p>
        </w:tc>
        <w:tc>
          <w:tcPr>
            <w:tcW w:w="2080" w:type="dxa"/>
            <w:noWrap/>
            <w:hideMark/>
          </w:tcPr>
          <w:p w:rsidR="007C0D33" w:rsidRPr="007C0D33" w:rsidRDefault="007C0D33" w:rsidP="007C0D33">
            <w:r w:rsidRPr="007C0D33">
              <w:t>power sensor V3a</w:t>
            </w:r>
          </w:p>
        </w:tc>
        <w:tc>
          <w:tcPr>
            <w:tcW w:w="3820" w:type="dxa"/>
            <w:noWrap/>
            <w:hideMark/>
          </w:tcPr>
          <w:p w:rsidR="007C0D33" w:rsidRPr="007C0D33" w:rsidRDefault="007C0D33" w:rsidP="007C0D33">
            <w:r w:rsidRPr="007C0D33">
              <w:t>current/voltage/power meter</w:t>
            </w:r>
          </w:p>
        </w:tc>
      </w:tr>
      <w:tr w:rsidR="007C0D33" w:rsidRPr="007C0D33" w:rsidTr="007C0D33">
        <w:trPr>
          <w:divId w:val="2032107250"/>
          <w:trHeight w:val="300"/>
        </w:trPr>
        <w:tc>
          <w:tcPr>
            <w:tcW w:w="960" w:type="dxa"/>
            <w:noWrap/>
            <w:hideMark/>
          </w:tcPr>
          <w:p w:rsidR="007C0D33" w:rsidRPr="007C0D33" w:rsidRDefault="007C0D33" w:rsidP="007C0D33">
            <w:r w:rsidRPr="007C0D33">
              <w:t>B</w:t>
            </w:r>
          </w:p>
        </w:tc>
        <w:tc>
          <w:tcPr>
            <w:tcW w:w="1900" w:type="dxa"/>
            <w:noWrap/>
            <w:hideMark/>
          </w:tcPr>
          <w:p w:rsidR="007C0D33" w:rsidRPr="007C0D33" w:rsidRDefault="007C0D33" w:rsidP="007C0D33">
            <w:r w:rsidRPr="007C0D33">
              <w:t>0b1000100, 0x44</w:t>
            </w:r>
          </w:p>
        </w:tc>
        <w:tc>
          <w:tcPr>
            <w:tcW w:w="1480" w:type="dxa"/>
            <w:noWrap/>
            <w:hideMark/>
          </w:tcPr>
          <w:p w:rsidR="007C0D33" w:rsidRPr="007C0D33" w:rsidRDefault="007C0D33" w:rsidP="007C0D33">
            <w:r w:rsidRPr="007C0D33">
              <w:t>6</w:t>
            </w:r>
          </w:p>
        </w:tc>
        <w:tc>
          <w:tcPr>
            <w:tcW w:w="1120" w:type="dxa"/>
            <w:noWrap/>
            <w:hideMark/>
          </w:tcPr>
          <w:p w:rsidR="007C0D33" w:rsidRPr="007C0D33" w:rsidRDefault="007C0D33" w:rsidP="007C0D33">
            <w:r w:rsidRPr="007C0D33">
              <w:t>16</w:t>
            </w:r>
          </w:p>
        </w:tc>
        <w:tc>
          <w:tcPr>
            <w:tcW w:w="2080" w:type="dxa"/>
            <w:noWrap/>
            <w:hideMark/>
          </w:tcPr>
          <w:p w:rsidR="007C0D33" w:rsidRPr="007C0D33" w:rsidRDefault="007C0D33" w:rsidP="007C0D33">
            <w:r w:rsidRPr="007C0D33">
              <w:t>power sensor V2b</w:t>
            </w:r>
          </w:p>
        </w:tc>
        <w:tc>
          <w:tcPr>
            <w:tcW w:w="3820" w:type="dxa"/>
            <w:noWrap/>
            <w:hideMark/>
          </w:tcPr>
          <w:p w:rsidR="007C0D33" w:rsidRPr="007C0D33" w:rsidRDefault="007C0D33" w:rsidP="007C0D33">
            <w:r w:rsidRPr="007C0D33">
              <w:t>current/voltage/power meter</w:t>
            </w:r>
          </w:p>
        </w:tc>
      </w:tr>
      <w:tr w:rsidR="007C0D33" w:rsidRPr="007C0D33" w:rsidTr="007C0D33">
        <w:trPr>
          <w:divId w:val="2032107250"/>
          <w:trHeight w:val="300"/>
        </w:trPr>
        <w:tc>
          <w:tcPr>
            <w:tcW w:w="960" w:type="dxa"/>
            <w:noWrap/>
            <w:hideMark/>
          </w:tcPr>
          <w:p w:rsidR="007C0D33" w:rsidRPr="007C0D33" w:rsidRDefault="007C0D33" w:rsidP="007C0D33">
            <w:r w:rsidRPr="007C0D33">
              <w:t>B</w:t>
            </w:r>
          </w:p>
        </w:tc>
        <w:tc>
          <w:tcPr>
            <w:tcW w:w="1900" w:type="dxa"/>
            <w:noWrap/>
            <w:hideMark/>
          </w:tcPr>
          <w:p w:rsidR="007C0D33" w:rsidRPr="007C0D33" w:rsidRDefault="007C0D33" w:rsidP="007C0D33">
            <w:r w:rsidRPr="007C0D33">
              <w:t>0b1000101, 0x45</w:t>
            </w:r>
          </w:p>
        </w:tc>
        <w:tc>
          <w:tcPr>
            <w:tcW w:w="1480" w:type="dxa"/>
            <w:noWrap/>
            <w:hideMark/>
          </w:tcPr>
          <w:p w:rsidR="007C0D33" w:rsidRPr="007C0D33" w:rsidRDefault="007C0D33" w:rsidP="007C0D33">
            <w:r w:rsidRPr="007C0D33">
              <w:t>6</w:t>
            </w:r>
          </w:p>
        </w:tc>
        <w:tc>
          <w:tcPr>
            <w:tcW w:w="1120" w:type="dxa"/>
            <w:noWrap/>
            <w:hideMark/>
          </w:tcPr>
          <w:p w:rsidR="007C0D33" w:rsidRPr="007C0D33" w:rsidRDefault="007C0D33" w:rsidP="007C0D33">
            <w:r w:rsidRPr="007C0D33">
              <w:t>16</w:t>
            </w:r>
          </w:p>
        </w:tc>
        <w:tc>
          <w:tcPr>
            <w:tcW w:w="2080" w:type="dxa"/>
            <w:noWrap/>
            <w:hideMark/>
          </w:tcPr>
          <w:p w:rsidR="007C0D33" w:rsidRPr="007C0D33" w:rsidRDefault="007C0D33" w:rsidP="007C0D33">
            <w:r w:rsidRPr="007C0D33">
              <w:t>power sensor V1b</w:t>
            </w:r>
          </w:p>
        </w:tc>
        <w:tc>
          <w:tcPr>
            <w:tcW w:w="3820" w:type="dxa"/>
            <w:noWrap/>
            <w:hideMark/>
          </w:tcPr>
          <w:p w:rsidR="007C0D33" w:rsidRPr="007C0D33" w:rsidRDefault="007C0D33" w:rsidP="007C0D33">
            <w:r w:rsidRPr="007C0D33">
              <w:t>current/voltage/power meter</w:t>
            </w:r>
          </w:p>
        </w:tc>
      </w:tr>
      <w:tr w:rsidR="007C0D33" w:rsidRPr="007C0D33" w:rsidTr="007C0D33">
        <w:trPr>
          <w:divId w:val="2032107250"/>
          <w:trHeight w:val="300"/>
        </w:trPr>
        <w:tc>
          <w:tcPr>
            <w:tcW w:w="960" w:type="dxa"/>
            <w:noWrap/>
            <w:hideMark/>
          </w:tcPr>
          <w:p w:rsidR="007C0D33" w:rsidRPr="007C0D33" w:rsidRDefault="007C0D33" w:rsidP="007C0D33">
            <w:r w:rsidRPr="007C0D33">
              <w:t>B</w:t>
            </w:r>
          </w:p>
        </w:tc>
        <w:tc>
          <w:tcPr>
            <w:tcW w:w="1900" w:type="dxa"/>
            <w:noWrap/>
            <w:hideMark/>
          </w:tcPr>
          <w:p w:rsidR="007C0D33" w:rsidRPr="007C0D33" w:rsidRDefault="007C0D33" w:rsidP="007C0D33">
            <w:r w:rsidRPr="007C0D33">
              <w:t>0b1000111, 0x47</w:t>
            </w:r>
          </w:p>
        </w:tc>
        <w:tc>
          <w:tcPr>
            <w:tcW w:w="1480" w:type="dxa"/>
            <w:noWrap/>
            <w:hideMark/>
          </w:tcPr>
          <w:p w:rsidR="007C0D33" w:rsidRPr="007C0D33" w:rsidRDefault="007C0D33" w:rsidP="007C0D33">
            <w:r w:rsidRPr="007C0D33">
              <w:t>6</w:t>
            </w:r>
          </w:p>
        </w:tc>
        <w:tc>
          <w:tcPr>
            <w:tcW w:w="1120" w:type="dxa"/>
            <w:noWrap/>
            <w:hideMark/>
          </w:tcPr>
          <w:p w:rsidR="007C0D33" w:rsidRPr="007C0D33" w:rsidRDefault="007C0D33" w:rsidP="007C0D33">
            <w:r w:rsidRPr="007C0D33">
              <w:t>16</w:t>
            </w:r>
          </w:p>
        </w:tc>
        <w:tc>
          <w:tcPr>
            <w:tcW w:w="2080" w:type="dxa"/>
            <w:noWrap/>
            <w:hideMark/>
          </w:tcPr>
          <w:p w:rsidR="007C0D33" w:rsidRPr="007C0D33" w:rsidRDefault="007C0D33" w:rsidP="007C0D33">
            <w:r w:rsidRPr="007C0D33">
              <w:t>power sensor V3b</w:t>
            </w:r>
          </w:p>
        </w:tc>
        <w:tc>
          <w:tcPr>
            <w:tcW w:w="3820" w:type="dxa"/>
            <w:noWrap/>
            <w:hideMark/>
          </w:tcPr>
          <w:p w:rsidR="007C0D33" w:rsidRPr="007C0D33" w:rsidRDefault="007C0D33" w:rsidP="007C0D33">
            <w:r w:rsidRPr="007C0D33">
              <w:t>current/voltage/power meter</w:t>
            </w:r>
          </w:p>
        </w:tc>
      </w:tr>
      <w:tr w:rsidR="007C0D33" w:rsidRPr="007C0D33" w:rsidTr="007C0D33">
        <w:trPr>
          <w:divId w:val="2032107250"/>
          <w:trHeight w:val="300"/>
        </w:trPr>
        <w:tc>
          <w:tcPr>
            <w:tcW w:w="960" w:type="dxa"/>
            <w:noWrap/>
            <w:hideMark/>
          </w:tcPr>
          <w:p w:rsidR="007C0D33" w:rsidRPr="007C0D33" w:rsidRDefault="007C0D33" w:rsidP="007C0D33"/>
        </w:tc>
        <w:tc>
          <w:tcPr>
            <w:tcW w:w="1900" w:type="dxa"/>
            <w:noWrap/>
            <w:hideMark/>
          </w:tcPr>
          <w:p w:rsidR="007C0D33" w:rsidRPr="007C0D33" w:rsidRDefault="007C0D33" w:rsidP="007C0D33"/>
        </w:tc>
        <w:tc>
          <w:tcPr>
            <w:tcW w:w="1480" w:type="dxa"/>
            <w:noWrap/>
            <w:hideMark/>
          </w:tcPr>
          <w:p w:rsidR="007C0D33" w:rsidRPr="007C0D33" w:rsidRDefault="007C0D33" w:rsidP="007C0D33"/>
        </w:tc>
        <w:tc>
          <w:tcPr>
            <w:tcW w:w="1120" w:type="dxa"/>
            <w:noWrap/>
            <w:hideMark/>
          </w:tcPr>
          <w:p w:rsidR="007C0D33" w:rsidRPr="007C0D33" w:rsidRDefault="007C0D33" w:rsidP="007C0D33"/>
        </w:tc>
        <w:tc>
          <w:tcPr>
            <w:tcW w:w="2080" w:type="dxa"/>
            <w:noWrap/>
            <w:hideMark/>
          </w:tcPr>
          <w:p w:rsidR="007C0D33" w:rsidRPr="007C0D33" w:rsidRDefault="007C0D33" w:rsidP="007C0D33"/>
        </w:tc>
        <w:tc>
          <w:tcPr>
            <w:tcW w:w="3820" w:type="dxa"/>
            <w:noWrap/>
            <w:hideMark/>
          </w:tcPr>
          <w:p w:rsidR="007C0D33" w:rsidRPr="007C0D33" w:rsidRDefault="007C0D33" w:rsidP="007C0D33"/>
        </w:tc>
      </w:tr>
      <w:tr w:rsidR="007C0D33" w:rsidRPr="007C0D33" w:rsidTr="007C0D33">
        <w:trPr>
          <w:divId w:val="2032107250"/>
          <w:trHeight w:val="300"/>
        </w:trPr>
        <w:tc>
          <w:tcPr>
            <w:tcW w:w="960" w:type="dxa"/>
            <w:noWrap/>
            <w:hideMark/>
          </w:tcPr>
          <w:p w:rsidR="007C0D33" w:rsidRPr="007C0D33" w:rsidRDefault="007C0D33" w:rsidP="007C0D33">
            <w:r w:rsidRPr="007C0D33">
              <w:t>A</w:t>
            </w:r>
          </w:p>
        </w:tc>
        <w:tc>
          <w:tcPr>
            <w:tcW w:w="1900" w:type="dxa"/>
            <w:noWrap/>
            <w:hideMark/>
          </w:tcPr>
          <w:p w:rsidR="007C0D33" w:rsidRPr="007C0D33" w:rsidRDefault="007C0D33" w:rsidP="007C0D33">
            <w:r w:rsidRPr="007C0D33">
              <w:t>0b1010000, 0x50</w:t>
            </w:r>
          </w:p>
        </w:tc>
        <w:tc>
          <w:tcPr>
            <w:tcW w:w="1480" w:type="dxa"/>
            <w:noWrap/>
            <w:hideMark/>
          </w:tcPr>
          <w:p w:rsidR="007C0D33" w:rsidRPr="007C0D33" w:rsidRDefault="007C0D33" w:rsidP="007C0D33">
            <w:r w:rsidRPr="007C0D33">
              <w:t>128 (256)</w:t>
            </w:r>
          </w:p>
        </w:tc>
        <w:tc>
          <w:tcPr>
            <w:tcW w:w="1120" w:type="dxa"/>
            <w:noWrap/>
            <w:hideMark/>
          </w:tcPr>
          <w:p w:rsidR="007C0D33" w:rsidRPr="007C0D33" w:rsidRDefault="007C0D33" w:rsidP="007C0D33">
            <w:r w:rsidRPr="007C0D33">
              <w:t>8</w:t>
            </w:r>
          </w:p>
        </w:tc>
        <w:tc>
          <w:tcPr>
            <w:tcW w:w="2080" w:type="dxa"/>
            <w:noWrap/>
            <w:hideMark/>
          </w:tcPr>
          <w:p w:rsidR="007C0D33" w:rsidRPr="007C0D33" w:rsidRDefault="007C0D33" w:rsidP="007C0D33">
            <w:proofErr w:type="spellStart"/>
            <w:r w:rsidRPr="007C0D33">
              <w:t>eeprom</w:t>
            </w:r>
            <w:proofErr w:type="spellEnd"/>
            <w:r w:rsidRPr="007C0D33">
              <w:t xml:space="preserve"> 1k/2k</w:t>
            </w:r>
          </w:p>
        </w:tc>
        <w:tc>
          <w:tcPr>
            <w:tcW w:w="3820" w:type="dxa"/>
            <w:noWrap/>
            <w:hideMark/>
          </w:tcPr>
          <w:p w:rsidR="007C0D33" w:rsidRPr="007C0D33" w:rsidRDefault="007C0D33" w:rsidP="007C0D33">
            <w:r w:rsidRPr="007C0D33">
              <w:t>calibration storage</w:t>
            </w:r>
          </w:p>
        </w:tc>
      </w:tr>
      <w:tr w:rsidR="007C0D33" w:rsidRPr="007C0D33" w:rsidTr="007C0D33">
        <w:trPr>
          <w:divId w:val="2032107250"/>
          <w:trHeight w:val="300"/>
        </w:trPr>
        <w:tc>
          <w:tcPr>
            <w:tcW w:w="960" w:type="dxa"/>
            <w:noWrap/>
            <w:hideMark/>
          </w:tcPr>
          <w:p w:rsidR="007C0D33" w:rsidRPr="007C0D33" w:rsidRDefault="007C0D33" w:rsidP="007C0D33">
            <w:r w:rsidRPr="007C0D33">
              <w:t>B</w:t>
            </w:r>
          </w:p>
        </w:tc>
        <w:tc>
          <w:tcPr>
            <w:tcW w:w="1900" w:type="dxa"/>
            <w:noWrap/>
            <w:hideMark/>
          </w:tcPr>
          <w:p w:rsidR="007C0D33" w:rsidRPr="007C0D33" w:rsidRDefault="007C0D33" w:rsidP="007C0D33">
            <w:r w:rsidRPr="007C0D33">
              <w:t>0b1010011, 0x53</w:t>
            </w:r>
          </w:p>
        </w:tc>
        <w:tc>
          <w:tcPr>
            <w:tcW w:w="1480" w:type="dxa"/>
            <w:noWrap/>
            <w:hideMark/>
          </w:tcPr>
          <w:p w:rsidR="007C0D33" w:rsidRPr="007C0D33" w:rsidRDefault="007C0D33" w:rsidP="007C0D33">
            <w:r w:rsidRPr="007C0D33">
              <w:t>128 (256)</w:t>
            </w:r>
          </w:p>
        </w:tc>
        <w:tc>
          <w:tcPr>
            <w:tcW w:w="1120" w:type="dxa"/>
            <w:noWrap/>
            <w:hideMark/>
          </w:tcPr>
          <w:p w:rsidR="007C0D33" w:rsidRPr="007C0D33" w:rsidRDefault="007C0D33" w:rsidP="007C0D33">
            <w:r w:rsidRPr="007C0D33">
              <w:t>8</w:t>
            </w:r>
          </w:p>
        </w:tc>
        <w:tc>
          <w:tcPr>
            <w:tcW w:w="2080" w:type="dxa"/>
            <w:noWrap/>
            <w:hideMark/>
          </w:tcPr>
          <w:p w:rsidR="007C0D33" w:rsidRPr="007C0D33" w:rsidRDefault="007C0D33" w:rsidP="007C0D33">
            <w:proofErr w:type="spellStart"/>
            <w:r w:rsidRPr="007C0D33">
              <w:t>eeprom</w:t>
            </w:r>
            <w:proofErr w:type="spellEnd"/>
            <w:r w:rsidRPr="007C0D33">
              <w:t xml:space="preserve"> 1k/2k</w:t>
            </w:r>
          </w:p>
        </w:tc>
        <w:tc>
          <w:tcPr>
            <w:tcW w:w="3820" w:type="dxa"/>
            <w:noWrap/>
            <w:hideMark/>
          </w:tcPr>
          <w:p w:rsidR="007C0D33" w:rsidRPr="007C0D33" w:rsidRDefault="007C0D33" w:rsidP="007C0D33">
            <w:r w:rsidRPr="007C0D33">
              <w:t>calibration storage</w:t>
            </w:r>
          </w:p>
        </w:tc>
      </w:tr>
      <w:tr w:rsidR="007C0D33" w:rsidRPr="007C0D33" w:rsidTr="007C0D33">
        <w:trPr>
          <w:divId w:val="2032107250"/>
          <w:trHeight w:val="300"/>
        </w:trPr>
        <w:tc>
          <w:tcPr>
            <w:tcW w:w="960" w:type="dxa"/>
            <w:noWrap/>
            <w:hideMark/>
          </w:tcPr>
          <w:p w:rsidR="007C0D33" w:rsidRPr="007C0D33" w:rsidRDefault="007C0D33" w:rsidP="007C0D33"/>
        </w:tc>
        <w:tc>
          <w:tcPr>
            <w:tcW w:w="1900" w:type="dxa"/>
            <w:noWrap/>
            <w:hideMark/>
          </w:tcPr>
          <w:p w:rsidR="007C0D33" w:rsidRPr="007C0D33" w:rsidRDefault="007C0D33" w:rsidP="007C0D33"/>
        </w:tc>
        <w:tc>
          <w:tcPr>
            <w:tcW w:w="1480" w:type="dxa"/>
            <w:noWrap/>
            <w:hideMark/>
          </w:tcPr>
          <w:p w:rsidR="007C0D33" w:rsidRPr="007C0D33" w:rsidRDefault="007C0D33" w:rsidP="007C0D33"/>
        </w:tc>
        <w:tc>
          <w:tcPr>
            <w:tcW w:w="1120" w:type="dxa"/>
            <w:noWrap/>
            <w:hideMark/>
          </w:tcPr>
          <w:p w:rsidR="007C0D33" w:rsidRPr="007C0D33" w:rsidRDefault="007C0D33" w:rsidP="007C0D33"/>
        </w:tc>
        <w:tc>
          <w:tcPr>
            <w:tcW w:w="2080" w:type="dxa"/>
            <w:noWrap/>
            <w:hideMark/>
          </w:tcPr>
          <w:p w:rsidR="007C0D33" w:rsidRPr="007C0D33" w:rsidRDefault="007C0D33" w:rsidP="007C0D33"/>
        </w:tc>
        <w:tc>
          <w:tcPr>
            <w:tcW w:w="3820" w:type="dxa"/>
            <w:noWrap/>
            <w:hideMark/>
          </w:tcPr>
          <w:p w:rsidR="007C0D33" w:rsidRPr="007C0D33" w:rsidRDefault="007C0D33" w:rsidP="007C0D33"/>
        </w:tc>
      </w:tr>
      <w:tr w:rsidR="007C0D33" w:rsidRPr="007C0D33" w:rsidTr="007C0D33">
        <w:trPr>
          <w:divId w:val="2032107250"/>
          <w:trHeight w:val="300"/>
        </w:trPr>
        <w:tc>
          <w:tcPr>
            <w:tcW w:w="960" w:type="dxa"/>
            <w:noWrap/>
            <w:hideMark/>
          </w:tcPr>
          <w:p w:rsidR="007C0D33" w:rsidRPr="007C0D33" w:rsidRDefault="007C0D33" w:rsidP="007C0D33">
            <w:r w:rsidRPr="007C0D33">
              <w:t>A</w:t>
            </w:r>
          </w:p>
        </w:tc>
        <w:tc>
          <w:tcPr>
            <w:tcW w:w="1900" w:type="dxa"/>
            <w:noWrap/>
            <w:hideMark/>
          </w:tcPr>
          <w:p w:rsidR="007C0D33" w:rsidRPr="007C0D33" w:rsidRDefault="007C0D33" w:rsidP="007C0D33">
            <w:r w:rsidRPr="007C0D33">
              <w:t>0b1100000, 0x60</w:t>
            </w:r>
          </w:p>
        </w:tc>
        <w:tc>
          <w:tcPr>
            <w:tcW w:w="1480" w:type="dxa"/>
            <w:noWrap/>
            <w:hideMark/>
          </w:tcPr>
          <w:p w:rsidR="007C0D33" w:rsidRPr="007C0D33" w:rsidRDefault="007C0D33" w:rsidP="007C0D33">
            <w:r w:rsidRPr="007C0D33">
              <w:t>5</w:t>
            </w:r>
          </w:p>
        </w:tc>
        <w:tc>
          <w:tcPr>
            <w:tcW w:w="1120" w:type="dxa"/>
            <w:noWrap/>
            <w:hideMark/>
          </w:tcPr>
          <w:p w:rsidR="007C0D33" w:rsidRPr="007C0D33" w:rsidRDefault="007C0D33" w:rsidP="007C0D33">
            <w:r w:rsidRPr="007C0D33">
              <w:t>8</w:t>
            </w:r>
          </w:p>
        </w:tc>
        <w:tc>
          <w:tcPr>
            <w:tcW w:w="2080" w:type="dxa"/>
            <w:noWrap/>
            <w:hideMark/>
          </w:tcPr>
          <w:p w:rsidR="007C0D33" w:rsidRPr="007C0D33" w:rsidRDefault="007C0D33" w:rsidP="007C0D33">
            <w:r w:rsidRPr="007C0D33">
              <w:t>dual regulator  V2a</w:t>
            </w:r>
          </w:p>
        </w:tc>
        <w:tc>
          <w:tcPr>
            <w:tcW w:w="3820" w:type="dxa"/>
            <w:noWrap/>
            <w:hideMark/>
          </w:tcPr>
          <w:p w:rsidR="007C0D33" w:rsidRPr="007C0D33" w:rsidRDefault="007C0D33" w:rsidP="007C0D33">
            <w:r w:rsidRPr="007C0D33">
              <w:t>adjustment of 1.1V voltage</w:t>
            </w:r>
          </w:p>
        </w:tc>
      </w:tr>
      <w:tr w:rsidR="007C0D33" w:rsidRPr="007C0D33" w:rsidTr="007C0D33">
        <w:trPr>
          <w:divId w:val="2032107250"/>
          <w:trHeight w:val="300"/>
        </w:trPr>
        <w:tc>
          <w:tcPr>
            <w:tcW w:w="960" w:type="dxa"/>
            <w:noWrap/>
            <w:hideMark/>
          </w:tcPr>
          <w:p w:rsidR="007C0D33" w:rsidRPr="007C0D33" w:rsidRDefault="007C0D33" w:rsidP="007C0D33">
            <w:r w:rsidRPr="007C0D33">
              <w:t>B</w:t>
            </w:r>
          </w:p>
        </w:tc>
        <w:tc>
          <w:tcPr>
            <w:tcW w:w="1900" w:type="dxa"/>
            <w:noWrap/>
            <w:hideMark/>
          </w:tcPr>
          <w:p w:rsidR="007C0D33" w:rsidRPr="007C0D33" w:rsidRDefault="007C0D33" w:rsidP="007C0D33">
            <w:r w:rsidRPr="007C0D33">
              <w:t>0b1100001, 0x61</w:t>
            </w:r>
          </w:p>
        </w:tc>
        <w:tc>
          <w:tcPr>
            <w:tcW w:w="1480" w:type="dxa"/>
            <w:noWrap/>
            <w:hideMark/>
          </w:tcPr>
          <w:p w:rsidR="007C0D33" w:rsidRPr="007C0D33" w:rsidRDefault="007C0D33" w:rsidP="007C0D33">
            <w:r w:rsidRPr="007C0D33">
              <w:t>5</w:t>
            </w:r>
          </w:p>
        </w:tc>
        <w:tc>
          <w:tcPr>
            <w:tcW w:w="1120" w:type="dxa"/>
            <w:noWrap/>
            <w:hideMark/>
          </w:tcPr>
          <w:p w:rsidR="007C0D33" w:rsidRPr="007C0D33" w:rsidRDefault="007C0D33" w:rsidP="007C0D33">
            <w:r w:rsidRPr="007C0D33">
              <w:t>8</w:t>
            </w:r>
          </w:p>
        </w:tc>
        <w:tc>
          <w:tcPr>
            <w:tcW w:w="2080" w:type="dxa"/>
            <w:noWrap/>
            <w:hideMark/>
          </w:tcPr>
          <w:p w:rsidR="007C0D33" w:rsidRPr="007C0D33" w:rsidRDefault="007C0D33" w:rsidP="007C0D33">
            <w:r w:rsidRPr="007C0D33">
              <w:t>dual regulator  V2b</w:t>
            </w:r>
          </w:p>
        </w:tc>
        <w:tc>
          <w:tcPr>
            <w:tcW w:w="3820" w:type="dxa"/>
            <w:noWrap/>
            <w:hideMark/>
          </w:tcPr>
          <w:p w:rsidR="007C0D33" w:rsidRPr="007C0D33" w:rsidRDefault="007C0D33" w:rsidP="007C0D33">
            <w:r w:rsidRPr="007C0D33">
              <w:t>adjustment of 1.1V voltage</w:t>
            </w:r>
          </w:p>
        </w:tc>
      </w:tr>
    </w:tbl>
    <w:p w:rsidR="00AD0314" w:rsidRPr="00A008A9" w:rsidRDefault="00A008A9" w:rsidP="009F75D7">
      <w:r>
        <w:rPr>
          <w:lang w:val="en-US"/>
        </w:rPr>
        <w:lastRenderedPageBreak/>
        <w:fldChar w:fldCharType="end"/>
      </w:r>
    </w:p>
    <w:p w:rsidR="00954FDB" w:rsidRDefault="00954FDB" w:rsidP="009F75D7">
      <w:pPr>
        <w:rPr>
          <w:lang w:val="en-US"/>
        </w:rPr>
      </w:pPr>
      <w:proofErr w:type="gramStart"/>
      <w:r>
        <w:rPr>
          <w:lang w:val="en-US"/>
        </w:rPr>
        <w:t>summary</w:t>
      </w:r>
      <w:proofErr w:type="gramEnd"/>
      <w:r>
        <w:rPr>
          <w:lang w:val="en-US"/>
        </w:rPr>
        <w:t xml:space="preserve"> of power sensor registers:</w:t>
      </w:r>
    </w:p>
    <w:p w:rsidR="00954FDB" w:rsidRDefault="00954FDB" w:rsidP="009F75D7">
      <w:pPr>
        <w:rPr>
          <w:lang w:val="en-US"/>
        </w:rPr>
      </w:pPr>
      <w:r>
        <w:rPr>
          <w:noProof/>
          <w:lang w:eastAsia="en-SG" w:bidi="ta-IN"/>
        </w:rPr>
        <w:drawing>
          <wp:inline distT="0" distB="0" distL="0" distR="0" wp14:anchorId="594528C9" wp14:editId="32E2D78C">
            <wp:extent cx="5731510" cy="184865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FDB" w:rsidRDefault="00954FDB" w:rsidP="009F75D7">
      <w:pPr>
        <w:rPr>
          <w:lang w:val="en-US"/>
        </w:rPr>
      </w:pPr>
    </w:p>
    <w:p w:rsidR="00954FDB" w:rsidRDefault="00954FDB" w:rsidP="009F75D7">
      <w:pPr>
        <w:rPr>
          <w:lang w:val="en-US"/>
        </w:rPr>
      </w:pPr>
      <w:proofErr w:type="gramStart"/>
      <w:r>
        <w:rPr>
          <w:lang w:val="en-US"/>
        </w:rPr>
        <w:t>summary</w:t>
      </w:r>
      <w:proofErr w:type="gramEnd"/>
      <w:r>
        <w:rPr>
          <w:lang w:val="en-US"/>
        </w:rPr>
        <w:t xml:space="preserve"> of regulator registers:</w:t>
      </w:r>
    </w:p>
    <w:p w:rsidR="00954FDB" w:rsidRDefault="00954FDB" w:rsidP="009F75D7">
      <w:pPr>
        <w:rPr>
          <w:lang w:val="en-US"/>
        </w:rPr>
      </w:pPr>
      <w:r>
        <w:rPr>
          <w:noProof/>
          <w:lang w:eastAsia="en-SG" w:bidi="ta-IN"/>
        </w:rPr>
        <w:drawing>
          <wp:inline distT="0" distB="0" distL="0" distR="0" wp14:anchorId="4332DBFA" wp14:editId="112DDB77">
            <wp:extent cx="4267200" cy="1371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FDB" w:rsidRDefault="00C566D0" w:rsidP="009F75D7">
      <w:pPr>
        <w:rPr>
          <w:lang w:val="en-US"/>
        </w:rPr>
      </w:pPr>
      <w:proofErr w:type="gramStart"/>
      <w:r>
        <w:rPr>
          <w:lang w:val="en-US"/>
        </w:rPr>
        <w:t>particularly</w:t>
      </w:r>
      <w:proofErr w:type="gramEnd"/>
      <w:r>
        <w:rPr>
          <w:lang w:val="en-US"/>
        </w:rPr>
        <w:t xml:space="preserve"> useful register:</w:t>
      </w:r>
    </w:p>
    <w:p w:rsidR="00C566D0" w:rsidRDefault="00C566D0" w:rsidP="009F75D7">
      <w:pPr>
        <w:rPr>
          <w:lang w:val="en-US"/>
        </w:rPr>
      </w:pPr>
      <w:r>
        <w:rPr>
          <w:noProof/>
          <w:lang w:eastAsia="en-SG" w:bidi="ta-IN"/>
        </w:rPr>
        <w:drawing>
          <wp:inline distT="0" distB="0" distL="0" distR="0" wp14:anchorId="52BEB281" wp14:editId="4EB301D3">
            <wp:extent cx="4895226" cy="1318992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0382" cy="132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D36" w:rsidRDefault="00422D36" w:rsidP="009F75D7">
      <w:pPr>
        <w:rPr>
          <w:lang w:val="en-US"/>
        </w:rPr>
      </w:pPr>
    </w:p>
    <w:p w:rsidR="00422D36" w:rsidRDefault="00422D36" w:rsidP="009F75D7">
      <w:pPr>
        <w:rPr>
          <w:lang w:val="en-US"/>
        </w:rPr>
      </w:pPr>
      <w:r>
        <w:rPr>
          <w:lang w:val="en-US"/>
        </w:rPr>
        <w:t>Suggested useful scripts to be developed:</w:t>
      </w:r>
    </w:p>
    <w:p w:rsidR="00422D36" w:rsidRDefault="00BC5D63" w:rsidP="009F75D7">
      <w:pPr>
        <w:rPr>
          <w:lang w:val="en-US"/>
        </w:rPr>
      </w:pPr>
      <w:proofErr w:type="spellStart"/>
      <w:r>
        <w:rPr>
          <w:lang w:val="en-US"/>
        </w:rPr>
        <w:t>get_</w:t>
      </w:r>
      <w:r w:rsidR="00422D36">
        <w:rPr>
          <w:lang w:val="en-US"/>
        </w:rPr>
        <w:t>power</w:t>
      </w:r>
      <w:proofErr w:type="spellEnd"/>
      <w:r w:rsidR="00422D36">
        <w:rPr>
          <w:lang w:val="en-US"/>
        </w:rPr>
        <w:t xml:space="preserve"> (V1/2/3a/b)</w:t>
      </w:r>
    </w:p>
    <w:p w:rsidR="00422D36" w:rsidRDefault="00BC5D63" w:rsidP="009F75D7">
      <w:pPr>
        <w:rPr>
          <w:lang w:val="en-US"/>
        </w:rPr>
      </w:pPr>
      <w:proofErr w:type="spellStart"/>
      <w:r>
        <w:rPr>
          <w:lang w:val="en-US"/>
        </w:rPr>
        <w:t>set_</w:t>
      </w:r>
      <w:r w:rsidR="00422D36">
        <w:rPr>
          <w:lang w:val="en-US"/>
        </w:rPr>
        <w:t>voltage</w:t>
      </w:r>
      <w:proofErr w:type="spellEnd"/>
      <w:r w:rsidR="00422D36">
        <w:rPr>
          <w:lang w:val="en-US"/>
        </w:rPr>
        <w:t xml:space="preserve"> (only for V2a and V2b)</w:t>
      </w:r>
    </w:p>
    <w:p w:rsidR="00422D36" w:rsidRDefault="008E5CBC" w:rsidP="009F75D7">
      <w:pPr>
        <w:rPr>
          <w:lang w:val="en-US"/>
        </w:rPr>
      </w:pPr>
      <w:proofErr w:type="gramStart"/>
      <w:r>
        <w:rPr>
          <w:lang w:val="en-US"/>
        </w:rPr>
        <w:t>calibrate</w:t>
      </w:r>
      <w:proofErr w:type="gramEnd"/>
      <w:r>
        <w:rPr>
          <w:lang w:val="en-US"/>
        </w:rPr>
        <w:t xml:space="preserve"> </w:t>
      </w:r>
    </w:p>
    <w:p w:rsidR="00422D36" w:rsidRDefault="00422D36">
      <w:pPr>
        <w:rPr>
          <w:lang w:val="en-US"/>
        </w:rPr>
      </w:pPr>
      <w:r>
        <w:rPr>
          <w:lang w:val="en-US"/>
        </w:rPr>
        <w:br w:type="page"/>
      </w:r>
    </w:p>
    <w:p w:rsidR="00422D36" w:rsidRDefault="00422D36" w:rsidP="00422D36">
      <w:pPr>
        <w:pStyle w:val="Subtitle"/>
        <w:rPr>
          <w:lang w:val="en-US"/>
        </w:rPr>
      </w:pPr>
      <w:r>
        <w:rPr>
          <w:lang w:val="en-US"/>
        </w:rPr>
        <w:lastRenderedPageBreak/>
        <w:t>Calibration</w:t>
      </w:r>
    </w:p>
    <w:p w:rsidR="00422D36" w:rsidRDefault="004D6B4B" w:rsidP="00422D36">
      <w:pPr>
        <w:rPr>
          <w:lang w:val="en-US"/>
        </w:rPr>
      </w:pPr>
      <w:r>
        <w:rPr>
          <w:lang w:val="en-US"/>
        </w:rPr>
        <w:t>A</w:t>
      </w:r>
      <w:r w:rsidR="00422D36">
        <w:rPr>
          <w:lang w:val="en-US"/>
        </w:rPr>
        <w:t>ll power supplies V1/2/</w:t>
      </w:r>
      <w:r w:rsidR="008475FA">
        <w:rPr>
          <w:lang w:val="en-US"/>
        </w:rPr>
        <w:t>3a/b are calibrated for voltage and</w:t>
      </w:r>
      <w:r w:rsidR="00422D36">
        <w:rPr>
          <w:lang w:val="en-US"/>
        </w:rPr>
        <w:t xml:space="preserve"> current</w:t>
      </w:r>
      <w:r w:rsidR="008475FA">
        <w:rPr>
          <w:lang w:val="en-US"/>
        </w:rPr>
        <w:t>, further</w:t>
      </w:r>
      <w:r w:rsidR="00422D36">
        <w:rPr>
          <w:lang w:val="en-US"/>
        </w:rPr>
        <w:t xml:space="preserve">more, regulator setting of V2a/b is </w:t>
      </w:r>
      <w:proofErr w:type="gramStart"/>
      <w:r w:rsidR="00422D36">
        <w:rPr>
          <w:lang w:val="en-US"/>
        </w:rPr>
        <w:t>found</w:t>
      </w:r>
      <w:r w:rsidR="00DC2147">
        <w:rPr>
          <w:lang w:val="en-US"/>
        </w:rPr>
        <w:t>/calibrated</w:t>
      </w:r>
      <w:proofErr w:type="gramEnd"/>
      <w:r w:rsidR="00422D36">
        <w:rPr>
          <w:lang w:val="en-US"/>
        </w:rPr>
        <w:t xml:space="preserve"> to correspond </w:t>
      </w:r>
      <w:r w:rsidR="00DC2147">
        <w:rPr>
          <w:lang w:val="en-US"/>
        </w:rPr>
        <w:t xml:space="preserve">to the </w:t>
      </w:r>
      <w:r w:rsidR="00422D36">
        <w:rPr>
          <w:lang w:val="en-US"/>
        </w:rPr>
        <w:t>default setting</w:t>
      </w:r>
      <w:r w:rsidR="00DC2147">
        <w:rPr>
          <w:lang w:val="en-US"/>
        </w:rPr>
        <w:t>, set by resistors</w:t>
      </w:r>
      <w:r w:rsidR="00422D36">
        <w:rPr>
          <w:lang w:val="en-US"/>
        </w:rPr>
        <w:t>. (</w:t>
      </w:r>
      <w:proofErr w:type="gramStart"/>
      <w:r w:rsidR="00422D36">
        <w:rPr>
          <w:lang w:val="en-US"/>
        </w:rPr>
        <w:t>this</w:t>
      </w:r>
      <w:proofErr w:type="gramEnd"/>
      <w:r w:rsidR="00422D36">
        <w:rPr>
          <w:lang w:val="en-US"/>
        </w:rPr>
        <w:t xml:space="preserve"> is required to prevent a voltage jerk when</w:t>
      </w:r>
      <w:r>
        <w:rPr>
          <w:lang w:val="en-US"/>
        </w:rPr>
        <w:t xml:space="preserve"> taking over voltage control.)</w:t>
      </w:r>
    </w:p>
    <w:p w:rsidR="00D575F4" w:rsidRDefault="009D7B13" w:rsidP="00422D36">
      <w:pPr>
        <w:rPr>
          <w:lang w:val="en-US"/>
        </w:rPr>
      </w:pPr>
      <w:r>
        <w:rPr>
          <w:lang w:val="en-US"/>
        </w:rPr>
        <w:t>For adjusting V2a/b</w:t>
      </w:r>
      <w:r w:rsidR="008475FA">
        <w:rPr>
          <w:lang w:val="en-US"/>
        </w:rPr>
        <w:t>, please</w:t>
      </w:r>
      <w:r>
        <w:rPr>
          <w:lang w:val="en-US"/>
        </w:rPr>
        <w:t xml:space="preserve"> </w:t>
      </w:r>
      <w:r w:rsidR="008475FA">
        <w:rPr>
          <w:lang w:val="en-US"/>
        </w:rPr>
        <w:t>measure the</w:t>
      </w:r>
      <w:r>
        <w:rPr>
          <w:lang w:val="en-US"/>
        </w:rPr>
        <w:t xml:space="preserve"> voltage by the power sensor to guarantee desired voltage was achieved</w:t>
      </w:r>
      <w:r w:rsidR="008475FA">
        <w:rPr>
          <w:lang w:val="en-US"/>
        </w:rPr>
        <w:t xml:space="preserve"> and do not rely on setting itself</w:t>
      </w:r>
      <w:r>
        <w:rPr>
          <w:lang w:val="en-US"/>
        </w:rPr>
        <w:t>.</w:t>
      </w:r>
    </w:p>
    <w:p w:rsidR="00FA2276" w:rsidRDefault="00FA2276" w:rsidP="00422D36">
      <w:pPr>
        <w:rPr>
          <w:lang w:val="en-US"/>
        </w:rPr>
      </w:pPr>
      <w:r>
        <w:rPr>
          <w:lang w:val="en-US"/>
        </w:rPr>
        <w:t>Current calibration:</w:t>
      </w:r>
    </w:p>
    <w:p w:rsidR="009D7B13" w:rsidRDefault="008475FA" w:rsidP="00422D36">
      <w:pPr>
        <w:rPr>
          <w:lang w:val="en-US"/>
        </w:rPr>
      </w:pPr>
      <w:r>
        <w:rPr>
          <w:lang w:val="en-US"/>
        </w:rPr>
        <w:t>Current is calibrated by finding the correct value of Calibration register (</w:t>
      </w:r>
      <w:proofErr w:type="spellStart"/>
      <w:r>
        <w:rPr>
          <w:lang w:val="en-US"/>
        </w:rPr>
        <w:t>reg_addr</w:t>
      </w:r>
      <w:proofErr w:type="spellEnd"/>
      <w:r>
        <w:rPr>
          <w:lang w:val="en-US"/>
        </w:rPr>
        <w:t xml:space="preserve">=5 in power sensor). This is done by setting the power sensor Calibration register to its max value, which is </w:t>
      </w:r>
      <w:proofErr w:type="spellStart"/>
      <w:r>
        <w:rPr>
          <w:lang w:val="en-US"/>
        </w:rPr>
        <w:t>I_cal_tmp</w:t>
      </w:r>
      <w:proofErr w:type="spellEnd"/>
      <w:r>
        <w:rPr>
          <w:lang w:val="en-US"/>
        </w:rPr>
        <w:t xml:space="preserve">=2**16-2. </w:t>
      </w:r>
      <w:r w:rsidR="0014463E">
        <w:rPr>
          <w:lang w:val="en-US"/>
        </w:rPr>
        <w:t xml:space="preserve">Assume known current value in mA is </w:t>
      </w:r>
      <w:proofErr w:type="spellStart"/>
      <w:r w:rsidR="0014463E">
        <w:rPr>
          <w:lang w:val="en-US"/>
        </w:rPr>
        <w:t>I_ref</w:t>
      </w:r>
      <w:proofErr w:type="spellEnd"/>
      <w:r w:rsidR="0014463E">
        <w:rPr>
          <w:lang w:val="en-US"/>
        </w:rPr>
        <w:t xml:space="preserve">. </w:t>
      </w:r>
      <w:r>
        <w:rPr>
          <w:lang w:val="en-US"/>
        </w:rPr>
        <w:t>Once temp current value (</w:t>
      </w:r>
      <w:proofErr w:type="spellStart"/>
      <w:r>
        <w:rPr>
          <w:lang w:val="en-US"/>
        </w:rPr>
        <w:t>I_val_tmp</w:t>
      </w:r>
      <w:proofErr w:type="spellEnd"/>
      <w:r>
        <w:rPr>
          <w:lang w:val="en-US"/>
        </w:rPr>
        <w:t>) is found the new and final calibration value can be calculated as:</w:t>
      </w:r>
    </w:p>
    <w:p w:rsidR="008475FA" w:rsidRDefault="008475FA" w:rsidP="00422D36">
      <w:pPr>
        <w:rPr>
          <w:lang w:val="en-US"/>
        </w:rPr>
      </w:pPr>
      <w:proofErr w:type="spellStart"/>
      <w:r>
        <w:rPr>
          <w:lang w:val="en-US"/>
        </w:rPr>
        <w:t>I_cal</w:t>
      </w:r>
      <w:proofErr w:type="spellEnd"/>
      <w:r>
        <w:rPr>
          <w:lang w:val="en-US"/>
        </w:rPr>
        <w:t xml:space="preserve"> = </w:t>
      </w:r>
      <w:proofErr w:type="spellStart"/>
      <w:proofErr w:type="gramStart"/>
      <w:r w:rsidRPr="008475FA">
        <w:rPr>
          <w:lang w:val="en-US"/>
        </w:rPr>
        <w:t>int</w:t>
      </w:r>
      <w:proofErr w:type="spellEnd"/>
      <w:r w:rsidRPr="008475FA">
        <w:rPr>
          <w:lang w:val="en-US"/>
        </w:rPr>
        <w:t>(</w:t>
      </w:r>
      <w:proofErr w:type="spellStart"/>
      <w:proofErr w:type="gramEnd"/>
      <w:r>
        <w:rPr>
          <w:lang w:val="en-US"/>
        </w:rPr>
        <w:t>I_cal_tmp</w:t>
      </w:r>
      <w:proofErr w:type="spellEnd"/>
      <w:r w:rsidRPr="008475FA">
        <w:rPr>
          <w:lang w:val="en-US"/>
        </w:rPr>
        <w:t>*</w:t>
      </w:r>
      <w:proofErr w:type="spellStart"/>
      <w:r>
        <w:rPr>
          <w:lang w:val="en-US"/>
        </w:rPr>
        <w:t>I_</w:t>
      </w:r>
      <w:r w:rsidR="0014463E">
        <w:rPr>
          <w:lang w:val="en-US"/>
        </w:rPr>
        <w:t>ref</w:t>
      </w:r>
      <w:proofErr w:type="spellEnd"/>
      <w:r w:rsidR="0014463E">
        <w:rPr>
          <w:lang w:val="en-US"/>
        </w:rPr>
        <w:t>*10</w:t>
      </w:r>
      <w:r w:rsidRPr="008475FA">
        <w:rPr>
          <w:lang w:val="en-US"/>
        </w:rPr>
        <w:t>/</w:t>
      </w:r>
      <w:r>
        <w:rPr>
          <w:lang w:val="en-US"/>
        </w:rPr>
        <w:t>I_val_tmp</w:t>
      </w:r>
      <w:r w:rsidRPr="008475FA">
        <w:rPr>
          <w:lang w:val="en-US"/>
        </w:rPr>
        <w:t>+1)</w:t>
      </w:r>
    </w:p>
    <w:p w:rsidR="008475FA" w:rsidRDefault="008475FA" w:rsidP="00422D36">
      <w:pPr>
        <w:rPr>
          <w:lang w:val="en-US"/>
        </w:rPr>
      </w:pPr>
      <w:r>
        <w:rPr>
          <w:lang w:val="en-US"/>
        </w:rPr>
        <w:t xml:space="preserve">I = </w:t>
      </w:r>
      <w:proofErr w:type="spellStart"/>
      <w:r>
        <w:rPr>
          <w:lang w:val="en-US"/>
        </w:rPr>
        <w:t>I_val</w:t>
      </w:r>
      <w:proofErr w:type="spellEnd"/>
      <w:r>
        <w:rPr>
          <w:lang w:val="en-US"/>
        </w:rPr>
        <w:t>/</w:t>
      </w:r>
      <w:r w:rsidR="0014463E">
        <w:rPr>
          <w:lang w:val="en-US"/>
        </w:rPr>
        <w:t>10 in mA</w:t>
      </w:r>
    </w:p>
    <w:p w:rsidR="0014463E" w:rsidRDefault="0014463E" w:rsidP="00422D36">
      <w:pPr>
        <w:rPr>
          <w:lang w:val="en-US"/>
        </w:rPr>
      </w:pPr>
    </w:p>
    <w:p w:rsidR="00FA2276" w:rsidRDefault="00FA2276" w:rsidP="00422D36">
      <w:pPr>
        <w:rPr>
          <w:lang w:val="en-US"/>
        </w:rPr>
      </w:pPr>
      <w:r>
        <w:rPr>
          <w:lang w:val="en-US"/>
        </w:rPr>
        <w:t>Voltage calibration:</w:t>
      </w:r>
    </w:p>
    <w:p w:rsidR="0014463E" w:rsidRDefault="0014463E" w:rsidP="00422D36">
      <w:pPr>
        <w:rPr>
          <w:lang w:val="en-US"/>
        </w:rPr>
      </w:pPr>
      <w:r>
        <w:rPr>
          <w:lang w:val="en-US"/>
        </w:rPr>
        <w:t xml:space="preserve">Voltage is calibrated by finding a number that </w:t>
      </w:r>
      <w:proofErr w:type="spellStart"/>
      <w:r>
        <w:rPr>
          <w:lang w:val="en-US"/>
        </w:rPr>
        <w:t>V_tmp</w:t>
      </w:r>
      <w:proofErr w:type="spellEnd"/>
      <w:r>
        <w:rPr>
          <w:lang w:val="en-US"/>
        </w:rPr>
        <w:t xml:space="preserve"> must be multiplied to get voltage in mV. </w:t>
      </w:r>
      <w:proofErr w:type="spellStart"/>
      <w:r>
        <w:rPr>
          <w:lang w:val="en-US"/>
        </w:rPr>
        <w:t>V_ref</w:t>
      </w:r>
      <w:proofErr w:type="spellEnd"/>
      <w:r>
        <w:rPr>
          <w:lang w:val="en-US"/>
        </w:rPr>
        <w:t xml:space="preserve"> is in mV.</w:t>
      </w:r>
    </w:p>
    <w:p w:rsidR="00D575F4" w:rsidRDefault="0014463E" w:rsidP="00422D36">
      <w:pPr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V_cal</w:t>
      </w:r>
      <w:proofErr w:type="spellEnd"/>
      <w:r w:rsidRPr="0014463E">
        <w:rPr>
          <w:lang w:val="en-US"/>
        </w:rPr>
        <w:t xml:space="preserve"> = </w:t>
      </w:r>
      <w:proofErr w:type="spellStart"/>
      <w:proofErr w:type="gramStart"/>
      <w:r w:rsidRPr="0014463E">
        <w:rPr>
          <w:lang w:val="en-US"/>
        </w:rPr>
        <w:t>int</w:t>
      </w:r>
      <w:proofErr w:type="spellEnd"/>
      <w:r w:rsidRPr="0014463E">
        <w:rPr>
          <w:lang w:val="en-US"/>
        </w:rPr>
        <w:t>(</w:t>
      </w:r>
      <w:proofErr w:type="gramEnd"/>
      <w:r w:rsidRPr="0014463E">
        <w:rPr>
          <w:lang w:val="en-US"/>
        </w:rPr>
        <w:t>(2**16)*</w:t>
      </w:r>
      <w:proofErr w:type="spellStart"/>
      <w:r w:rsidRPr="0014463E">
        <w:rPr>
          <w:lang w:val="en-US"/>
        </w:rPr>
        <w:t>v</w:t>
      </w:r>
      <w:r>
        <w:rPr>
          <w:lang w:val="en-US"/>
        </w:rPr>
        <w:t>_ref</w:t>
      </w:r>
      <w:proofErr w:type="spellEnd"/>
      <w:r w:rsidRPr="0014463E">
        <w:rPr>
          <w:lang w:val="en-US"/>
        </w:rPr>
        <w:t>/</w:t>
      </w:r>
      <w:r>
        <w:rPr>
          <w:lang w:val="en-US"/>
        </w:rPr>
        <w:t>V_tmp</w:t>
      </w:r>
      <w:r w:rsidRPr="0014463E">
        <w:rPr>
          <w:lang w:val="en-US"/>
        </w:rPr>
        <w:t>+0.5)</w:t>
      </w:r>
    </w:p>
    <w:p w:rsidR="0014463E" w:rsidRDefault="0014463E" w:rsidP="00422D36">
      <w:pPr>
        <w:rPr>
          <w:lang w:val="en-US"/>
        </w:rPr>
      </w:pPr>
      <w:r>
        <w:rPr>
          <w:lang w:val="en-US"/>
        </w:rPr>
        <w:t xml:space="preserve">V = </w:t>
      </w:r>
      <w:proofErr w:type="spellStart"/>
      <w:r>
        <w:rPr>
          <w:lang w:val="en-US"/>
        </w:rPr>
        <w:t>V_val</w:t>
      </w:r>
      <w:proofErr w:type="spellEnd"/>
      <w:r>
        <w:rPr>
          <w:lang w:val="en-US"/>
        </w:rPr>
        <w:t>*</w:t>
      </w:r>
      <w:proofErr w:type="spellStart"/>
      <w:r>
        <w:rPr>
          <w:lang w:val="en-US"/>
        </w:rPr>
        <w:t>V_cal</w:t>
      </w:r>
      <w:proofErr w:type="spellEnd"/>
      <w:r>
        <w:rPr>
          <w:lang w:val="en-US"/>
        </w:rPr>
        <w:t>/</w:t>
      </w:r>
      <w:r w:rsidRPr="0014463E">
        <w:rPr>
          <w:lang w:val="en-US"/>
        </w:rPr>
        <w:t>2**16</w:t>
      </w:r>
      <w:r w:rsidR="00470470">
        <w:rPr>
          <w:lang w:val="en-US"/>
        </w:rPr>
        <w:t xml:space="preserve"> in mV</w:t>
      </w:r>
    </w:p>
    <w:p w:rsidR="0014463E" w:rsidRDefault="0014463E" w:rsidP="00422D36">
      <w:pPr>
        <w:rPr>
          <w:lang w:val="en-US"/>
        </w:rPr>
      </w:pPr>
    </w:p>
    <w:p w:rsidR="00FA2276" w:rsidRDefault="00FA2276" w:rsidP="00422D36">
      <w:pPr>
        <w:rPr>
          <w:lang w:val="en-US"/>
        </w:rPr>
      </w:pPr>
      <w:r>
        <w:rPr>
          <w:lang w:val="en-US"/>
        </w:rPr>
        <w:t>Regulator calibration:</w:t>
      </w:r>
    </w:p>
    <w:p w:rsidR="00FA2276" w:rsidRDefault="00FA2276" w:rsidP="00794D9B">
      <w:pPr>
        <w:rPr>
          <w:lang w:val="en-US"/>
        </w:rPr>
      </w:pPr>
      <w:r>
        <w:rPr>
          <w:lang w:val="en-US"/>
        </w:rPr>
        <w:t>Finding a value of Vout2_SEL register of regulator is done by trying out values until measured voltage is same as default voltage (</w:t>
      </w:r>
      <w:proofErr w:type="spellStart"/>
      <w:r>
        <w:rPr>
          <w:lang w:val="en-US"/>
        </w:rPr>
        <w:t>appx</w:t>
      </w:r>
      <w:proofErr w:type="spellEnd"/>
      <w:r>
        <w:rPr>
          <w:lang w:val="en-US"/>
        </w:rPr>
        <w:t>. 1.1V).</w:t>
      </w:r>
      <w:r w:rsidR="0060376C">
        <w:rPr>
          <w:lang w:val="en-US"/>
        </w:rPr>
        <w:t xml:space="preserve"> This value is then used as starting point when changing the V2a/b voltage.</w:t>
      </w:r>
    </w:p>
    <w:p w:rsidR="0060376C" w:rsidRDefault="0060376C" w:rsidP="00794D9B">
      <w:pPr>
        <w:rPr>
          <w:lang w:val="en-US"/>
        </w:rPr>
      </w:pPr>
    </w:p>
    <w:p w:rsidR="0060376C" w:rsidRDefault="0060376C" w:rsidP="00794D9B">
      <w:pPr>
        <w:rPr>
          <w:lang w:val="en-US"/>
        </w:rPr>
      </w:pPr>
      <w:r>
        <w:rPr>
          <w:lang w:val="en-US"/>
        </w:rPr>
        <w:br w:type="page"/>
      </w:r>
    </w:p>
    <w:p w:rsidR="0060376C" w:rsidRDefault="0060376C" w:rsidP="00422D36">
      <w:pPr>
        <w:rPr>
          <w:lang w:val="en-US"/>
        </w:rPr>
      </w:pPr>
      <w:r>
        <w:rPr>
          <w:lang w:val="en-US"/>
        </w:rPr>
        <w:lastRenderedPageBreak/>
        <w:t>Calibration value storage</w:t>
      </w:r>
      <w:r w:rsidR="009364E3">
        <w:rPr>
          <w:lang w:val="en-US"/>
        </w:rPr>
        <w:t xml:space="preserve"> format</w:t>
      </w:r>
      <w:r>
        <w:rPr>
          <w:lang w:val="en-US"/>
        </w:rPr>
        <w:t>:</w:t>
      </w:r>
    </w:p>
    <w:p w:rsidR="0060376C" w:rsidRDefault="00794D9B" w:rsidP="00422D36">
      <w:pPr>
        <w:rPr>
          <w:lang w:val="en-US"/>
        </w:rPr>
      </w:pPr>
      <w:r>
        <w:rPr>
          <w:lang w:val="en-US"/>
        </w:rPr>
        <w:t>V</w:t>
      </w:r>
      <w:r w:rsidR="009364E3">
        <w:rPr>
          <w:lang w:val="en-US"/>
        </w:rPr>
        <w:t>alues are stored in I</w:t>
      </w:r>
      <w:r>
        <w:rPr>
          <w:rFonts w:cstheme="minorHAnsi"/>
          <w:lang w:val="en-US"/>
        </w:rPr>
        <w:t>²</w:t>
      </w:r>
      <w:r w:rsidR="009364E3">
        <w:rPr>
          <w:lang w:val="en-US"/>
        </w:rPr>
        <w:t>C flash in 16-bit mode (big endian)</w:t>
      </w:r>
    </w:p>
    <w:p w:rsidR="007C0D33" w:rsidRDefault="009364E3" w:rsidP="00422D36">
      <w:r>
        <w:rPr>
          <w:lang w:val="en-US"/>
        </w:rPr>
        <w:fldChar w:fldCharType="begin"/>
      </w:r>
      <w:r>
        <w:rPr>
          <w:lang w:val="en-US"/>
        </w:rPr>
        <w:instrText xml:space="preserve"> LINK </w:instrText>
      </w:r>
      <w:r w:rsidR="00325D79">
        <w:rPr>
          <w:lang w:val="en-US"/>
        </w:rPr>
        <w:instrText xml:space="preserve">Excel.Sheet.12 D:\\Users\\juraj\\Stuff\\ETC\\top\\board\\powersupply_board\\i2c_tables.xlsx Sheet3!R3C2:R15C4 </w:instrText>
      </w:r>
      <w:r>
        <w:rPr>
          <w:lang w:val="en-US"/>
        </w:rPr>
        <w:instrText xml:space="preserve">\a \f 5 \h  \* MERGEFORMAT </w:instrText>
      </w:r>
      <w:r>
        <w:rPr>
          <w:lang w:val="en-US"/>
        </w:rPr>
        <w:fldChar w:fldCharType="separate"/>
      </w:r>
    </w:p>
    <w:tbl>
      <w:tblPr>
        <w:tblStyle w:val="TableGrid"/>
        <w:tblW w:w="8200" w:type="dxa"/>
        <w:tblLook w:val="04A0" w:firstRow="1" w:lastRow="0" w:firstColumn="1" w:lastColumn="0" w:noHBand="0" w:noVBand="1"/>
      </w:tblPr>
      <w:tblGrid>
        <w:gridCol w:w="630"/>
        <w:gridCol w:w="2920"/>
        <w:gridCol w:w="4720"/>
      </w:tblGrid>
      <w:tr w:rsidR="007C0D33" w:rsidRPr="007C0D33" w:rsidTr="007C0D33">
        <w:trPr>
          <w:divId w:val="1367098162"/>
          <w:trHeight w:val="300"/>
        </w:trPr>
        <w:tc>
          <w:tcPr>
            <w:tcW w:w="560" w:type="dxa"/>
            <w:noWrap/>
            <w:hideMark/>
          </w:tcPr>
          <w:p w:rsidR="007C0D33" w:rsidRPr="007C0D33" w:rsidRDefault="007C0D33" w:rsidP="007C0D33">
            <w:proofErr w:type="spellStart"/>
            <w:r w:rsidRPr="007C0D33">
              <w:t>addr</w:t>
            </w:r>
            <w:proofErr w:type="spellEnd"/>
          </w:p>
        </w:tc>
        <w:tc>
          <w:tcPr>
            <w:tcW w:w="2920" w:type="dxa"/>
            <w:noWrap/>
            <w:hideMark/>
          </w:tcPr>
          <w:p w:rsidR="007C0D33" w:rsidRPr="007C0D33" w:rsidRDefault="007C0D33" w:rsidP="007C0D33">
            <w:r w:rsidRPr="007C0D33">
              <w:t xml:space="preserve">    16-bit value</w:t>
            </w:r>
          </w:p>
        </w:tc>
        <w:tc>
          <w:tcPr>
            <w:tcW w:w="4720" w:type="dxa"/>
            <w:noWrap/>
            <w:hideMark/>
          </w:tcPr>
          <w:p w:rsidR="007C0D33" w:rsidRPr="007C0D33" w:rsidRDefault="007C0D33" w:rsidP="007C0D33">
            <w:r w:rsidRPr="007C0D33">
              <w:t>comment</w:t>
            </w:r>
          </w:p>
        </w:tc>
      </w:tr>
      <w:tr w:rsidR="007C0D33" w:rsidRPr="007C0D33" w:rsidTr="007C0D33">
        <w:trPr>
          <w:divId w:val="1367098162"/>
          <w:trHeight w:val="300"/>
        </w:trPr>
        <w:tc>
          <w:tcPr>
            <w:tcW w:w="560" w:type="dxa"/>
            <w:noWrap/>
            <w:hideMark/>
          </w:tcPr>
          <w:p w:rsidR="007C0D33" w:rsidRPr="007C0D33" w:rsidRDefault="007C0D33" w:rsidP="007C0D33">
            <w:r w:rsidRPr="007C0D33">
              <w:t>0</w:t>
            </w:r>
          </w:p>
        </w:tc>
        <w:tc>
          <w:tcPr>
            <w:tcW w:w="2920" w:type="dxa"/>
            <w:noWrap/>
            <w:hideMark/>
          </w:tcPr>
          <w:p w:rsidR="007C0D33" w:rsidRPr="007C0D33" w:rsidRDefault="007C0D33" w:rsidP="007C0D33">
            <w:r w:rsidRPr="007C0D33">
              <w:t xml:space="preserve">current </w:t>
            </w:r>
            <w:proofErr w:type="spellStart"/>
            <w:r w:rsidRPr="007C0D33">
              <w:t>cal</w:t>
            </w:r>
            <w:proofErr w:type="spellEnd"/>
            <w:r w:rsidRPr="007C0D33">
              <w:t xml:space="preserve"> value for V1x</w:t>
            </w:r>
          </w:p>
        </w:tc>
        <w:tc>
          <w:tcPr>
            <w:tcW w:w="4720" w:type="dxa"/>
            <w:noWrap/>
            <w:hideMark/>
          </w:tcPr>
          <w:p w:rsidR="007C0D33" w:rsidRPr="007C0D33" w:rsidRDefault="007C0D33" w:rsidP="007C0D33">
            <w:proofErr w:type="spellStart"/>
            <w:r w:rsidRPr="007C0D33">
              <w:t>I_cal</w:t>
            </w:r>
            <w:proofErr w:type="spellEnd"/>
          </w:p>
        </w:tc>
      </w:tr>
      <w:tr w:rsidR="007C0D33" w:rsidRPr="007C0D33" w:rsidTr="007C0D33">
        <w:trPr>
          <w:divId w:val="1367098162"/>
          <w:trHeight w:val="300"/>
        </w:trPr>
        <w:tc>
          <w:tcPr>
            <w:tcW w:w="560" w:type="dxa"/>
            <w:noWrap/>
            <w:hideMark/>
          </w:tcPr>
          <w:p w:rsidR="007C0D33" w:rsidRPr="007C0D33" w:rsidRDefault="007C0D33" w:rsidP="007C0D33">
            <w:r w:rsidRPr="007C0D33">
              <w:t>1</w:t>
            </w:r>
          </w:p>
        </w:tc>
        <w:tc>
          <w:tcPr>
            <w:tcW w:w="2920" w:type="dxa"/>
            <w:noWrap/>
            <w:hideMark/>
          </w:tcPr>
          <w:p w:rsidR="007C0D33" w:rsidRPr="007C0D33" w:rsidRDefault="007C0D33" w:rsidP="007C0D33">
            <w:r w:rsidRPr="007C0D33">
              <w:t xml:space="preserve">voltage </w:t>
            </w:r>
            <w:proofErr w:type="spellStart"/>
            <w:r w:rsidRPr="007C0D33">
              <w:t>cal</w:t>
            </w:r>
            <w:proofErr w:type="spellEnd"/>
            <w:r w:rsidRPr="007C0D33">
              <w:t xml:space="preserve"> value for V1x</w:t>
            </w:r>
          </w:p>
        </w:tc>
        <w:tc>
          <w:tcPr>
            <w:tcW w:w="4720" w:type="dxa"/>
            <w:noWrap/>
            <w:hideMark/>
          </w:tcPr>
          <w:p w:rsidR="007C0D33" w:rsidRPr="007C0D33" w:rsidRDefault="007C0D33" w:rsidP="007C0D33">
            <w:proofErr w:type="spellStart"/>
            <w:r w:rsidRPr="007C0D33">
              <w:t>V_cal</w:t>
            </w:r>
            <w:proofErr w:type="spellEnd"/>
          </w:p>
        </w:tc>
      </w:tr>
      <w:tr w:rsidR="007C0D33" w:rsidRPr="007C0D33" w:rsidTr="007C0D33">
        <w:trPr>
          <w:divId w:val="1367098162"/>
          <w:trHeight w:val="300"/>
        </w:trPr>
        <w:tc>
          <w:tcPr>
            <w:tcW w:w="560" w:type="dxa"/>
            <w:noWrap/>
            <w:hideMark/>
          </w:tcPr>
          <w:p w:rsidR="007C0D33" w:rsidRPr="007C0D33" w:rsidRDefault="007C0D33" w:rsidP="007C0D33">
            <w:r w:rsidRPr="007C0D33">
              <w:t>2</w:t>
            </w:r>
          </w:p>
        </w:tc>
        <w:tc>
          <w:tcPr>
            <w:tcW w:w="2920" w:type="dxa"/>
            <w:noWrap/>
            <w:hideMark/>
          </w:tcPr>
          <w:p w:rsidR="007C0D33" w:rsidRPr="007C0D33" w:rsidRDefault="007C0D33" w:rsidP="007C0D33">
            <w:r w:rsidRPr="007C0D33">
              <w:t xml:space="preserve">current </w:t>
            </w:r>
            <w:proofErr w:type="spellStart"/>
            <w:r w:rsidRPr="007C0D33">
              <w:t>cal</w:t>
            </w:r>
            <w:proofErr w:type="spellEnd"/>
            <w:r w:rsidRPr="007C0D33">
              <w:t xml:space="preserve"> value for V2x</w:t>
            </w:r>
          </w:p>
        </w:tc>
        <w:tc>
          <w:tcPr>
            <w:tcW w:w="4720" w:type="dxa"/>
            <w:noWrap/>
            <w:hideMark/>
          </w:tcPr>
          <w:p w:rsidR="007C0D33" w:rsidRPr="007C0D33" w:rsidRDefault="007C0D33" w:rsidP="007C0D33">
            <w:proofErr w:type="spellStart"/>
            <w:r w:rsidRPr="007C0D33">
              <w:t>I_cal</w:t>
            </w:r>
            <w:proofErr w:type="spellEnd"/>
          </w:p>
        </w:tc>
      </w:tr>
      <w:tr w:rsidR="007C0D33" w:rsidRPr="007C0D33" w:rsidTr="007C0D33">
        <w:trPr>
          <w:divId w:val="1367098162"/>
          <w:trHeight w:val="300"/>
        </w:trPr>
        <w:tc>
          <w:tcPr>
            <w:tcW w:w="560" w:type="dxa"/>
            <w:noWrap/>
            <w:hideMark/>
          </w:tcPr>
          <w:p w:rsidR="007C0D33" w:rsidRPr="007C0D33" w:rsidRDefault="007C0D33" w:rsidP="007C0D33">
            <w:r w:rsidRPr="007C0D33">
              <w:t>3</w:t>
            </w:r>
          </w:p>
        </w:tc>
        <w:tc>
          <w:tcPr>
            <w:tcW w:w="2920" w:type="dxa"/>
            <w:noWrap/>
            <w:hideMark/>
          </w:tcPr>
          <w:p w:rsidR="007C0D33" w:rsidRPr="007C0D33" w:rsidRDefault="007C0D33" w:rsidP="007C0D33">
            <w:r w:rsidRPr="007C0D33">
              <w:t xml:space="preserve">voltage </w:t>
            </w:r>
            <w:proofErr w:type="spellStart"/>
            <w:r w:rsidRPr="007C0D33">
              <w:t>cal</w:t>
            </w:r>
            <w:proofErr w:type="spellEnd"/>
            <w:r w:rsidRPr="007C0D33">
              <w:t xml:space="preserve"> value for V2x</w:t>
            </w:r>
          </w:p>
        </w:tc>
        <w:tc>
          <w:tcPr>
            <w:tcW w:w="4720" w:type="dxa"/>
            <w:noWrap/>
            <w:hideMark/>
          </w:tcPr>
          <w:p w:rsidR="007C0D33" w:rsidRPr="007C0D33" w:rsidRDefault="007C0D33" w:rsidP="007C0D33">
            <w:proofErr w:type="spellStart"/>
            <w:r w:rsidRPr="007C0D33">
              <w:t>V_cal</w:t>
            </w:r>
            <w:proofErr w:type="spellEnd"/>
          </w:p>
        </w:tc>
      </w:tr>
      <w:tr w:rsidR="007C0D33" w:rsidRPr="007C0D33" w:rsidTr="007C0D33">
        <w:trPr>
          <w:divId w:val="1367098162"/>
          <w:trHeight w:val="300"/>
        </w:trPr>
        <w:tc>
          <w:tcPr>
            <w:tcW w:w="560" w:type="dxa"/>
            <w:noWrap/>
            <w:hideMark/>
          </w:tcPr>
          <w:p w:rsidR="007C0D33" w:rsidRPr="007C0D33" w:rsidRDefault="007C0D33" w:rsidP="007C0D33">
            <w:r w:rsidRPr="007C0D33">
              <w:t>4</w:t>
            </w:r>
          </w:p>
        </w:tc>
        <w:tc>
          <w:tcPr>
            <w:tcW w:w="2920" w:type="dxa"/>
            <w:noWrap/>
            <w:hideMark/>
          </w:tcPr>
          <w:p w:rsidR="007C0D33" w:rsidRPr="007C0D33" w:rsidRDefault="007C0D33" w:rsidP="007C0D33">
            <w:r w:rsidRPr="007C0D33">
              <w:t xml:space="preserve">current </w:t>
            </w:r>
            <w:proofErr w:type="spellStart"/>
            <w:r w:rsidRPr="007C0D33">
              <w:t>cal</w:t>
            </w:r>
            <w:proofErr w:type="spellEnd"/>
            <w:r w:rsidRPr="007C0D33">
              <w:t xml:space="preserve"> value for V3x</w:t>
            </w:r>
          </w:p>
        </w:tc>
        <w:tc>
          <w:tcPr>
            <w:tcW w:w="4720" w:type="dxa"/>
            <w:noWrap/>
            <w:hideMark/>
          </w:tcPr>
          <w:p w:rsidR="007C0D33" w:rsidRPr="007C0D33" w:rsidRDefault="007C0D33" w:rsidP="007C0D33">
            <w:proofErr w:type="spellStart"/>
            <w:r w:rsidRPr="007C0D33">
              <w:t>I_cal</w:t>
            </w:r>
            <w:proofErr w:type="spellEnd"/>
          </w:p>
        </w:tc>
      </w:tr>
      <w:tr w:rsidR="007C0D33" w:rsidRPr="007C0D33" w:rsidTr="007C0D33">
        <w:trPr>
          <w:divId w:val="1367098162"/>
          <w:trHeight w:val="300"/>
        </w:trPr>
        <w:tc>
          <w:tcPr>
            <w:tcW w:w="560" w:type="dxa"/>
            <w:noWrap/>
            <w:hideMark/>
          </w:tcPr>
          <w:p w:rsidR="007C0D33" w:rsidRPr="007C0D33" w:rsidRDefault="007C0D33" w:rsidP="007C0D33">
            <w:r w:rsidRPr="007C0D33">
              <w:t>5</w:t>
            </w:r>
          </w:p>
        </w:tc>
        <w:tc>
          <w:tcPr>
            <w:tcW w:w="2920" w:type="dxa"/>
            <w:noWrap/>
            <w:hideMark/>
          </w:tcPr>
          <w:p w:rsidR="007C0D33" w:rsidRPr="007C0D33" w:rsidRDefault="007C0D33" w:rsidP="007C0D33">
            <w:r w:rsidRPr="007C0D33">
              <w:t xml:space="preserve">voltage </w:t>
            </w:r>
            <w:proofErr w:type="spellStart"/>
            <w:r w:rsidRPr="007C0D33">
              <w:t>cal</w:t>
            </w:r>
            <w:proofErr w:type="spellEnd"/>
            <w:r w:rsidRPr="007C0D33">
              <w:t xml:space="preserve"> value for V3x</w:t>
            </w:r>
          </w:p>
        </w:tc>
        <w:tc>
          <w:tcPr>
            <w:tcW w:w="4720" w:type="dxa"/>
            <w:noWrap/>
            <w:hideMark/>
          </w:tcPr>
          <w:p w:rsidR="007C0D33" w:rsidRPr="007C0D33" w:rsidRDefault="007C0D33" w:rsidP="007C0D33">
            <w:proofErr w:type="spellStart"/>
            <w:r w:rsidRPr="007C0D33">
              <w:t>V_cal</w:t>
            </w:r>
            <w:proofErr w:type="spellEnd"/>
          </w:p>
        </w:tc>
      </w:tr>
      <w:tr w:rsidR="007C0D33" w:rsidRPr="007C0D33" w:rsidTr="007C0D33">
        <w:trPr>
          <w:divId w:val="1367098162"/>
          <w:trHeight w:val="300"/>
        </w:trPr>
        <w:tc>
          <w:tcPr>
            <w:tcW w:w="560" w:type="dxa"/>
            <w:noWrap/>
            <w:hideMark/>
          </w:tcPr>
          <w:p w:rsidR="007C0D33" w:rsidRPr="007C0D33" w:rsidRDefault="007C0D33" w:rsidP="007C0D33">
            <w:r w:rsidRPr="007C0D33">
              <w:t>6</w:t>
            </w:r>
          </w:p>
        </w:tc>
        <w:tc>
          <w:tcPr>
            <w:tcW w:w="2920" w:type="dxa"/>
            <w:noWrap/>
            <w:hideMark/>
          </w:tcPr>
          <w:p w:rsidR="007C0D33" w:rsidRPr="007C0D33" w:rsidRDefault="007C0D33" w:rsidP="007C0D33">
            <w:proofErr w:type="spellStart"/>
            <w:r w:rsidRPr="007C0D33">
              <w:t>config</w:t>
            </w:r>
            <w:proofErr w:type="spellEnd"/>
            <w:r w:rsidRPr="007C0D33">
              <w:t xml:space="preserve"> value for V1/2/3x</w:t>
            </w:r>
          </w:p>
        </w:tc>
        <w:tc>
          <w:tcPr>
            <w:tcW w:w="4720" w:type="dxa"/>
            <w:noWrap/>
            <w:hideMark/>
          </w:tcPr>
          <w:p w:rsidR="007C0D33" w:rsidRPr="007C0D33" w:rsidRDefault="007C0D33" w:rsidP="007C0D33">
            <w:proofErr w:type="spellStart"/>
            <w:r w:rsidRPr="007C0D33">
              <w:t>config</w:t>
            </w:r>
            <w:proofErr w:type="spellEnd"/>
            <w:r w:rsidRPr="007C0D33">
              <w:t xml:space="preserve"> </w:t>
            </w:r>
            <w:proofErr w:type="spellStart"/>
            <w:r w:rsidRPr="007C0D33">
              <w:t>reg</w:t>
            </w:r>
            <w:proofErr w:type="spellEnd"/>
            <w:r w:rsidRPr="007C0D33">
              <w:t xml:space="preserve"> value for all power sensors</w:t>
            </w:r>
          </w:p>
        </w:tc>
      </w:tr>
      <w:tr w:rsidR="007C0D33" w:rsidRPr="007C0D33" w:rsidTr="007C0D33">
        <w:trPr>
          <w:divId w:val="1367098162"/>
          <w:trHeight w:val="300"/>
        </w:trPr>
        <w:tc>
          <w:tcPr>
            <w:tcW w:w="560" w:type="dxa"/>
            <w:noWrap/>
            <w:hideMark/>
          </w:tcPr>
          <w:p w:rsidR="007C0D33" w:rsidRPr="007C0D33" w:rsidRDefault="007C0D33" w:rsidP="007C0D33">
            <w:r w:rsidRPr="007C0D33">
              <w:t>7</w:t>
            </w:r>
          </w:p>
        </w:tc>
        <w:tc>
          <w:tcPr>
            <w:tcW w:w="2920" w:type="dxa"/>
            <w:noWrap/>
            <w:hideMark/>
          </w:tcPr>
          <w:p w:rsidR="007C0D33" w:rsidRPr="007C0D33" w:rsidRDefault="007C0D33" w:rsidP="007C0D33">
            <w:r w:rsidRPr="007C0D33">
              <w:t xml:space="preserve">current </w:t>
            </w:r>
            <w:proofErr w:type="spellStart"/>
            <w:r w:rsidRPr="007C0D33">
              <w:t>cal</w:t>
            </w:r>
            <w:proofErr w:type="spellEnd"/>
            <w:r w:rsidRPr="007C0D33">
              <w:t xml:space="preserve"> value V2x</w:t>
            </w:r>
          </w:p>
        </w:tc>
        <w:tc>
          <w:tcPr>
            <w:tcW w:w="4720" w:type="dxa"/>
            <w:noWrap/>
            <w:hideMark/>
          </w:tcPr>
          <w:p w:rsidR="007C0D33" w:rsidRPr="007C0D33" w:rsidRDefault="007C0D33" w:rsidP="007C0D33">
            <w:r w:rsidRPr="007C0D33">
              <w:t>initial value of Vout2_SEL register</w:t>
            </w:r>
          </w:p>
        </w:tc>
      </w:tr>
      <w:tr w:rsidR="007C0D33" w:rsidRPr="007C0D33" w:rsidTr="007C0D33">
        <w:trPr>
          <w:divId w:val="1367098162"/>
          <w:trHeight w:val="300"/>
        </w:trPr>
        <w:tc>
          <w:tcPr>
            <w:tcW w:w="560" w:type="dxa"/>
            <w:noWrap/>
            <w:hideMark/>
          </w:tcPr>
          <w:p w:rsidR="007C0D33" w:rsidRPr="007C0D33" w:rsidRDefault="007C0D33" w:rsidP="007C0D33">
            <w:r w:rsidRPr="007C0D33">
              <w:t>8</w:t>
            </w:r>
          </w:p>
        </w:tc>
        <w:tc>
          <w:tcPr>
            <w:tcW w:w="2920" w:type="dxa"/>
            <w:noWrap/>
            <w:hideMark/>
          </w:tcPr>
          <w:p w:rsidR="007C0D33" w:rsidRPr="007C0D33" w:rsidRDefault="007C0D33" w:rsidP="007C0D33">
            <w:r w:rsidRPr="007C0D33">
              <w:t>year of calibration</w:t>
            </w:r>
          </w:p>
        </w:tc>
        <w:tc>
          <w:tcPr>
            <w:tcW w:w="4720" w:type="dxa"/>
            <w:noWrap/>
            <w:hideMark/>
          </w:tcPr>
          <w:p w:rsidR="007C0D33" w:rsidRPr="007C0D33" w:rsidRDefault="007C0D33" w:rsidP="007C0D33">
            <w:r w:rsidRPr="007C0D33">
              <w:t>e.g. 0x2014 for 2014</w:t>
            </w:r>
          </w:p>
        </w:tc>
      </w:tr>
      <w:tr w:rsidR="007C0D33" w:rsidRPr="007C0D33" w:rsidTr="007C0D33">
        <w:trPr>
          <w:divId w:val="1367098162"/>
          <w:trHeight w:val="300"/>
        </w:trPr>
        <w:tc>
          <w:tcPr>
            <w:tcW w:w="560" w:type="dxa"/>
            <w:noWrap/>
            <w:hideMark/>
          </w:tcPr>
          <w:p w:rsidR="007C0D33" w:rsidRPr="007C0D33" w:rsidRDefault="007C0D33" w:rsidP="007C0D33">
            <w:r w:rsidRPr="007C0D33">
              <w:t>9</w:t>
            </w:r>
          </w:p>
        </w:tc>
        <w:tc>
          <w:tcPr>
            <w:tcW w:w="2920" w:type="dxa"/>
            <w:noWrap/>
            <w:hideMark/>
          </w:tcPr>
          <w:p w:rsidR="007C0D33" w:rsidRPr="007C0D33" w:rsidRDefault="007C0D33" w:rsidP="007C0D33">
            <w:r w:rsidRPr="007C0D33">
              <w:t>date of calibration</w:t>
            </w:r>
          </w:p>
        </w:tc>
        <w:tc>
          <w:tcPr>
            <w:tcW w:w="4720" w:type="dxa"/>
            <w:noWrap/>
            <w:hideMark/>
          </w:tcPr>
          <w:p w:rsidR="007C0D33" w:rsidRPr="007C0D33" w:rsidRDefault="007C0D33" w:rsidP="007C0D33">
            <w:r w:rsidRPr="007C0D33">
              <w:t>e.g. 0x0131 for January 31st</w:t>
            </w:r>
          </w:p>
        </w:tc>
      </w:tr>
      <w:tr w:rsidR="007C0D33" w:rsidRPr="007C0D33" w:rsidTr="007C0D33">
        <w:trPr>
          <w:divId w:val="1367098162"/>
          <w:trHeight w:val="300"/>
        </w:trPr>
        <w:tc>
          <w:tcPr>
            <w:tcW w:w="560" w:type="dxa"/>
            <w:noWrap/>
            <w:hideMark/>
          </w:tcPr>
          <w:p w:rsidR="007C0D33" w:rsidRPr="007C0D33" w:rsidRDefault="007C0D33" w:rsidP="007C0D33">
            <w:r w:rsidRPr="007C0D33">
              <w:t>10</w:t>
            </w:r>
          </w:p>
        </w:tc>
        <w:tc>
          <w:tcPr>
            <w:tcW w:w="2920" w:type="dxa"/>
            <w:noWrap/>
            <w:hideMark/>
          </w:tcPr>
          <w:p w:rsidR="007C0D33" w:rsidRPr="007C0D33" w:rsidRDefault="007C0D33" w:rsidP="007C0D33">
            <w:r w:rsidRPr="007C0D33">
              <w:t>initials of calibrating person</w:t>
            </w:r>
          </w:p>
        </w:tc>
        <w:tc>
          <w:tcPr>
            <w:tcW w:w="4720" w:type="dxa"/>
            <w:noWrap/>
            <w:hideMark/>
          </w:tcPr>
          <w:p w:rsidR="007C0D33" w:rsidRPr="007C0D33" w:rsidRDefault="007C0D33" w:rsidP="007C0D33">
            <w:r w:rsidRPr="007C0D33">
              <w:t>2xASCII characters, e.g. "AT" for Andy Teo</w:t>
            </w:r>
          </w:p>
        </w:tc>
      </w:tr>
      <w:tr w:rsidR="007C0D33" w:rsidRPr="007C0D33" w:rsidTr="007C0D33">
        <w:trPr>
          <w:divId w:val="1367098162"/>
          <w:trHeight w:val="300"/>
        </w:trPr>
        <w:tc>
          <w:tcPr>
            <w:tcW w:w="560" w:type="dxa"/>
            <w:noWrap/>
            <w:hideMark/>
          </w:tcPr>
          <w:p w:rsidR="007C0D33" w:rsidRPr="007C0D33" w:rsidRDefault="007C0D33" w:rsidP="007C0D33">
            <w:r w:rsidRPr="007C0D33">
              <w:t>11</w:t>
            </w:r>
          </w:p>
        </w:tc>
        <w:tc>
          <w:tcPr>
            <w:tcW w:w="2920" w:type="dxa"/>
            <w:noWrap/>
            <w:hideMark/>
          </w:tcPr>
          <w:p w:rsidR="007C0D33" w:rsidRPr="007C0D33" w:rsidRDefault="007C0D33" w:rsidP="007C0D33">
            <w:r w:rsidRPr="007C0D33">
              <w:t>check-sum 16-bit</w:t>
            </w:r>
          </w:p>
        </w:tc>
        <w:tc>
          <w:tcPr>
            <w:tcW w:w="4720" w:type="dxa"/>
            <w:noWrap/>
            <w:hideMark/>
          </w:tcPr>
          <w:p w:rsidR="007C0D33" w:rsidRPr="007C0D33" w:rsidRDefault="007C0D33" w:rsidP="007C0D33">
            <w:r w:rsidRPr="007C0D33">
              <w:t>simple roll over sum of previous 11 entries</w:t>
            </w:r>
          </w:p>
        </w:tc>
      </w:tr>
    </w:tbl>
    <w:p w:rsidR="009364E3" w:rsidRDefault="009364E3" w:rsidP="00422D36">
      <w:pPr>
        <w:rPr>
          <w:lang w:val="en-US"/>
        </w:rPr>
      </w:pPr>
      <w:r>
        <w:rPr>
          <w:lang w:val="en-US"/>
        </w:rPr>
        <w:fldChar w:fldCharType="end"/>
      </w:r>
    </w:p>
    <w:p w:rsidR="00BC5D63" w:rsidRDefault="005930B8" w:rsidP="00422D36">
      <w:pPr>
        <w:rPr>
          <w:lang w:val="en-US"/>
        </w:rPr>
      </w:pPr>
      <w:r>
        <w:rPr>
          <w:lang w:val="en-US"/>
        </w:rPr>
        <w:t>Calibration board with known load:</w:t>
      </w:r>
    </w:p>
    <w:p w:rsidR="005930B8" w:rsidRDefault="005930B8" w:rsidP="00422D36">
      <w:pPr>
        <w:rPr>
          <w:lang w:val="en-US"/>
        </w:rPr>
      </w:pPr>
      <w:r>
        <w:rPr>
          <w:noProof/>
          <w:lang w:eastAsia="en-SG" w:bidi="ta-IN"/>
        </w:rPr>
        <w:drawing>
          <wp:inline distT="0" distB="0" distL="0" distR="0">
            <wp:extent cx="4274680" cy="3205715"/>
            <wp:effectExtent l="0" t="0" r="0" b="0"/>
            <wp:docPr id="7" name="Picture 7" descr="d:\Users\juraj\AppData\Local\Microsoft\Windows\Temporary Internet Files\Content.Outlook\MHWR3B82\ph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juraj\AppData\Local\Microsoft\Windows\Temporary Internet Files\Content.Outlook\MHWR3B82\photo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275792" cy="320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D63" w:rsidRDefault="00BC5D63" w:rsidP="00422D36">
      <w:pPr>
        <w:rPr>
          <w:lang w:val="en-US"/>
        </w:rPr>
      </w:pPr>
    </w:p>
    <w:p w:rsidR="0060376C" w:rsidRDefault="0060376C" w:rsidP="00422D36">
      <w:pPr>
        <w:rPr>
          <w:lang w:val="en-US"/>
        </w:rPr>
      </w:pPr>
    </w:p>
    <w:p w:rsidR="00FA2276" w:rsidRDefault="00FA2276" w:rsidP="00422D36">
      <w:pPr>
        <w:rPr>
          <w:lang w:val="en-US"/>
        </w:rPr>
      </w:pPr>
    </w:p>
    <w:p w:rsidR="0014463E" w:rsidRPr="00422D36" w:rsidRDefault="0014463E" w:rsidP="00422D36">
      <w:pPr>
        <w:rPr>
          <w:lang w:val="en-US"/>
        </w:rPr>
      </w:pPr>
    </w:p>
    <w:sectPr w:rsidR="0014463E" w:rsidRPr="00422D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75D7"/>
    <w:rsid w:val="00074F0F"/>
    <w:rsid w:val="000C405D"/>
    <w:rsid w:val="0014463E"/>
    <w:rsid w:val="00245B28"/>
    <w:rsid w:val="00262E09"/>
    <w:rsid w:val="00325D79"/>
    <w:rsid w:val="00422D36"/>
    <w:rsid w:val="0045068C"/>
    <w:rsid w:val="00470470"/>
    <w:rsid w:val="004D6B4B"/>
    <w:rsid w:val="005023B6"/>
    <w:rsid w:val="00576FA5"/>
    <w:rsid w:val="005930B8"/>
    <w:rsid w:val="0060376C"/>
    <w:rsid w:val="0063273F"/>
    <w:rsid w:val="006601AA"/>
    <w:rsid w:val="007046BD"/>
    <w:rsid w:val="00794D9B"/>
    <w:rsid w:val="007C0D33"/>
    <w:rsid w:val="007C536E"/>
    <w:rsid w:val="008475FA"/>
    <w:rsid w:val="00855E59"/>
    <w:rsid w:val="008E5CBC"/>
    <w:rsid w:val="009364E3"/>
    <w:rsid w:val="009443CA"/>
    <w:rsid w:val="00954FDB"/>
    <w:rsid w:val="009D7B13"/>
    <w:rsid w:val="009F75D7"/>
    <w:rsid w:val="00A008A9"/>
    <w:rsid w:val="00AD0314"/>
    <w:rsid w:val="00AF4CB4"/>
    <w:rsid w:val="00BC5D63"/>
    <w:rsid w:val="00C566D0"/>
    <w:rsid w:val="00D575F4"/>
    <w:rsid w:val="00D66C82"/>
    <w:rsid w:val="00DC2147"/>
    <w:rsid w:val="00DC618B"/>
    <w:rsid w:val="00E012E3"/>
    <w:rsid w:val="00E40A31"/>
    <w:rsid w:val="00F4272D"/>
    <w:rsid w:val="00F4760E"/>
    <w:rsid w:val="00FA2276"/>
    <w:rsid w:val="00FE6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75D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75D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53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536E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4CB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F4CB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954FD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75D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75D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53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536E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4CB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F4CB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954FD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6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0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2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9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718</Words>
  <Characters>4093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Lantiq</Company>
  <LinksUpToDate>false</LinksUpToDate>
  <CharactersWithSpaces>4802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Povazanec Juraj (LQAP RD SOC D)</dc:creator>
  <cp:lastModifiedBy>Udayakumar Hari (LQAP RD ST ER SYS / EE)</cp:lastModifiedBy>
  <cp:revision>2</cp:revision>
  <dcterms:created xsi:type="dcterms:W3CDTF">2014-08-01T07:04:00Z</dcterms:created>
  <dcterms:modified xsi:type="dcterms:W3CDTF">2014-08-01T07:04:00Z</dcterms:modified>
</cp:coreProperties>
</file>