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jpg" ContentType="image/jpeg"/>
  <Override PartName="/word/media/rId22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案例领域设计模型的价值"/>
      <w:r>
        <w:t xml:space="preserve">「案例」领域设计模型的价值</w:t>
      </w:r>
      <w:bookmarkEnd w:id="20"/>
    </w:p>
    <w:p>
      <w:pPr>
        <w:pStyle w:val="FirstParagraph"/>
      </w:pPr>
      <w:r>
        <w:t xml:space="preserve">在领域驱动设计过程中，</w:t>
      </w:r>
      <w:r>
        <w:t xml:space="preserve"> </w:t>
      </w:r>
      <w:r>
        <w:rPr>
          <w:b/>
        </w:rPr>
        <w:t xml:space="preserve">正确地进行领域建模</w:t>
      </w:r>
      <w:r>
        <w:t xml:space="preserve"> </w:t>
      </w:r>
      <w:r>
        <w:t xml:space="preserve">是至为关键的环节。如果我们没有能够从业务需求中发现正确的领域概念，就可能导致职责的分配不合理，业务流程不清晰，出现没有任何领域行为的贫血对象，甚至做出错误的设计决策。</w:t>
      </w:r>
    </w:p>
    <w:p>
      <w:pPr>
        <w:pStyle w:val="Heading3"/>
      </w:pPr>
      <w:bookmarkStart w:id="21" w:name="错误的设计"/>
      <w:r>
        <w:t xml:space="preserve">错误的设计</w:t>
      </w:r>
      <w:bookmarkEnd w:id="21"/>
    </w:p>
    <w:p>
      <w:pPr>
        <w:pStyle w:val="FirstParagraph"/>
      </w:pPr>
      <w:r>
        <w:t xml:space="preserve">在一个航延结算系统中，业务需求要求导入一个结算账单模板的 Excel</w:t>
      </w:r>
      <w:r>
        <w:t xml:space="preserve"> </w:t>
      </w:r>
      <w:r>
        <w:t xml:space="preserve">文档，然后通过账单号查询该模板需要填充的变量值，生成并导出最终需要的结算账单。结算账单有多种，如内部结算账单等。不同账单的模板并不相同，需要填充的变量值也不相同。</w:t>
      </w:r>
    </w:p>
    <w:p>
      <w:pPr>
        <w:pStyle w:val="BodyText"/>
      </w:pPr>
      <w:r>
        <w:t xml:space="preserve">团队对此进行了领域建模，识别了表达领域概念的领域模型对象，包括：</w:t>
      </w:r>
    </w:p>
    <w:p>
      <w:pPr>
        <w:pStyle w:val="Compact"/>
        <w:numPr>
          <w:numId w:val="1001"/>
          <w:ilvl w:val="0"/>
        </w:numPr>
      </w:pPr>
      <w:r>
        <w:t xml:space="preserve">InternalSettlementBill</w:t>
      </w:r>
    </w:p>
    <w:p>
      <w:pPr>
        <w:pStyle w:val="Compact"/>
        <w:numPr>
          <w:numId w:val="1001"/>
          <w:ilvl w:val="0"/>
        </w:numPr>
      </w:pPr>
      <w:r>
        <w:t xml:space="preserve">TemplateReplacement</w:t>
      </w:r>
    </w:p>
    <w:p>
      <w:pPr>
        <w:pStyle w:val="Compact"/>
        <w:numPr>
          <w:numId w:val="1001"/>
          <w:ilvl w:val="0"/>
        </w:numPr>
      </w:pPr>
      <w:r>
        <w:t xml:space="preserve">BaseBillReviewExportTemplate</w:t>
      </w:r>
    </w:p>
    <w:p>
      <w:pPr>
        <w:pStyle w:val="Compact"/>
        <w:numPr>
          <w:numId w:val="1001"/>
          <w:ilvl w:val="0"/>
        </w:numPr>
      </w:pPr>
      <w:r>
        <w:t xml:space="preserve">InternalSettlementBillService</w:t>
      </w:r>
    </w:p>
    <w:p>
      <w:pPr>
        <w:pStyle w:val="Compact"/>
        <w:numPr>
          <w:numId w:val="1001"/>
          <w:ilvl w:val="0"/>
        </w:numPr>
      </w:pPr>
      <w:r>
        <w:t xml:space="preserve">BillReviewService</w:t>
      </w:r>
    </w:p>
    <w:p>
      <w:pPr>
        <w:pStyle w:val="FirstParagraph"/>
      </w:pPr>
      <w:r>
        <w:t xml:space="preserve">在这些对象中，InternalSettlementBill 被定义为实体类，TemplateReplacement</w:t>
      </w:r>
      <w:r>
        <w:t xml:space="preserve"> </w:t>
      </w:r>
      <w:r>
        <w:t xml:space="preserve">被定义为值对象。由于存在多种结算账单，实现时考虑了代码的可扩展与重用，在设计模型中引入了</w:t>
      </w:r>
      <w:r>
        <w:t xml:space="preserve"> </w:t>
      </w:r>
      <w:r>
        <w:rPr>
          <w:b/>
        </w:rPr>
        <w:t xml:space="preserve">模板方法</w:t>
      </w:r>
      <w:r>
        <w:t xml:space="preserve"> </w:t>
      </w:r>
      <w:r>
        <w:t xml:space="preserve">模式改进领域模型，即引入的</w:t>
      </w:r>
      <w:r>
        <w:t xml:space="preserve"> </w:t>
      </w:r>
      <w:r>
        <w:t xml:space="preserve">BaseBillReviewExportTemplate。注意，该抽象类命名中包含的 Template</w:t>
      </w:r>
      <w:r>
        <w:t xml:space="preserve"> </w:t>
      </w:r>
      <w:r>
        <w:t xml:space="preserve">并非结算账单模板，而是为了体现它运用了模板方法模式。同时，还定义了领域服务 InternalSettlementBillService 和</w:t>
      </w:r>
      <w:r>
        <w:t xml:space="preserve"> </w:t>
      </w:r>
      <w:r>
        <w:t xml:space="preserve">BillReviewService。它们之间的关系如下所示：</w:t>
      </w:r>
    </w:p>
    <w:p>
      <w:pPr>
        <w:pStyle w:val="CaptionedFigure"/>
      </w:pPr>
      <w:r>
        <w:drawing>
          <wp:inline>
            <wp:extent cx="5334000" cy="3139573"/>
            <wp:effectExtent b="0" l="0" r="0" t="0"/>
            <wp:docPr descr="76569101.png" title="" id="1" name="Picture"/>
            <a:graphic>
              <a:graphicData uri="http://schemas.openxmlformats.org/drawingml/2006/picture">
                <pic:pic>
                  <pic:nvPicPr>
                    <pic:cNvPr descr="https://images.gitbook.cn/87ab3c30-dd4c-11e9-8134-9900814ad85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76569101.png</w:t>
      </w:r>
    </w:p>
    <w:p>
      <w:pPr>
        <w:pStyle w:val="BodyText"/>
      </w:pPr>
      <w:r>
        <w:t xml:space="preserve">实现代码为：</w:t>
      </w:r>
    </w:p>
    <w:p>
      <w:pPr>
        <w:pStyle w:val="SourceCode"/>
      </w:pP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import lombok.Data;</w:t>
      </w:r>
      <w:r>
        <w:br/>
      </w:r>
      <w:r>
        <w:br/>
      </w:r>
      <w:r>
        <w:rPr>
          <w:rStyle w:val="VerbatimChar"/>
        </w:rPr>
        <w:t xml:space="preserve">@Data</w:t>
      </w:r>
      <w:r>
        <w:br/>
      </w:r>
      <w:r>
        <w:rPr>
          <w:rStyle w:val="VerbatimChar"/>
        </w:rPr>
        <w:t xml:space="preserve">public class InternalSettlementBill {</w:t>
      </w:r>
      <w:r>
        <w:br/>
      </w:r>
      <w:r>
        <w:rPr>
          <w:rStyle w:val="VerbatimChar"/>
        </w:rPr>
        <w:t xml:space="preserve">    private String billNumber;</w:t>
      </w:r>
      <w:r>
        <w:br/>
      </w:r>
      <w:r>
        <w:rPr>
          <w:rStyle w:val="VerbatimChar"/>
        </w:rPr>
        <w:t xml:space="preserve">    private String flightIdentity;</w:t>
      </w:r>
      <w:r>
        <w:br/>
      </w:r>
      <w:r>
        <w:rPr>
          <w:rStyle w:val="VerbatimChar"/>
        </w:rPr>
        <w:t xml:space="preserve">    private String flightNumber;</w:t>
      </w:r>
      <w:r>
        <w:br/>
      </w:r>
      <w:r>
        <w:rPr>
          <w:rStyle w:val="VerbatimChar"/>
        </w:rPr>
        <w:t xml:space="preserve">    private String flightRoute;</w:t>
      </w:r>
      <w:r>
        <w:br/>
      </w:r>
      <w:r>
        <w:rPr>
          <w:rStyle w:val="VerbatimChar"/>
        </w:rPr>
        <w:t xml:space="preserve">    private String scheduledDate;</w:t>
      </w:r>
      <w:r>
        <w:br/>
      </w:r>
      <w:r>
        <w:rPr>
          <w:rStyle w:val="VerbatimChar"/>
        </w:rPr>
        <w:t xml:space="preserve">    private String passengerClass;</w:t>
      </w:r>
      <w:r>
        <w:br/>
      </w:r>
      <w:r>
        <w:rPr>
          <w:rStyle w:val="VerbatimChar"/>
        </w:rPr>
        <w:t xml:space="preserve">    private List&lt;Passenger&gt; passengers;</w:t>
      </w:r>
      <w:r>
        <w:br/>
      </w:r>
      <w:r>
        <w:rPr>
          <w:rStyle w:val="VerbatimChar"/>
        </w:rPr>
        <w:t xml:space="preserve">    private String serviceReason;</w:t>
      </w:r>
      <w:r>
        <w:br/>
      </w:r>
      <w:r>
        <w:rPr>
          <w:rStyle w:val="VerbatimChar"/>
        </w:rPr>
        <w:t xml:space="preserve">    private List&lt;CostDetail&gt; costDetails;</w:t>
      </w:r>
      <w:r>
        <w:br/>
      </w:r>
      <w:r>
        <w:rPr>
          <w:rStyle w:val="VerbatimChar"/>
        </w:rPr>
        <w:t xml:space="preserve">    private BigDecimal totalCost;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settlement.infrastructure.file;</w:t>
      </w:r>
      <w:r>
        <w:br/>
      </w:r>
      <w:r>
        <w:br/>
      </w:r>
      <w:r>
        <w:rPr>
          <w:rStyle w:val="VerbatimChar"/>
        </w:rPr>
        <w:t xml:space="preserve">import lombok.data;</w:t>
      </w:r>
      <w:r>
        <w:br/>
      </w:r>
      <w:r>
        <w:rPr>
          <w:rStyle w:val="VerbatimChar"/>
        </w:rPr>
        <w:t xml:space="preserve">import lombok.AllArgsConstructor;</w:t>
      </w:r>
      <w:r>
        <w:br/>
      </w:r>
      <w:r>
        <w:br/>
      </w:r>
      <w:r>
        <w:rPr>
          <w:rStyle w:val="VerbatimChar"/>
        </w:rPr>
        <w:t xml:space="preserve">@Data</w:t>
      </w:r>
      <w:r>
        <w:br/>
      </w:r>
      <w:r>
        <w:rPr>
          <w:rStyle w:val="VerbatimChar"/>
        </w:rPr>
        <w:t xml:space="preserve">@AllArgsConstructor</w:t>
      </w:r>
      <w:r>
        <w:br/>
      </w:r>
      <w:r>
        <w:rPr>
          <w:rStyle w:val="VerbatimChar"/>
        </w:rPr>
        <w:t xml:space="preserve">public class TemplateReplacement {</w:t>
      </w:r>
      <w:r>
        <w:br/>
      </w:r>
      <w:r>
        <w:rPr>
          <w:rStyle w:val="VerbatimChar"/>
        </w:rPr>
        <w:t xml:space="preserve">    private int rowIndex;</w:t>
      </w:r>
      <w:r>
        <w:br/>
      </w:r>
      <w:r>
        <w:rPr>
          <w:rStyle w:val="VerbatimChar"/>
        </w:rPr>
        <w:t xml:space="preserve">    private int cellNum;</w:t>
      </w:r>
      <w:r>
        <w:br/>
      </w:r>
      <w:r>
        <w:rPr>
          <w:rStyle w:val="VerbatimChar"/>
        </w:rPr>
        <w:t xml:space="preserve">    private String replaceValue;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pakcage settlement.domain;</w:t>
      </w:r>
      <w:r>
        <w:br/>
      </w:r>
      <w:r>
        <w:br/>
      </w:r>
      <w:r>
        <w:rPr>
          <w:rStyle w:val="VerbatimChar"/>
        </w:rPr>
        <w:t xml:space="preserve">import settlement.infrastructure.file.TemplateReplacement;</w:t>
      </w:r>
      <w:r>
        <w:br/>
      </w:r>
      <w:r>
        <w:br/>
      </w:r>
      <w:r>
        <w:rPr>
          <w:rStyle w:val="VerbatimChar"/>
        </w:rPr>
        <w:t xml:space="preserve">abstract class BaseBillReviewExportTemplate&lt;T&gt; {</w:t>
      </w:r>
      <w:r>
        <w:br/>
      </w:r>
      <w:r>
        <w:rPr>
          <w:rStyle w:val="VerbatimChar"/>
        </w:rPr>
        <w:t xml:space="preserve">    public final List&lt;TemplateReplacement&gt; queryAndComposeTemplateReplacementsBy(String billNumber) {</w:t>
      </w:r>
      <w:r>
        <w:br/>
      </w:r>
      <w:r>
        <w:rPr>
          <w:rStyle w:val="VerbatimChar"/>
        </w:rPr>
        <w:t xml:space="preserve">        T t = queryFilledDataBy(billNumber);</w:t>
      </w:r>
      <w:r>
        <w:br/>
      </w:r>
      <w:r>
        <w:rPr>
          <w:rStyle w:val="VerbatimChar"/>
        </w:rPr>
        <w:t xml:space="preserve">        return composeTemplateReplacements(t);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protected abstract T queryFilledDataBy(String billNumber);</w:t>
      </w:r>
      <w:r>
        <w:br/>
      </w:r>
      <w:r>
        <w:rPr>
          <w:rStyle w:val="VerbatimChar"/>
        </w:rPr>
        <w:t xml:space="preserve">    protected abstract List&lt;TemplateReplacement&gt; composeTemplateReplacements(T t);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pakcage settlement.domain;</w:t>
      </w:r>
      <w:r>
        <w:br/>
      </w:r>
      <w:r>
        <w:br/>
      </w:r>
      <w:r>
        <w:rPr>
          <w:rStyle w:val="VerbatimChar"/>
        </w:rPr>
        <w:t xml:space="preserve">import settlement.infrastructure.file.TemplateReplacement;</w:t>
      </w:r>
      <w:r>
        <w:br/>
      </w:r>
      <w:r>
        <w:rPr>
          <w:rStyle w:val="VerbatimChar"/>
        </w:rPr>
        <w:t xml:space="preserve">import org.springframework.stereotype.Service;</w:t>
      </w:r>
      <w:r>
        <w:br/>
      </w:r>
      <w:r>
        <w:rPr>
          <w:rStyle w:val="VerbatimChar"/>
        </w:rPr>
        <w:t xml:space="preserve">import javax.annotation.Resource;</w:t>
      </w:r>
      <w:r>
        <w:br/>
      </w:r>
      <w:r>
        <w:br/>
      </w:r>
      <w:r>
        <w:rPr>
          <w:rStyle w:val="VerbatimChar"/>
        </w:rPr>
        <w:t xml:space="preserve">@Service</w:t>
      </w:r>
      <w:r>
        <w:br/>
      </w:r>
      <w:r>
        <w:rPr>
          <w:rStyle w:val="VerbatimChar"/>
        </w:rPr>
        <w:t xml:space="preserve">public class InternalSettlementBillService extends BaseBillReviewExportTemplate&lt;InternalSettlementBill&gt; {</w:t>
      </w:r>
      <w:r>
        <w:br/>
      </w:r>
      <w:r>
        <w:rPr>
          <w:rStyle w:val="VerbatimChar"/>
        </w:rPr>
        <w:t xml:space="preserve">    @Resource</w:t>
      </w:r>
      <w:r>
        <w:br/>
      </w:r>
      <w:r>
        <w:rPr>
          <w:rStyle w:val="VerbatimChar"/>
        </w:rPr>
        <w:t xml:space="preserve">    private InternalSettlementBillRepository internalSettlementBillRepository;</w:t>
      </w:r>
      <w:r>
        <w:br/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protected InternalSettlementBill queryFilledDataBy(String billNumber) {</w:t>
      </w:r>
      <w:r>
        <w:br/>
      </w:r>
      <w:r>
        <w:rPr>
          <w:rStyle w:val="VerbatimChar"/>
        </w:rPr>
        <w:t xml:space="preserve">        return internalSettlementBillRepository.queryByBillNumber(billNumber);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protected List&lt;TemplateReplacement&gt; composeTemplateReplacements(InternalSettlementBill t) {</w:t>
      </w:r>
      <w:r>
        <w:br/>
      </w:r>
      <w:r>
        <w:rPr>
          <w:rStyle w:val="VerbatimChar"/>
        </w:rPr>
        <w:t xml:space="preserve">        List&lt;TemplateReplacement&gt; templateReplacements = new ArrayList&lt;&gt;();</w:t>
      </w:r>
      <w:r>
        <w:br/>
      </w:r>
      <w:r>
        <w:rPr>
          <w:rStyle w:val="VerbatimChar"/>
        </w:rPr>
        <w:t xml:space="preserve">        templateReplacements.add(new TemplateReplacement(0, 0, t.getBillNumber()));</w:t>
      </w:r>
      <w:r>
        <w:br/>
      </w:r>
      <w:r>
        <w:rPr>
          <w:rStyle w:val="VerbatimChar"/>
        </w:rPr>
        <w:t xml:space="preserve">        templateReplacements.add(new TemplateReplacement(1, 0, t.getFlightIdentity()));</w:t>
      </w:r>
      <w:r>
        <w:br/>
      </w:r>
      <w:r>
        <w:rPr>
          <w:rStyle w:val="VerbatimChar"/>
        </w:rPr>
        <w:t xml:space="preserve">        templateReplacements.add(new TemplateReplacement(1, 2, t.getFlightRoute()));</w:t>
      </w:r>
      <w:r>
        <w:br/>
      </w:r>
      <w:r>
        <w:rPr>
          <w:rStyle w:val="VerbatimChar"/>
        </w:rPr>
        <w:t xml:space="preserve">        return templateReplacements;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import settlement.infrastructure.file.FileDownloader;</w:t>
      </w:r>
      <w:r>
        <w:br/>
      </w:r>
      <w:r>
        <w:rPr>
          <w:rStyle w:val="VerbatimChar"/>
        </w:rPr>
        <w:t xml:space="preserve">import settlement.infrastructure.file.PoiUtils;</w:t>
      </w:r>
      <w:r>
        <w:br/>
      </w:r>
      <w:r>
        <w:rPr>
          <w:rStyle w:val="VerbatimChar"/>
        </w:rPr>
        <w:t xml:space="preserve">import settlement.infrastructure.file.TemplateReplacement;</w:t>
      </w:r>
      <w:r>
        <w:br/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rPr>
          <w:rStyle w:val="VerbatimChar"/>
        </w:rPr>
        <w:t xml:space="preserve">import org.springframework.beans.factory.annotation.Value;</w:t>
      </w:r>
      <w:r>
        <w:br/>
      </w:r>
      <w:r>
        <w:rPr>
          <w:rStyle w:val="VerbatimChar"/>
        </w:rPr>
        <w:t xml:space="preserve">import org.springframework.stereotype.Service;</w:t>
      </w:r>
      <w:r>
        <w:br/>
      </w:r>
      <w:r>
        <w:rPr>
          <w:rStyle w:val="VerbatimChar"/>
        </w:rPr>
        <w:t xml:space="preserve">import javax.annotation.Resource;</w:t>
      </w:r>
      <w:r>
        <w:br/>
      </w:r>
      <w:r>
        <w:rPr>
          <w:rStyle w:val="VerbatimChar"/>
        </w:rPr>
        <w:t xml:space="preserve">import javax.servlet.http.HttpServletResponse;</w:t>
      </w:r>
      <w:r>
        <w:br/>
      </w:r>
      <w:r>
        <w:br/>
      </w:r>
      <w:r>
        <w:rPr>
          <w:rStyle w:val="VerbatimChar"/>
        </w:rPr>
        <w:t xml:space="preserve">@Service</w:t>
      </w:r>
      <w:r>
        <w:br/>
      </w:r>
      <w:r>
        <w:rPr>
          <w:rStyle w:val="VerbatimChar"/>
        </w:rPr>
        <w:t xml:space="preserve">public class BillReviewService {</w:t>
      </w:r>
      <w:r>
        <w:br/>
      </w:r>
      <w:r>
        <w:rPr>
          <w:rStyle w:val="VerbatimChar"/>
        </w:rPr>
        <w:t xml:space="preserve">    private static final String DEFAULT_REPLACE_PATTERN = "@replace";</w:t>
      </w:r>
      <w:r>
        <w:br/>
      </w:r>
      <w:r>
        <w:rPr>
          <w:rStyle w:val="VerbatimChar"/>
        </w:rPr>
        <w:t xml:space="preserve">    private static final int DEFAULT_SHEET_INDEX = 0;</w:t>
      </w:r>
      <w:r>
        <w:br/>
      </w:r>
      <w:r>
        <w:br/>
      </w:r>
      <w:r>
        <w:rPr>
          <w:rStyle w:val="VerbatimChar"/>
        </w:rPr>
        <w:t xml:space="preserve">    @Value("${file-path.bill-templates-dir}")</w:t>
      </w:r>
      <w:r>
        <w:br/>
      </w:r>
      <w:r>
        <w:rPr>
          <w:rStyle w:val="VerbatimChar"/>
        </w:rPr>
        <w:t xml:space="preserve">    private String billTemplatesDirPath;</w:t>
      </w:r>
      <w:r>
        <w:br/>
      </w:r>
      <w:r>
        <w:br/>
      </w:r>
      <w:r>
        <w:rPr>
          <w:rStyle w:val="VerbatimChar"/>
        </w:rPr>
        <w:t xml:space="preserve">    @Resource</w:t>
      </w:r>
      <w:r>
        <w:br/>
      </w:r>
      <w:r>
        <w:rPr>
          <w:rStyle w:val="VerbatimChar"/>
        </w:rPr>
        <w:t xml:space="preserve">    private PoiUtils poiUtils;</w:t>
      </w:r>
      <w:r>
        <w:br/>
      </w:r>
      <w:r>
        <w:rPr>
          <w:rStyle w:val="VerbatimChar"/>
        </w:rPr>
        <w:t xml:space="preserve">    @Resource</w:t>
      </w:r>
      <w:r>
        <w:br/>
      </w:r>
      <w:r>
        <w:rPr>
          <w:rStyle w:val="VerbatimChar"/>
        </w:rPr>
        <w:t xml:space="preserve">    private FileDownloader fileDownloader;</w:t>
      </w:r>
      <w:r>
        <w:br/>
      </w:r>
      <w:r>
        <w:rPr>
          <w:rStyle w:val="VerbatimChar"/>
        </w:rPr>
        <w:t xml:space="preserve">    @Resource</w:t>
      </w:r>
      <w:r>
        <w:br/>
      </w:r>
      <w:r>
        <w:rPr>
          <w:rStyle w:val="VerbatimChar"/>
        </w:rPr>
        <w:t xml:space="preserve">    private InternalSettlementBillService internalSettlementBillService;</w:t>
      </w:r>
      <w:r>
        <w:br/>
      </w:r>
      <w:r>
        <w:rPr>
          <w:rStyle w:val="VerbatimChar"/>
        </w:rPr>
        <w:t xml:space="preserve">    @Resource</w:t>
      </w:r>
      <w:r>
        <w:br/>
      </w:r>
      <w:r>
        <w:rPr>
          <w:rStyle w:val="VerbatimChar"/>
        </w:rPr>
        <w:t xml:space="preserve">    private ExportBillReviewConfiguration configuration;</w:t>
      </w:r>
      <w:r>
        <w:br/>
      </w:r>
      <w:r>
        <w:br/>
      </w:r>
      <w:r>
        <w:rPr>
          <w:rStyle w:val="VerbatimChar"/>
        </w:rPr>
        <w:t xml:space="preserve">    public void exportBillReviewByTemplate(HttpServletResponse response, String billNumber, String templateName) {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String className = fetchClassNameFromConfigBy(templateName);</w:t>
      </w:r>
      <w:r>
        <w:br/>
      </w:r>
      <w:r>
        <w:rPr>
          <w:rStyle w:val="VerbatimChar"/>
        </w:rPr>
        <w:t xml:space="preserve">            List&lt;TemplateReplacement&gt; replacements = templateReplacementsBy(billNumber, className);</w:t>
      </w:r>
      <w:r>
        <w:br/>
      </w:r>
      <w:r>
        <w:br/>
      </w:r>
      <w:r>
        <w:rPr>
          <w:rStyle w:val="VerbatimChar"/>
        </w:rPr>
        <w:t xml:space="preserve">            HSSFWorkbook workbook = poiUtils.getHssfWorkbook(billTemplatesDirPath + templateName);</w:t>
      </w:r>
      <w:r>
        <w:br/>
      </w:r>
      <w:r>
        <w:rPr>
          <w:rStyle w:val="VerbatimChar"/>
        </w:rPr>
        <w:t xml:space="preserve">            poiUtils.fillCells(workbook, DEFAULT_SHEET_INDEX, DEFAULT_REPLACE_PATTERN, replacements);</w:t>
      </w:r>
      <w:r>
        <w:br/>
      </w:r>
      <w:r>
        <w:br/>
      </w:r>
      <w:r>
        <w:rPr>
          <w:rStyle w:val="VerbatimChar"/>
        </w:rPr>
        <w:t xml:space="preserve">            fileDownloader.downloadHSSFFile(response, workbook, templateName);</w:t>
      </w:r>
      <w:r>
        <w:br/>
      </w:r>
      <w:r>
        <w:rPr>
          <w:rStyle w:val="VerbatimChar"/>
        </w:rPr>
        <w:t xml:space="preserve">        } catch (Exception e) {</w:t>
      </w:r>
      <w:r>
        <w:br/>
      </w:r>
      <w:r>
        <w:rPr>
          <w:rStyle w:val="VerbatimChar"/>
        </w:rPr>
        <w:t xml:space="preserve">            logger.error("Export bill review by template failed, templateName: {}", templateName);</w:t>
      </w:r>
      <w:r>
        <w:br/>
      </w:r>
      <w:r>
        <w:rPr>
          <w:rStyle w:val="VerbatimChar"/>
        </w:rPr>
        <w:t xml:space="preserve">            e.printStackTrace();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List&lt;TemplateReplacement&gt; templateReplacementsBy(String billNumber, String className) {</w:t>
      </w:r>
      <w:r>
        <w:br/>
      </w:r>
      <w:r>
        <w:rPr>
          <w:rStyle w:val="VerbatimChar"/>
        </w:rPr>
        <w:t xml:space="preserve">        switch (className) {</w:t>
      </w:r>
      <w:r>
        <w:br/>
      </w:r>
      <w:r>
        <w:rPr>
          <w:rStyle w:val="VerbatimChar"/>
        </w:rPr>
        <w:t xml:space="preserve">            case "InternalSettlementBill":</w:t>
      </w:r>
      <w:r>
        <w:br/>
      </w:r>
      <w:r>
        <w:rPr>
          <w:rStyle w:val="VerbatimChar"/>
        </w:rPr>
        <w:t xml:space="preserve">                return internalSettlementBillService.queryAndComposeTemplateReplacementsBy(billNumber);</w:t>
      </w:r>
      <w:r>
        <w:br/>
      </w:r>
      <w:r>
        <w:rPr>
          <w:rStyle w:val="VerbatimChar"/>
        </w:rPr>
        <w:t xml:space="preserve">            default:</w:t>
      </w:r>
      <w:r>
        <w:br/>
      </w:r>
      <w:r>
        <w:rPr>
          <w:rStyle w:val="VerbatimChar"/>
        </w:rPr>
        <w:t xml:space="preserve">                return null;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String fetchClassNameFromConfigBy(String templateName) throws Exception {</w:t>
      </w:r>
      <w:r>
        <w:br/>
      </w:r>
      <w:r>
        <w:rPr>
          <w:rStyle w:val="VerbatimChar"/>
        </w:rPr>
        <w:t xml:space="preserve">        for (ExportBillReviewConfiguration.Item item : configuration.getItems()) {</w:t>
      </w:r>
      <w:r>
        <w:br/>
      </w:r>
      <w:r>
        <w:rPr>
          <w:rStyle w:val="VerbatimChar"/>
        </w:rPr>
        <w:t xml:space="preserve">            if (item.getTemplateName().equals(templateName)) {</w:t>
      </w:r>
      <w:r>
        <w:br/>
      </w:r>
      <w:r>
        <w:rPr>
          <w:rStyle w:val="VerbatimChar"/>
        </w:rPr>
        <w:t xml:space="preserve">                return item.getClassName();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throw new Exception("can not found className by templateName in configuration file");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com.caacetc.bigdata.fdss.infrastructure.file;</w:t>
      </w:r>
      <w:r>
        <w:br/>
      </w:r>
      <w:r>
        <w:br/>
      </w:r>
      <w:r>
        <w:rPr>
          <w:rStyle w:val="VerbatimChar"/>
        </w:rPr>
        <w:t xml:space="preserve">import java.io.File;</w:t>
      </w:r>
      <w:r>
        <w:br/>
      </w:r>
      <w:r>
        <w:rPr>
          <w:rStyle w:val="VerbatimChar"/>
        </w:rPr>
        <w:t xml:space="preserve">import java.io.FileInputStream;</w:t>
      </w:r>
      <w:r>
        <w:br/>
      </w:r>
      <w:r>
        <w:rPr>
          <w:rStyle w:val="VerbatimChar"/>
        </w:rPr>
        <w:t xml:space="preserve">import java.io.FileOutputStream;</w:t>
      </w:r>
      <w:r>
        <w:br/>
      </w:r>
      <w:r>
        <w:rPr>
          <w:rStyle w:val="VerbatimChar"/>
        </w:rPr>
        <w:t xml:space="preserve">import java.io.IOException;</w:t>
      </w:r>
      <w:r>
        <w:br/>
      </w:r>
      <w:r>
        <w:rPr>
          <w:rStyle w:val="VerbatimChar"/>
        </w:rPr>
        <w:t xml:space="preserve">import java.util.List;</w:t>
      </w:r>
      <w:r>
        <w:br/>
      </w:r>
      <w:r>
        <w:br/>
      </w:r>
      <w:r>
        <w:rPr>
          <w:rStyle w:val="VerbatimChar"/>
        </w:rPr>
        <w:t xml:space="preserve">import com.google.common.base.Preconditions;</w:t>
      </w:r>
      <w:r>
        <w:br/>
      </w:r>
      <w:r>
        <w:rPr>
          <w:rStyle w:val="VerbatimChar"/>
        </w:rPr>
        <w:t xml:space="preserve">import org.apache.poi.hssf.usermodel.HSSFCell;</w:t>
      </w:r>
      <w:r>
        <w:br/>
      </w:r>
      <w:r>
        <w:rPr>
          <w:rStyle w:val="VerbatimChar"/>
        </w:rPr>
        <w:t xml:space="preserve">import org.apache.poi.hssf.usermodel.HSSFSheet;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rPr>
          <w:rStyle w:val="VerbatimChar"/>
        </w:rPr>
        <w:t xml:space="preserve">import org.apache.poi.poifs.filesystem.POIFSFileSystem;</w:t>
      </w:r>
      <w:r>
        <w:br/>
      </w:r>
      <w:r>
        <w:br/>
      </w:r>
      <w:r>
        <w:rPr>
          <w:rStyle w:val="VerbatimChar"/>
        </w:rPr>
        <w:t xml:space="preserve">public class PoiUtils {</w:t>
      </w:r>
      <w:r>
        <w:br/>
      </w:r>
      <w:r>
        <w:rPr>
          <w:rStyle w:val="VerbatimChar"/>
        </w:rPr>
        <w:t xml:space="preserve">    public static HSSFWorkbook getHSSFWorkbook(String filePath) throws IOException {</w:t>
      </w:r>
      <w:r>
        <w:br/>
      </w:r>
      <w:r>
        <w:rPr>
          <w:rStyle w:val="VerbatimChar"/>
        </w:rPr>
        <w:t xml:space="preserve">        File file = new File(filePath);</w:t>
      </w:r>
      <w:r>
        <w:br/>
      </w:r>
      <w:r>
        <w:rPr>
          <w:rStyle w:val="VerbatimChar"/>
        </w:rPr>
        <w:t xml:space="preserve">        POIFSFileSystem fs = new POIFSFileSystem(new FileInputStream(file));</w:t>
      </w:r>
      <w:r>
        <w:br/>
      </w:r>
      <w:r>
        <w:rPr>
          <w:rStyle w:val="VerbatimChar"/>
        </w:rPr>
        <w:t xml:space="preserve">        return new HSSFWorkbook(fs);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static void fillCells(HSSFWorkbook hssfWorkbook, int sheetIndex, String replacePattern, List&lt;TemplateVariable&gt; variables) {</w:t>
      </w:r>
      <w:r>
        <w:br/>
      </w:r>
      <w:r>
        <w:rPr>
          <w:rStyle w:val="VerbatimChar"/>
        </w:rPr>
        <w:t xml:space="preserve">        Preconditions.checkNotNull(hssfWorkbook);</w:t>
      </w:r>
      <w:r>
        <w:br/>
      </w:r>
      <w:r>
        <w:rPr>
          <w:rStyle w:val="VerbatimChar"/>
        </w:rPr>
        <w:t xml:space="preserve">        Preconditions.checkNotNull(variables);</w:t>
      </w:r>
      <w:r>
        <w:br/>
      </w:r>
      <w:r>
        <w:br/>
      </w:r>
      <w:r>
        <w:rPr>
          <w:rStyle w:val="VerbatimChar"/>
        </w:rPr>
        <w:t xml:space="preserve">        HSSFSheet sheet = hssfWorkbook.getSheetAt(sheetIndex);</w:t>
      </w:r>
      <w:r>
        <w:br/>
      </w:r>
      <w:r>
        <w:br/>
      </w:r>
      <w:r>
        <w:rPr>
          <w:rStyle w:val="VerbatimChar"/>
        </w:rPr>
        <w:t xml:space="preserve">        for (TemplateVariable variable : variables) {</w:t>
      </w:r>
      <w:r>
        <w:br/>
      </w:r>
      <w:r>
        <w:rPr>
          <w:rStyle w:val="VerbatimChar"/>
        </w:rPr>
        <w:t xml:space="preserve">            HSSFCell cell = sheet.getRow(variable.getRowIndex()).getCell(variable.getCellNum());</w:t>
      </w:r>
      <w:r>
        <w:br/>
      </w:r>
      <w:r>
        <w:br/>
      </w:r>
      <w:r>
        <w:rPr>
          <w:rStyle w:val="VerbatimChar"/>
        </w:rPr>
        <w:t xml:space="preserve">            String originalValue = cell.getStringCellValue();</w:t>
      </w:r>
      <w:r>
        <w:br/>
      </w:r>
      <w:r>
        <w:rPr>
          <w:rStyle w:val="VerbatimChar"/>
        </w:rPr>
        <w:t xml:space="preserve">            String replaceValue = variable.getReplaceValue();</w:t>
      </w:r>
      <w:r>
        <w:br/>
      </w:r>
      <w:r>
        <w:br/>
      </w:r>
      <w:r>
        <w:rPr>
          <w:rStyle w:val="VerbatimChar"/>
        </w:rPr>
        <w:t xml:space="preserve">            if (replaceValue == null) {</w:t>
      </w:r>
      <w:r>
        <w:br/>
      </w:r>
      <w:r>
        <w:rPr>
          <w:rStyle w:val="VerbatimChar"/>
        </w:rPr>
        <w:t xml:space="preserve">                continue;</w:t>
      </w:r>
      <w:r>
        <w:br/>
      </w:r>
      <w:r>
        <w:rPr>
          <w:rStyle w:val="VerbatimChar"/>
        </w:rPr>
        <w:t xml:space="preserve">            }            </w:t>
      </w:r>
      <w:r>
        <w:br/>
      </w:r>
      <w:r>
        <w:br/>
      </w:r>
      <w:r>
        <w:rPr>
          <w:rStyle w:val="VerbatimChar"/>
        </w:rPr>
        <w:t xml:space="preserve">            if (originalValue.toLowerCase().contains(replacePattern)) {</w:t>
      </w:r>
      <w:r>
        <w:br/>
      </w:r>
      <w:r>
        <w:rPr>
          <w:rStyle w:val="VerbatimChar"/>
        </w:rPr>
        <w:t xml:space="preserve">                cell.setCellValue(originalValue.replace(replacePattern, replaceValue));</w:t>
      </w:r>
      <w:r>
        <w:br/>
      </w:r>
      <w:r>
        <w:rPr>
          <w:rStyle w:val="VerbatimChar"/>
        </w:rPr>
        <w:t xml:space="preserve">            } else {</w:t>
      </w:r>
      <w:r>
        <w:br/>
      </w:r>
      <w:r>
        <w:rPr>
          <w:rStyle w:val="VerbatimChar"/>
        </w:rPr>
        <w:t xml:space="preserve">                cell.setCellValue(replaceValue);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static void writeToFile(HSSFWorkbook hssfWorkbook, String filePath, String fileName) throws IOException {</w:t>
      </w:r>
      <w:r>
        <w:br/>
      </w:r>
      <w:r>
        <w:rPr>
          <w:rStyle w:val="VerbatimChar"/>
        </w:rPr>
        <w:t xml:space="preserve">        FileOutputStream out = new FileOutputStream(filePath + fileName);</w:t>
      </w:r>
      <w:r>
        <w:br/>
      </w:r>
      <w:r>
        <w:rPr>
          <w:rStyle w:val="VerbatimChar"/>
        </w:rPr>
        <w:t xml:space="preserve">        hssfWorkbook.write(out);</w:t>
      </w:r>
      <w:r>
        <w:br/>
      </w:r>
      <w:r>
        <w:rPr>
          <w:rStyle w:val="VerbatimChar"/>
        </w:rPr>
        <w:t xml:space="preserve">        out.close();</w:t>
      </w:r>
      <w:r>
        <w:br/>
      </w:r>
      <w:r>
        <w:rPr>
          <w:rStyle w:val="VerbatimChar"/>
        </w:rPr>
        <w:t xml:space="preserve">        out.flush();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Heading3"/>
      </w:pPr>
      <w:bookmarkStart w:id="23" w:name="问题分析"/>
      <w:r>
        <w:t xml:space="preserve">问题分析</w:t>
      </w:r>
      <w:bookmarkEnd w:id="23"/>
    </w:p>
    <w:p>
      <w:pPr>
        <w:pStyle w:val="FirstParagraph"/>
      </w:pPr>
      <w:r>
        <w:t xml:space="preserve">仔细分析前面的领域设计模型，再通过阅读具体的实现代码，我们发现上述设计与实现体现了在领域建模过程中存在的如下问题：</w:t>
      </w:r>
    </w:p>
    <w:p>
      <w:pPr>
        <w:pStyle w:val="Compact"/>
        <w:numPr>
          <w:numId w:val="1002"/>
          <w:ilvl w:val="0"/>
        </w:numPr>
      </w:pPr>
      <w:r>
        <w:t xml:space="preserve">贫血模型：InternalSettlementBill 实体表现了</w:t>
      </w:r>
      <w:r>
        <w:t xml:space="preserve">“</w:t>
      </w:r>
      <w:r>
        <w:t xml:space="preserve">内部结算账单</w:t>
      </w:r>
      <w:r>
        <w:t xml:space="preserve">”</w:t>
      </w:r>
      <w:r>
        <w:t xml:space="preserve">的领域概念，但与它相关的业务行为都分给了和该实体对应的领域服务中。</w:t>
      </w:r>
    </w:p>
    <w:p>
      <w:pPr>
        <w:pStyle w:val="Compact"/>
        <w:numPr>
          <w:numId w:val="1002"/>
          <w:ilvl w:val="0"/>
        </w:numPr>
      </w:pPr>
      <w:r>
        <w:t xml:space="preserve">领域概念含混不清，没有制定统一语言：例如 BaseBillReviewExportTemplate 类的命名，蕴含了多个概念 bill、review、export。究竟要做什么？账单（bill）与评阅（review）是什么关系？是导出账单的评阅？还是导出账单与评阅？系统中本有模板（template）领域概念，现在又将设计模式中的模板方法（template method）混淆在一起，容易让人产生误解。</w:t>
      </w:r>
    </w:p>
    <w:p>
      <w:pPr>
        <w:pStyle w:val="Compact"/>
        <w:numPr>
          <w:numId w:val="1002"/>
          <w:ilvl w:val="0"/>
        </w:numPr>
      </w:pPr>
      <w:r>
        <w:t xml:space="preserve">领域模型按照实现逻辑而非业务逻辑命名：从命名的字面含义理解，值对象 TemplateReplacement 表达了模板替换的概念，目的为替换模板的真实值，但从模板的业务角度考虑，其实是模板的变量，即 TemplateVariable。</w:t>
      </w:r>
    </w:p>
    <w:p>
      <w:pPr>
        <w:pStyle w:val="Compact"/>
        <w:numPr>
          <w:numId w:val="1002"/>
          <w:ilvl w:val="0"/>
        </w:numPr>
      </w:pPr>
      <w:r>
        <w:t xml:space="preserve">层次不清，职责分配混乱：值对象 TemplateReplacement 是结算账单处理领域中的概念，却被放到了基础设施层，因为 PoiUtils 要访问它；领域层中的领域服务 BillReviewService 又与基础设施层中针对 Excel 文件的操作纠缠在一起，且依赖了 Servlet 框架的 HttpServletResponse 类。</w:t>
      </w:r>
    </w:p>
    <w:p>
      <w:pPr>
        <w:pStyle w:val="FirstParagraph"/>
      </w:pPr>
      <w:r>
        <w:t xml:space="preserve">表面看来，这些问题都是设计缺陷，但其根由还是在于</w:t>
      </w:r>
      <w:r>
        <w:t xml:space="preserve"> </w:t>
      </w:r>
      <w:r>
        <w:rPr>
          <w:b/>
        </w:rPr>
        <w:t xml:space="preserve">我们并没有正确地建立领域分析和设计模型</w:t>
      </w:r>
      <w:r>
        <w:t xml:space="preserve"> </w:t>
      </w:r>
      <w:r>
        <w:t xml:space="preserve">。含混的领域概念导致了职责和层次的混乱，没有清晰地传递业务逻辑。如果任其发展下去，这样的代码实现模型会随着需求的逐渐增加而变得越来越难以维护，所谓的</w:t>
      </w:r>
      <w:r>
        <w:t xml:space="preserve">“</w:t>
      </w:r>
      <w:r>
        <w:t xml:space="preserve">领域驱动设计</w:t>
      </w:r>
      <w:r>
        <w:t xml:space="preserve">”</w:t>
      </w:r>
      <w:r>
        <w:t xml:space="preserve">最终就会变成一句空话。</w:t>
      </w:r>
    </w:p>
    <w:p>
      <w:pPr>
        <w:pStyle w:val="Heading3"/>
      </w:pPr>
      <w:bookmarkStart w:id="24" w:name="改进设计"/>
      <w:r>
        <w:t xml:space="preserve">改进设计</w:t>
      </w:r>
      <w:bookmarkEnd w:id="24"/>
    </w:p>
    <w:p>
      <w:pPr>
        <w:pStyle w:val="FirstParagraph"/>
      </w:pPr>
      <w:r>
        <w:rPr>
          <w:b/>
        </w:rPr>
        <w:t xml:space="preserve">设计改进从理清需求开始</w:t>
      </w:r>
    </w:p>
    <w:p>
      <w:pPr>
        <w:pStyle w:val="BodyText"/>
      </w:pPr>
      <w:r>
        <w:t xml:space="preserve">怎么改进呢？让我们首先回到领域驱动设计的核心，即从领域角度理解系统的业务需求。通过和团队成员沟通需求，我了解到的业务流程为：</w:t>
      </w:r>
    </w:p>
    <w:p>
      <w:pPr>
        <w:pStyle w:val="Compact"/>
        <w:numPr>
          <w:numId w:val="1003"/>
          <w:ilvl w:val="0"/>
        </w:numPr>
      </w:pPr>
      <w:r>
        <w:t xml:space="preserve">用户首先导入一个结算账单模板的 Excel 工作薄；</w:t>
      </w:r>
    </w:p>
    <w:p>
      <w:pPr>
        <w:pStyle w:val="Compact"/>
        <w:numPr>
          <w:numId w:val="1003"/>
          <w:ilvl w:val="0"/>
        </w:numPr>
      </w:pPr>
      <w:r>
        <w:t xml:space="preserve">Excel 工作薄模板中对应的单元格中定义了一些变量值，系统需要从数据库中读取结算账单的信息，然后基于模板单元格的坐标，将模板中的变量替换为结算账单信息中的值；</w:t>
      </w:r>
    </w:p>
    <w:p>
      <w:pPr>
        <w:pStyle w:val="Compact"/>
        <w:numPr>
          <w:numId w:val="1003"/>
          <w:ilvl w:val="0"/>
        </w:numPr>
      </w:pPr>
      <w:r>
        <w:t xml:space="preserve">导出替换了变量值的 Excel 工作薄。</w:t>
      </w:r>
    </w:p>
    <w:p>
      <w:pPr>
        <w:pStyle w:val="FirstParagraph"/>
      </w:pPr>
      <w:r>
        <w:t xml:space="preserve">根据该业务流程，可以识别出如下职责：</w:t>
      </w:r>
    </w:p>
    <w:p>
      <w:pPr>
        <w:pStyle w:val="Compact"/>
        <w:numPr>
          <w:numId w:val="1004"/>
          <w:ilvl w:val="0"/>
        </w:numPr>
      </w:pPr>
      <w:r>
        <w:t xml:space="preserve">导入</w:t>
      </w:r>
      <w:r>
        <w:t xml:space="preserve"> </w:t>
      </w:r>
      <w:r>
        <w:rPr>
          <w:b/>
        </w:rPr>
        <w:t xml:space="preserve">结算账单模板</w:t>
      </w:r>
    </w:p>
    <w:p>
      <w:pPr>
        <w:pStyle w:val="Compact"/>
        <w:numPr>
          <w:numId w:val="1004"/>
          <w:ilvl w:val="0"/>
        </w:numPr>
      </w:pPr>
      <w:r>
        <w:t xml:space="preserve">获取结算账单</w:t>
      </w:r>
      <w:r>
        <w:t xml:space="preserve"> </w:t>
      </w:r>
      <w:r>
        <w:rPr>
          <w:b/>
        </w:rPr>
        <w:t xml:space="preserve">模板变量</w:t>
      </w:r>
      <w:r>
        <w:t xml:space="preserve"> </w:t>
      </w:r>
      <w:r>
        <w:t xml:space="preserve">值</w:t>
      </w:r>
    </w:p>
    <w:p>
      <w:pPr>
        <w:pStyle w:val="Compact"/>
        <w:numPr>
          <w:numId w:val="1004"/>
          <w:ilvl w:val="0"/>
        </w:numPr>
      </w:pPr>
      <w:r>
        <w:t xml:space="preserve">基于模板变量填充结算账单模板，生成</w:t>
      </w:r>
      <w:r>
        <w:t xml:space="preserve"> </w:t>
      </w:r>
      <w:r>
        <w:rPr>
          <w:b/>
        </w:rPr>
        <w:t xml:space="preserve">结算账单</w:t>
      </w:r>
    </w:p>
    <w:p>
      <w:pPr>
        <w:pStyle w:val="Compact"/>
        <w:numPr>
          <w:numId w:val="1004"/>
          <w:ilvl w:val="0"/>
        </w:numPr>
      </w:pPr>
      <w:r>
        <w:t xml:space="preserve">导出结算账单</w:t>
      </w:r>
    </w:p>
    <w:p>
      <w:pPr>
        <w:pStyle w:val="FirstParagraph"/>
      </w:pPr>
      <w:r>
        <w:t xml:space="preserve">通过分析这些职责，尤其关注职责中描述的领域概念，并识别职责的履行者，可以获得如下所示的领域模型：</w:t>
      </w:r>
    </w:p>
    <w:p>
      <w:pPr>
        <w:pStyle w:val="CaptionedFigure"/>
      </w:pPr>
      <w:r>
        <w:drawing>
          <wp:inline>
            <wp:extent cx="5334000" cy="2286969"/>
            <wp:effectExtent b="0" l="0" r="0" t="0"/>
            <wp:docPr descr="78003004.png" title="" id="1" name="Picture"/>
            <a:graphic>
              <a:graphicData uri="http://schemas.openxmlformats.org/drawingml/2006/picture">
                <pic:pic>
                  <pic:nvPicPr>
                    <pic:cNvPr descr="https://images.gitbook.cn/c2f993e0-dd4c-11e9-a584-59c5758c1ab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78003004.png</w:t>
      </w:r>
    </w:p>
    <w:p>
      <w:pPr>
        <w:pStyle w:val="BodyText"/>
      </w:pPr>
      <w:r>
        <w:t xml:space="preserve">对比前后两个领域模型，我引入了 SettlementBillTemplate 对象，由它代表结算账单模板。这里要特别注意区分</w:t>
      </w:r>
      <w:r>
        <w:t xml:space="preserve"> </w:t>
      </w:r>
      <w:r>
        <w:rPr>
          <w:b/>
        </w:rPr>
        <w:t xml:space="preserve">结算账单（SettlementBill）</w:t>
      </w:r>
      <w:r>
        <w:t xml:space="preserve"> </w:t>
      </w:r>
      <w:r>
        <w:t xml:space="preserve">和</w:t>
      </w:r>
      <w:r>
        <w:t xml:space="preserve"> </w:t>
      </w:r>
      <w:r>
        <w:rPr>
          <w:b/>
        </w:rPr>
        <w:t xml:space="preserve">结算账单模板（SettlementBillTemplate）</w:t>
      </w:r>
      <w:r>
        <w:t xml:space="preserve"> </w:t>
      </w:r>
      <w:r>
        <w:t xml:space="preserve">两个概念。模板规定了结算账单填充数据的内容和格式，不同的结算账单会有不同的模板。一旦填充了模板变量值后，就会形成结算账单。虽然从领域概念上讲，结算账单有多种类别，如内部结算账单、交易结算账单等。但这个区别主要体现在模板上，因为它决定了结算账单要填充的值，至于结算账单本身是没有任何区别的。因此，在导出结算账单这个业务场景中，不同账单的区别就体现在模板和模板变量值上。模板和模板变量放在同一个聚合中。可以为模板定义如下的继承体系，继承体系中的每个子类为一个独立的聚合：</w:t>
      </w:r>
    </w:p>
    <w:p>
      <w:pPr>
        <w:pStyle w:val="CaptionedFigure"/>
      </w:pPr>
      <w:r>
        <w:drawing>
          <wp:inline>
            <wp:extent cx="5334000" cy="2283390"/>
            <wp:effectExtent b="0" l="0" r="0" t="0"/>
            <wp:docPr descr="80875465.png" title="" id="1" name="Picture"/>
            <a:graphic>
              <a:graphicData uri="http://schemas.openxmlformats.org/drawingml/2006/picture">
                <pic:pic>
                  <pic:nvPicPr>
                    <pic:cNvPr descr="https://images.gitbook.cn/ccc05300-dd4c-11e9-9cc8-a572519b072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80875465.png</w:t>
      </w:r>
    </w:p>
    <w:p>
      <w:pPr>
        <w:pStyle w:val="Heading3"/>
      </w:pPr>
      <w:bookmarkStart w:id="27" w:name="避免贫血模型"/>
      <w:r>
        <w:t xml:space="preserve">避免贫血模型</w:t>
      </w:r>
      <w:bookmarkEnd w:id="27"/>
    </w:p>
    <w:p>
      <w:pPr>
        <w:pStyle w:val="FirstParagraph"/>
      </w:pPr>
      <w:r>
        <w:t xml:space="preserve">一旦理清了需求，就可以获得正确的领域分析模型与设计模型。每个领域模型对象都体现了领域知识，也可以让我们根据它们所拥有的数据合理分配职责。在前面给出的领域设计模型中，一个模板可以包含多个模板变量，模板变量的值就来自这个作为主体的模板实体对象。每个模板对象自身了解自己的变量是哪些，该如何组装这些模板变量。根据</w:t>
      </w:r>
      <w:r>
        <w:t xml:space="preserve">“</w:t>
      </w:r>
      <w:r>
        <w:t xml:space="preserve">信息专家模式</w:t>
      </w:r>
      <w:r>
        <w:t xml:space="preserve">”</w:t>
      </w:r>
      <w:r>
        <w:t xml:space="preserve">，这个组装模板变量的功能就该分配给模板实体，而非之前模型中的</w:t>
      </w:r>
      <w:r>
        <w:t xml:space="preserve"> </w:t>
      </w:r>
      <w:r>
        <w:t xml:space="preserve">InternalSettlementBillService 服务。转移职责后的 InternalSettlementBillTemplate 实体定义如下：</w:t>
      </w:r>
    </w:p>
    <w:p>
      <w:pPr>
        <w:pStyle w:val="SourceCode"/>
      </w:pP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public interface SettlementBillTemplate {</w:t>
      </w:r>
      <w:r>
        <w:br/>
      </w:r>
      <w:r>
        <w:rPr>
          <w:rStyle w:val="VerbatimChar"/>
        </w:rPr>
        <w:t xml:space="preserve">    List&lt;TemplateVariable&gt; composeVariables();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@Data</w:t>
      </w:r>
      <w:r>
        <w:br/>
      </w:r>
      <w:r>
        <w:rPr>
          <w:rStyle w:val="VerbatimChar"/>
        </w:rPr>
        <w:t xml:space="preserve">public class InternalSettlementBillTemplate implements SettlementBillTemplate {</w:t>
      </w:r>
      <w:r>
        <w:br/>
      </w:r>
      <w:r>
        <w:rPr>
          <w:rStyle w:val="VerbatimChar"/>
        </w:rPr>
        <w:t xml:space="preserve">    private String billNumber;</w:t>
      </w:r>
      <w:r>
        <w:br/>
      </w:r>
      <w:r>
        <w:rPr>
          <w:rStyle w:val="VerbatimChar"/>
        </w:rPr>
        <w:t xml:space="preserve">    private String flightIdentity;</w:t>
      </w:r>
      <w:r>
        <w:br/>
      </w:r>
      <w:r>
        <w:rPr>
          <w:rStyle w:val="VerbatimChar"/>
        </w:rPr>
        <w:t xml:space="preserve">    private String flightNumber;</w:t>
      </w:r>
      <w:r>
        <w:br/>
      </w:r>
      <w:r>
        <w:rPr>
          <w:rStyle w:val="VerbatimChar"/>
        </w:rPr>
        <w:t xml:space="preserve">    private String flightRoute;</w:t>
      </w:r>
      <w:r>
        <w:br/>
      </w:r>
      <w:r>
        <w:rPr>
          <w:rStyle w:val="VerbatimChar"/>
        </w:rPr>
        <w:t xml:space="preserve">    private String scheduledDate;</w:t>
      </w:r>
      <w:r>
        <w:br/>
      </w:r>
      <w:r>
        <w:rPr>
          <w:rStyle w:val="VerbatimChar"/>
        </w:rPr>
        <w:t xml:space="preserve">    private String passengerClass;</w:t>
      </w:r>
      <w:r>
        <w:br/>
      </w:r>
      <w:r>
        <w:rPr>
          <w:rStyle w:val="VerbatimChar"/>
        </w:rPr>
        <w:t xml:space="preserve">    private List&lt;Passenger&gt; passengers;</w:t>
      </w:r>
      <w:r>
        <w:br/>
      </w:r>
      <w:r>
        <w:rPr>
          <w:rStyle w:val="VerbatimChar"/>
        </w:rPr>
        <w:t xml:space="preserve">    private String serviceReason;</w:t>
      </w:r>
      <w:r>
        <w:br/>
      </w:r>
      <w:r>
        <w:rPr>
          <w:rStyle w:val="VerbatimChar"/>
        </w:rPr>
        <w:t xml:space="preserve">    private List&lt;CostDetail&gt; costDetails;</w:t>
      </w:r>
      <w:r>
        <w:br/>
      </w:r>
      <w:r>
        <w:rPr>
          <w:rStyle w:val="VerbatimChar"/>
        </w:rPr>
        <w:t xml:space="preserve">    private BigDecimal totalCost;</w:t>
      </w:r>
      <w:r>
        <w:br/>
      </w:r>
      <w:r>
        <w:br/>
      </w:r>
      <w:r>
        <w:rPr>
          <w:rStyle w:val="VerbatimChar"/>
        </w:rPr>
        <w:t xml:space="preserve">    public List&lt;TemplateVariable&gt; composeVariables() {</w:t>
      </w:r>
      <w:r>
        <w:br/>
      </w:r>
      <w:r>
        <w:rPr>
          <w:rStyle w:val="VerbatimChar"/>
        </w:rPr>
        <w:t xml:space="preserve">        return Lists.newArrayList(</w:t>
      </w:r>
      <w:r>
        <w:br/>
      </w:r>
      <w:r>
        <w:rPr>
          <w:rStyle w:val="VerbatimChar"/>
        </w:rPr>
        <w:t xml:space="preserve">            new TemplateVariable(0, 0, this.billNumber),</w:t>
      </w:r>
      <w:r>
        <w:br/>
      </w:r>
      <w:r>
        <w:rPr>
          <w:rStyle w:val="VerbatimChar"/>
        </w:rPr>
        <w:t xml:space="preserve">            new TemplateVariable(1, 0, this.flightIdentity),</w:t>
      </w:r>
      <w:r>
        <w:br/>
      </w:r>
      <w:r>
        <w:rPr>
          <w:rStyle w:val="VerbatimChar"/>
        </w:rPr>
        <w:t xml:space="preserve">            new TemplateVariable(1, 2, this.flightRoute)</w:t>
      </w:r>
      <w:r>
        <w:br/>
      </w:r>
      <w:r>
        <w:rPr>
          <w:rStyle w:val="VerbatimChar"/>
        </w:rPr>
        <w:t xml:space="preserve">        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我们并非为了避免 InternalSettlementBillTemplate 成为贫血对象而硬塞一个领域行为给它，而是从职责分配的角度来考虑的。看看这里的</w:t>
      </w:r>
      <w:r>
        <w:t xml:space="preserve"> </w:t>
      </w:r>
      <w:r>
        <w:t xml:space="preserve">composeVariables() 方法的实现，如 billNumber、flightIdentity 和 flightRoute</w:t>
      </w:r>
      <w:r>
        <w:t xml:space="preserve"> </w:t>
      </w:r>
      <w:r>
        <w:t xml:space="preserve">就是它自己拥有的，为何还要假手于一个不拥有这些数据的服务呢？</w:t>
      </w:r>
    </w:p>
    <w:p>
      <w:pPr>
        <w:pStyle w:val="Heading4"/>
      </w:pPr>
      <w:bookmarkStart w:id="28" w:name="在领域纯粹性与实现简便性之间权衡"/>
      <w:r>
        <w:t xml:space="preserve">在领域纯粹性与实现简便性之间权衡</w:t>
      </w:r>
      <w:bookmarkEnd w:id="28"/>
    </w:p>
    <w:p>
      <w:pPr>
        <w:pStyle w:val="FirstParagraph"/>
      </w:pPr>
      <w:r>
        <w:t xml:space="preserve">InternalSettlementBillTemplate</w:t>
      </w:r>
      <w:r>
        <w:t xml:space="preserve"> </w:t>
      </w:r>
      <w:r>
        <w:t xml:space="preserve">仅仅完成了模板变量的组装，对于</w:t>
      </w:r>
      <w:r>
        <w:t xml:space="preserve">“</w:t>
      </w:r>
      <w:r>
        <w:t xml:space="preserve">填充结算账单模板生成结算账单</w:t>
      </w:r>
      <w:r>
        <w:t xml:space="preserve">”</w:t>
      </w:r>
      <w:r>
        <w:t xml:space="preserve">职责而言，又该谁来承担呢？从职责描述看，其实这里牵涉到两个领域对象：结算账单模板和结算账单。结算账单模板仅提供填充的值，如何生成结算账单，按理说是结算账单的事情。对比前面识别出来的业务流程和职责，业务流程中反复提到的</w:t>
      </w:r>
      <w:r>
        <w:t xml:space="preserve"> </w:t>
      </w:r>
      <w:r>
        <w:t xml:space="preserve">Excel 工作薄，在职责描述中都被抹去了，因为 Excel 工作薄其属于技术实现细节。我们要完成的业务功能是填充结算账单模板与导出结算账单，而不是填充</w:t>
      </w:r>
      <w:r>
        <w:t xml:space="preserve"> </w:t>
      </w:r>
      <w:r>
        <w:t xml:space="preserve">Excel 工作薄的单元格，自然也不是下载 Excel 工作薄文件。因此，依据领域驱动设计思想，提炼出的 SettlementBill</w:t>
      </w:r>
      <w:r>
        <w:t xml:space="preserve"> </w:t>
      </w:r>
      <w:r>
        <w:t xml:space="preserve">实体就应该封装这些实现细节。在理想状态下，这些领域实体暴露的接口不允许出现所谓的 Excel 工作薄，也就是前面代码中引入的 POI 框架中的</w:t>
      </w:r>
      <w:r>
        <w:t xml:space="preserve"> </w:t>
      </w:r>
      <w:r>
        <w:t xml:space="preserve">HSSFWorkbook 对象。</w:t>
      </w:r>
      <w:r>
        <w:t xml:space="preserve"> </w:t>
      </w:r>
      <w:r>
        <w:rPr>
          <w:b/>
        </w:rPr>
        <w:t xml:space="preserve">在进行领域分析建模和设计建模时，应尽量摈弃实现细节，单从业务角度去分析和设计</w:t>
      </w:r>
      <w:r>
        <w:t xml:space="preserve"> </w:t>
      </w:r>
      <w:r>
        <w:t xml:space="preserve">。基于这样的建模思想，我们就将</w:t>
      </w:r>
      <w:r>
        <w:t xml:space="preserve">“</w:t>
      </w:r>
      <w:r>
        <w:t xml:space="preserve">填充结算账单模板生成结算账单</w:t>
      </w:r>
      <w:r>
        <w:t xml:space="preserve">”</w:t>
      </w:r>
      <w:r>
        <w:t xml:space="preserve">职责分配给 SettlementBill 对象：</w:t>
      </w:r>
    </w:p>
    <w:p>
      <w:pPr>
        <w:pStyle w:val="SourceCode"/>
      </w:pPr>
      <w:r>
        <w:rPr>
          <w:rStyle w:val="VerbatimChar"/>
        </w:rPr>
        <w:t xml:space="preserve">public class SettlementBill {</w:t>
      </w:r>
      <w:r>
        <w:br/>
      </w:r>
      <w:r>
        <w:rPr>
          <w:rStyle w:val="VerbatimChar"/>
        </w:rPr>
        <w:t xml:space="preserve">    public void fillWith(SettlementBillTemplate template) {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这样的代码直观地体现了领域逻辑：通过结算账单模板进行填充，最终得到结算账单自身。确定了接口，实际上就是确定了领域对象之间的协作关系。接下来，再来思考实现。</w:t>
      </w:r>
    </w:p>
    <w:p>
      <w:pPr>
        <w:pStyle w:val="BodyText"/>
      </w:pPr>
      <w:r>
        <w:t xml:space="preserve">若要保障设计的纯粹性，SettlementBill 就应该与 Excel 工作薄完全无关，它包含的就是最终生成的结算账单需要的数据。至于该账单究竟是</w:t>
      </w:r>
      <w:r>
        <w:t xml:space="preserve"> </w:t>
      </w:r>
      <w:r>
        <w:t xml:space="preserve">Excel，还是别的其他格式，其实是账单表现形式（Representation）的区别。它们之间的关系有点类似 model 与 view</w:t>
      </w:r>
      <w:r>
        <w:t xml:space="preserve"> </w:t>
      </w:r>
      <w:r>
        <w:t xml:space="preserve">的关系。如果要考虑未来的扩展，例如账单导出为 PDF 或展现为 HTML 格式，则有必要将结算账单实体与承载账单的表现形式解耦合。</w:t>
      </w:r>
    </w:p>
    <w:p>
      <w:pPr>
        <w:pStyle w:val="BodyText"/>
      </w:pPr>
      <w:r>
        <w:t xml:space="preserve">可惜，这样的设计面临实现细节的窘境！若 SettlementBill 为纯粹的领域对象，要导出为 Excel</w:t>
      </w:r>
      <w:r>
        <w:t xml:space="preserve"> </w:t>
      </w:r>
      <w:r>
        <w:t xml:space="preserve">格式的结算账单，就需要记录账单所有值在工作薄中的坐标，以便于在生成模板文件时正确地填充值。然而，该账单的部分值其实在导入的工作薄文件中已经存在，再做一次无谓的填充就显得多余了。就目前了解的客户需求，也并无导出其他格式结算账单的特性。为此，我们在实现的简便性、领域模型的纯粹性以及未来功能的可扩展性多个方面做了取舍，不得已做出一个设计妥协，即直接将</w:t>
      </w:r>
      <w:r>
        <w:t xml:space="preserve"> </w:t>
      </w:r>
      <w:r>
        <w:t xml:space="preserve">POI 框架的 HSSFWorkbook 作为结算账单对象内部持有的属性。领域层依赖 POI</w:t>
      </w:r>
      <w:r>
        <w:t xml:space="preserve"> </w:t>
      </w:r>
      <w:r>
        <w:t xml:space="preserve">框架使得我们的领域模型不再纯粹，但为了技术实现的便利性，偶尔退让一步，也未为不可，只要我们能守住底线——</w:t>
      </w:r>
      <w:r>
        <w:t xml:space="preserve"> </w:t>
      </w:r>
      <w:r>
        <w:rPr>
          <w:b/>
        </w:rPr>
        <w:t xml:space="preserve">保持系统架构的清晰层次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于是，SettlementBill 的实现就变为：</w:t>
      </w:r>
    </w:p>
    <w:p>
      <w:pPr>
        <w:pStyle w:val="SourceCode"/>
      </w:pP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import org.apache.poi.hsf.usermodel.*;</w:t>
      </w:r>
      <w:r>
        <w:br/>
      </w:r>
      <w:r>
        <w:br/>
      </w:r>
      <w:r>
        <w:rPr>
          <w:rStyle w:val="VerbatimChar"/>
        </w:rPr>
        <w:t xml:space="preserve">public class SettlementBill {</w:t>
      </w:r>
      <w:r>
        <w:br/>
      </w:r>
      <w:r>
        <w:rPr>
          <w:rStyle w:val="VerbatimChar"/>
        </w:rPr>
        <w:t xml:space="preserve">    private HSSFWorkbook workbook;</w:t>
      </w:r>
      <w:r>
        <w:br/>
      </w:r>
      <w:r>
        <w:rPr>
          <w:rStyle w:val="VerbatimChar"/>
        </w:rPr>
        <w:t xml:space="preserve">    private int sheetIndex;</w:t>
      </w:r>
      <w:r>
        <w:br/>
      </w:r>
      <w:r>
        <w:rPr>
          <w:rStyle w:val="VerbatimChar"/>
        </w:rPr>
        <w:t xml:space="preserve">    private String replacePattern;</w:t>
      </w:r>
      <w:r>
        <w:br/>
      </w:r>
      <w:r>
        <w:br/>
      </w:r>
      <w:r>
        <w:rPr>
          <w:rStyle w:val="VerbatimChar"/>
        </w:rPr>
        <w:t xml:space="preserve">    public SettlementBill(HSSFWorkbook workbook) {</w:t>
      </w:r>
      <w:r>
        <w:br/>
      </w:r>
      <w:r>
        <w:rPr>
          <w:rStyle w:val="VerbatimChar"/>
        </w:rPr>
        <w:t xml:space="preserve">        this(workbook, 0, "@replace");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SettlementBill(HSSFWorkbook workbook, int sheetIndex, String replacePattern) {</w:t>
      </w:r>
      <w:r>
        <w:br/>
      </w:r>
      <w:r>
        <w:rPr>
          <w:rStyle w:val="VerbatimChar"/>
        </w:rPr>
        <w:t xml:space="preserve">        this.workbook = workbook;</w:t>
      </w:r>
      <w:r>
        <w:br/>
      </w:r>
      <w:r>
        <w:rPr>
          <w:rStyle w:val="VerbatimChar"/>
        </w:rPr>
        <w:t xml:space="preserve">        this.sheetIndex = sheetIndex;</w:t>
      </w:r>
      <w:r>
        <w:br/>
      </w:r>
      <w:r>
        <w:rPr>
          <w:rStyle w:val="VerbatimChar"/>
        </w:rPr>
        <w:t xml:space="preserve">        this.replacePattern = replacePattern;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HSSFWorkbook getWorkbook() {</w:t>
      </w:r>
      <w:r>
        <w:br/>
      </w:r>
      <w:r>
        <w:rPr>
          <w:rStyle w:val="VerbatimChar"/>
        </w:rPr>
        <w:t xml:space="preserve">        return this.workbook;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void fillWith(SettlementBillTemplate template) {</w:t>
      </w:r>
      <w:r>
        <w:br/>
      </w:r>
      <w:r>
        <w:rPr>
          <w:rStyle w:val="VerbatimChar"/>
        </w:rPr>
        <w:t xml:space="preserve">        HSSFSheet sheet = hssfWorkbook.getSheetAt(sheetIndex);</w:t>
      </w:r>
      <w:r>
        <w:br/>
      </w:r>
      <w:r>
        <w:rPr>
          <w:rStyle w:val="VerbatimChar"/>
        </w:rPr>
        <w:t xml:space="preserve">        template.composeVariables().foreach( v -&gt; {</w:t>
      </w:r>
      <w:r>
        <w:br/>
      </w:r>
      <w:r>
        <w:rPr>
          <w:rStyle w:val="VerbatimChar"/>
        </w:rPr>
        <w:t xml:space="preserve">            HSSFCell cell = sheet.getRow(v.getRowIndex()).getCell(v.getCellNum());</w:t>
      </w:r>
      <w:r>
        <w:br/>
      </w:r>
      <w:r>
        <w:rPr>
          <w:rStyle w:val="VerbatimChar"/>
        </w:rPr>
        <w:t xml:space="preserve">            String cellValue = cell.getStringCellValue();</w:t>
      </w:r>
      <w:r>
        <w:br/>
      </w:r>
      <w:r>
        <w:rPr>
          <w:rStyle w:val="VerbatimChar"/>
        </w:rPr>
        <w:t xml:space="preserve">            String replaceValue = v.getReplaceValue();</w:t>
      </w:r>
      <w:r>
        <w:br/>
      </w:r>
      <w:r>
        <w:rPr>
          <w:rStyle w:val="VerbatimChar"/>
        </w:rPr>
        <w:t xml:space="preserve">            if (replaceValue == null) {</w:t>
      </w:r>
      <w:r>
        <w:br/>
      </w:r>
      <w:r>
        <w:rPr>
          <w:rStyle w:val="VerbatimChar"/>
        </w:rPr>
        <w:t xml:space="preserve">                logger.warn("{} -&gt; {} 替换值为空，未从数据库中查出相应字段值", cellValue, replaceValue);</w:t>
      </w:r>
      <w:r>
        <w:br/>
      </w:r>
      <w:r>
        <w:rPr>
          <w:rStyle w:val="VerbatimChar"/>
        </w:rPr>
        <w:t xml:space="preserve">                continue;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logger.info("{} -&gt; {}", cellValue, replaceValue);</w:t>
      </w:r>
      <w:r>
        <w:br/>
      </w:r>
      <w:r>
        <w:br/>
      </w:r>
      <w:r>
        <w:rPr>
          <w:rStyle w:val="VerbatimChar"/>
        </w:rPr>
        <w:t xml:space="preserve">            if (cellValue.toLowerCase().contains(replacePattern)) {</w:t>
      </w:r>
      <w:r>
        <w:br/>
      </w:r>
      <w:r>
        <w:rPr>
          <w:rStyle w:val="VerbatimChar"/>
        </w:rPr>
        <w:t xml:space="preserve">                cell.setCellValue(cellValue.replace(replacePattern, replaceValue));</w:t>
      </w:r>
      <w:r>
        <w:br/>
      </w:r>
      <w:r>
        <w:rPr>
          <w:rStyle w:val="VerbatimChar"/>
        </w:rPr>
        <w:t xml:space="preserve">            } else {</w:t>
      </w:r>
      <w:r>
        <w:br/>
      </w:r>
      <w:r>
        <w:rPr>
          <w:rStyle w:val="VerbatimChar"/>
        </w:rPr>
        <w:t xml:space="preserve">                cell.setCellValue(replaceValue);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有些遗憾，系统的 Domain 层依赖了 Apache 的 POI 框架。要解除这种耦合并非不能做到，例如可以针对</w:t>
      </w:r>
      <w:r>
        <w:t xml:space="preserve"> </w:t>
      </w:r>
      <w:r>
        <w:t xml:space="preserve">HSSFWorkbook、HSSFSheet 以及 HSSFCell 等一系列 POI</w:t>
      </w:r>
      <w:r>
        <w:t xml:space="preserve"> </w:t>
      </w:r>
      <w:r>
        <w:t xml:space="preserve">框架的对象进行抽象。这一设计固然可以解除对框架的耦合，但在当前场景下，却有过度设计的嫌疑。白玉微瑕，好在我们仍然走在正确的领域建模的道路上。</w:t>
      </w:r>
    </w:p>
    <w:p>
      <w:pPr>
        <w:pStyle w:val="Heading4"/>
      </w:pPr>
      <w:bookmarkStart w:id="29" w:name="引入领域服务"/>
      <w:r>
        <w:t xml:space="preserve">引入领域服务</w:t>
      </w:r>
      <w:bookmarkEnd w:id="29"/>
    </w:p>
    <w:p>
      <w:pPr>
        <w:pStyle w:val="FirstParagraph"/>
      </w:pPr>
      <w:r>
        <w:t xml:space="preserve">现在考虑结算账单的导出。谁该拥有导出模板的能力呢？虽然要导出的数据是 SettlementBill 拥有的，但</w:t>
      </w:r>
      <w:r>
        <w:t xml:space="preserve"> </w:t>
      </w:r>
      <w:r>
        <w:rPr>
          <w:b/>
        </w:rPr>
        <w:t xml:space="preserve">它并不具备读取与下载工作薄文件的能力</w:t>
      </w:r>
      <w:r>
        <w:t xml:space="preserve"> </w:t>
      </w:r>
      <w:r>
        <w:t xml:space="preserve">，既然如此，就只能将其放到领域服务。你看，我在分配领域逻辑的职责时，是</w:t>
      </w:r>
      <w:r>
        <w:t xml:space="preserve"> </w:t>
      </w:r>
      <w:r>
        <w:rPr>
          <w:b/>
        </w:rPr>
        <w:t xml:space="preserve">将领域服务排在最后的顺序</w:t>
      </w:r>
      <w:r>
        <w:t xml:space="preserve"> </w:t>
      </w:r>
      <w:r>
        <w:t xml:space="preserve">。改进了的领域设计模型中已经给出了承担这一职责的领域对象，那就是 SettlementBillExporter 领域服务。注意，我并没有笼统将该服务命名为</w:t>
      </w:r>
      <w:r>
        <w:t xml:space="preserve"> </w:t>
      </w:r>
      <w:r>
        <w:t xml:space="preserve">SettlementBillService，而是依据</w:t>
      </w:r>
      <w:r>
        <w:t xml:space="preserve">“</w:t>
      </w:r>
      <w:r>
        <w:t xml:space="preserve">导出</w:t>
      </w:r>
      <w:r>
        <w:t xml:space="preserve">”</w:t>
      </w:r>
      <w:r>
        <w:t xml:space="preserve">职责命名为 Exporter，体现了它扮演的角色，或者说它具备导出的能力：</w:t>
      </w:r>
    </w:p>
    <w:p>
      <w:pPr>
        <w:pStyle w:val="SourceCode"/>
      </w:pP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import settlement.domain.exceptions.SettlementBillFileFailedException;</w:t>
      </w:r>
      <w:r>
        <w:br/>
      </w:r>
      <w:r>
        <w:rPr>
          <w:rStyle w:val="VerbatimChar"/>
        </w:rPr>
        <w:t xml:space="preserve">import settlement.repositories.SettlementBillRepository;</w:t>
      </w:r>
      <w:r>
        <w:br/>
      </w:r>
      <w:r>
        <w:rPr>
          <w:rStyle w:val="VerbatimChar"/>
        </w:rPr>
        <w:t xml:space="preserve">import settlement.interfaces.file.WorkbookReader;</w:t>
      </w:r>
      <w:r>
        <w:br/>
      </w:r>
      <w:r>
        <w:rPr>
          <w:rStyle w:val="VerbatimChar"/>
        </w:rPr>
        <w:t xml:space="preserve">import settlement.interfaces.file.WorkbookWriter;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br/>
      </w:r>
      <w:r>
        <w:rPr>
          <w:rStyle w:val="VerbatimChar"/>
        </w:rPr>
        <w:t xml:space="preserve">import javax.servlet.http.HttpServletResponse;</w:t>
      </w:r>
      <w:r>
        <w:br/>
      </w:r>
      <w:r>
        <w:br/>
      </w:r>
      <w:r>
        <w:rPr>
          <w:rStyle w:val="VerbatimChar"/>
        </w:rPr>
        <w:t xml:space="preserve">public class SettlementBillTemplateExporter {</w:t>
      </w:r>
      <w:r>
        <w:br/>
      </w:r>
      <w:r>
        <w:rPr>
          <w:rStyle w:val="VerbatimChar"/>
        </w:rPr>
        <w:t xml:space="preserve">    @Service</w:t>
      </w:r>
      <w:r>
        <w:br/>
      </w:r>
      <w:r>
        <w:rPr>
          <w:rStyle w:val="VerbatimChar"/>
        </w:rPr>
        <w:t xml:space="preserve">    private WorkbookReader reader;    </w:t>
      </w:r>
      <w:r>
        <w:br/>
      </w:r>
      <w:r>
        <w:rPr>
          <w:rStyle w:val="VerbatimChar"/>
        </w:rPr>
        <w:t xml:space="preserve">    @Service</w:t>
      </w:r>
      <w:r>
        <w:br/>
      </w:r>
      <w:r>
        <w:rPr>
          <w:rStyle w:val="VerbatimChar"/>
        </w:rPr>
        <w:t xml:space="preserve">    private WorkbookWriter writer;</w:t>
      </w:r>
      <w:r>
        <w:br/>
      </w:r>
      <w:r>
        <w:rPr>
          <w:rStyle w:val="VerbatimChar"/>
        </w:rPr>
        <w:t xml:space="preserve">    @Repository</w:t>
      </w:r>
      <w:r>
        <w:br/>
      </w:r>
      <w:r>
        <w:rPr>
          <w:rStyle w:val="VerbatimChar"/>
        </w:rPr>
        <w:t xml:space="preserve">    private SettlementBillRepository repository;</w:t>
      </w:r>
      <w:r>
        <w:br/>
      </w:r>
      <w:r>
        <w:br/>
      </w:r>
      <w:r>
        <w:rPr>
          <w:rStyle w:val="VerbatimChar"/>
        </w:rPr>
        <w:t xml:space="preserve">    public void export(HttpServletResponse response, String templateName, String billNumber) {</w:t>
      </w:r>
      <w:r>
        <w:br/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SettlementBillTemplate billTemplate = repository.templateBy(templateName, billNumber);</w:t>
      </w:r>
      <w:r>
        <w:br/>
      </w:r>
      <w:r>
        <w:rPr>
          <w:rStyle w:val="VerbatimChar"/>
        </w:rPr>
        <w:t xml:space="preserve">            HSSFWorkbook workbook = reader.readFrom(templateName);</w:t>
      </w:r>
      <w:r>
        <w:br/>
      </w:r>
      <w:r>
        <w:rPr>
          <w:rStyle w:val="VerbatimChar"/>
        </w:rPr>
        <w:t xml:space="preserve">            SettlementBill bill = new SettlementBill(workbook);</w:t>
      </w:r>
      <w:r>
        <w:br/>
      </w:r>
      <w:r>
        <w:rPr>
          <w:rStyle w:val="VerbatimChar"/>
        </w:rPr>
        <w:t xml:space="preserve">            bill.fillWith(billTemplate);</w:t>
      </w:r>
      <w:r>
        <w:br/>
      </w:r>
      <w:r>
        <w:rPr>
          <w:rStyle w:val="VerbatimChar"/>
        </w:rPr>
        <w:t xml:space="preserve">            writer.writeTo(response, bill, templateName);</w:t>
      </w:r>
      <w:r>
        <w:br/>
      </w:r>
      <w:r>
        <w:rPr>
          <w:rStyle w:val="VerbatimChar"/>
        </w:rPr>
        <w:t xml:space="preserve">        } catch (FailedToReadFileException | FailedToWriteFileException ex) {</w:t>
      </w:r>
      <w:r>
        <w:br/>
      </w:r>
      <w:r>
        <w:rPr>
          <w:rStyle w:val="VerbatimChar"/>
        </w:rPr>
        <w:t xml:space="preserve">            throw new SettlementBillFileFailedException(ex.getMessage(), ex);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我将 WorkbookReader 和 WorkbookWriter</w:t>
      </w:r>
      <w:r>
        <w:t xml:space="preserve"> </w:t>
      </w:r>
      <w:r>
        <w:t xml:space="preserve">赋给了该领域服务，使其具备了读取与下载工作薄的能力。这是两个抽象的接口。因为它们的实现是读写 Excel</w:t>
      </w:r>
      <w:r>
        <w:t xml:space="preserve"> </w:t>
      </w:r>
      <w:r>
        <w:t xml:space="preserve">文件，访问了外部资源，属于</w:t>
      </w:r>
      <w:r>
        <w:t xml:space="preserve">“</w:t>
      </w:r>
      <w:r>
        <w:t xml:space="preserve">南向网关</w:t>
      </w:r>
      <w:r>
        <w:t xml:space="preserve">”</w:t>
      </w:r>
      <w:r>
        <w:t xml:space="preserve">，因此要遵循整洁架构思想，对其进行抽象，以分离业务逻辑与技术实现。</w:t>
      </w:r>
    </w:p>
    <w:p>
      <w:pPr>
        <w:pStyle w:val="Heading4"/>
      </w:pPr>
      <w:bookmarkStart w:id="30" w:name="隔离业务逻辑与技术实现"/>
      <w:r>
        <w:t xml:space="preserve">隔离业务逻辑与技术实现</w:t>
      </w:r>
      <w:bookmarkEnd w:id="30"/>
    </w:p>
    <w:p>
      <w:pPr>
        <w:pStyle w:val="FirstParagraph"/>
      </w:pPr>
      <w:r>
        <w:t xml:space="preserve">什么是业务逻辑？组装模板变量，填充结算账单模板以及导出结算账单都是业务逻辑。什么是技术实现？读写 Excel</w:t>
      </w:r>
      <w:r>
        <w:t xml:space="preserve"> </w:t>
      </w:r>
      <w:r>
        <w:t xml:space="preserve">工作薄文件就是技术实现。既然如此，工作薄文件的读写职责就应该分配给基础设施层。如下的接口定义放在 interfaces/file 包中，实现放在</w:t>
      </w:r>
      <w:r>
        <w:t xml:space="preserve"> </w:t>
      </w:r>
      <w:r>
        <w:t xml:space="preserve">gateways/file 包中：</w:t>
      </w:r>
    </w:p>
    <w:p>
      <w:pPr>
        <w:pStyle w:val="SourceCode"/>
      </w:pPr>
      <w:r>
        <w:rPr>
          <w:rStyle w:val="VerbatimChar"/>
        </w:rPr>
        <w:t xml:space="preserve">package settlement.interfaces.file;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br/>
      </w:r>
      <w:r>
        <w:rPr>
          <w:rStyle w:val="VerbatimChar"/>
        </w:rPr>
        <w:t xml:space="preserve">public interface WorkbookReader {</w:t>
      </w:r>
      <w:r>
        <w:br/>
      </w:r>
      <w:r>
        <w:rPr>
          <w:rStyle w:val="VerbatimChar"/>
        </w:rPr>
        <w:t xml:space="preserve">    HSSFWorkbook readFrom(String templateName) throws FailedToReadFileException;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settlement.interfaces.file;</w:t>
      </w:r>
      <w:r>
        <w:br/>
      </w:r>
      <w:r>
        <w:rPr>
          <w:rStyle w:val="VerbatimChar"/>
        </w:rPr>
        <w:t xml:space="preserve">import javax.servlet.http.HttpServletResponse;</w:t>
      </w:r>
      <w:r>
        <w:br/>
      </w:r>
      <w:r>
        <w:br/>
      </w:r>
      <w:r>
        <w:rPr>
          <w:rStyle w:val="VerbatimChar"/>
        </w:rPr>
        <w:t xml:space="preserve">public interface WorkbookWriter {</w:t>
      </w:r>
      <w:r>
        <w:br/>
      </w:r>
      <w:r>
        <w:rPr>
          <w:rStyle w:val="VerbatimChar"/>
        </w:rPr>
        <w:t xml:space="preserve">    void writeTo(HttpServletResponse response, SettlementBill bill, String templateName) throws FailedToWriteFileException;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settlement.gateways.file;</w:t>
      </w:r>
      <w:r>
        <w:br/>
      </w:r>
      <w:r>
        <w:rPr>
          <w:rStyle w:val="VerbatimChar"/>
        </w:rPr>
        <w:t xml:space="preserve">import settlement.interfaces.file.WorkbookReader;</w:t>
      </w:r>
      <w:r>
        <w:br/>
      </w:r>
      <w:r>
        <w:rPr>
          <w:rStyle w:val="VerbatimChar"/>
        </w:rPr>
        <w:t xml:space="preserve">import settlement.interfaces.file.FailedToReadFileException;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br/>
      </w:r>
      <w:r>
        <w:rPr>
          <w:rStyle w:val="VerbatimChar"/>
        </w:rPr>
        <w:t xml:space="preserve">public class ExcelWorkbookReader implements WorkbookReader {}</w:t>
      </w:r>
      <w:r>
        <w:br/>
      </w:r>
      <w:r>
        <w:br/>
      </w:r>
      <w:r>
        <w:rPr>
          <w:rStyle w:val="VerbatimChar"/>
        </w:rPr>
        <w:t xml:space="preserve">package settlement.gateways.file;</w:t>
      </w:r>
      <w:r>
        <w:br/>
      </w:r>
      <w:r>
        <w:rPr>
          <w:rStyle w:val="VerbatimChar"/>
        </w:rPr>
        <w:t xml:space="preserve">import settlement.interfaces.file.WorkbookWriter;</w:t>
      </w:r>
      <w:r>
        <w:br/>
      </w:r>
      <w:r>
        <w:rPr>
          <w:rStyle w:val="VerbatimChar"/>
        </w:rPr>
        <w:t xml:space="preserve">import settlement.interfaces.file.FailedToReadFileException;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rPr>
          <w:rStyle w:val="VerbatimChar"/>
        </w:rPr>
        <w:t xml:space="preserve">import javax.servlet.http.HttpServletResponse;</w:t>
      </w:r>
      <w:r>
        <w:br/>
      </w:r>
      <w:r>
        <w:br/>
      </w:r>
      <w:r>
        <w:rPr>
          <w:rStyle w:val="VerbatimChar"/>
        </w:rPr>
        <w:t xml:space="preserve">public class ExcelWorkbookWriter implements WorkbookWriter {}</w:t>
      </w:r>
    </w:p>
    <w:p>
      <w:pPr>
        <w:pStyle w:val="FirstParagraph"/>
      </w:pPr>
      <w:r>
        <w:t xml:space="preserve">在定义 SettlementBillExporter 时，除了无法避免对 POI 框架的依赖之外，我还发现了它不幸地依赖了 Servlet</w:t>
      </w:r>
      <w:r>
        <w:t xml:space="preserve"> </w:t>
      </w:r>
      <w:r>
        <w:t xml:space="preserve">框架。因为在导出结算账单时，需要通过 HttpServletReponse 对象获得 OutputStream，然后作为输出流交给结算账单中包含的工作薄：</w:t>
      </w:r>
    </w:p>
    <w:p>
      <w:pPr>
        <w:pStyle w:val="SourceCode"/>
      </w:pPr>
      <w:r>
        <w:rPr>
          <w:rStyle w:val="VerbatimChar"/>
        </w:rPr>
        <w:t xml:space="preserve">public class ExcelWorkbookWriter implements WorkbookWriter {</w:t>
      </w:r>
      <w:r>
        <w:br/>
      </w:r>
      <w:r>
        <w:rPr>
          <w:rStyle w:val="VerbatimChar"/>
        </w:rPr>
        <w:t xml:space="preserve">    public void writeTo(HttpServletResponse response, SettlementBill bill, String templateName) throws  FailedToWriteFileException {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OutputStream os = response.getOutputStream();</w:t>
      </w:r>
      <w:r>
        <w:br/>
      </w:r>
      <w:r>
        <w:rPr>
          <w:rStyle w:val="VerbatimChar"/>
        </w:rPr>
        <w:t xml:space="preserve">        bill.getWorkbook().write(os);</w:t>
      </w:r>
      <w:r>
        <w:br/>
      </w:r>
      <w:r>
        <w:rPr>
          <w:rStyle w:val="VerbatimChar"/>
        </w:rPr>
        <w:t xml:space="preserve">        setResponseProperties(response, fileName);</w:t>
      </w:r>
      <w:r>
        <w:br/>
      </w:r>
      <w:r>
        <w:rPr>
          <w:rStyle w:val="VerbatimChar"/>
        </w:rPr>
        <w:t xml:space="preserve">        } catch (IOException ex) {</w:t>
      </w:r>
      <w:r>
        <w:br/>
      </w:r>
      <w:r>
        <w:rPr>
          <w:rStyle w:val="VerbatimChar"/>
        </w:rPr>
        <w:t xml:space="preserve">            ex.printStackTrace();</w:t>
      </w:r>
      <w:r>
        <w:br/>
      </w:r>
      <w:r>
        <w:rPr>
          <w:rStyle w:val="VerbatimChar"/>
        </w:rPr>
        <w:t xml:space="preserve">            throw new  FailedToWriteFileException(ex.getMessage(), ex);        </w:t>
      </w:r>
      <w:r>
        <w:br/>
      </w:r>
      <w:r>
        <w:rPr>
          <w:rStyle w:val="VerbatimChar"/>
        </w:rPr>
        <w:t xml:space="preserve">        } finnaly {</w:t>
      </w:r>
      <w:r>
        <w:br/>
      </w:r>
      <w:r>
        <w:rPr>
          <w:rStyle w:val="VerbatimChar"/>
        </w:rPr>
        <w:t xml:space="preserve">            if (os != null) {</w:t>
      </w:r>
      <w:r>
        <w:br/>
      </w:r>
      <w:r>
        <w:rPr>
          <w:rStyle w:val="VerbatimChar"/>
        </w:rPr>
        <w:t xml:space="preserve">                os.close();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这很糟糕！作为封装业务逻辑的领域层，不应该依赖处理 Web 请求的 Servlet 包。分析导出功能的实现代码，其实它仅仅用到了</w:t>
      </w:r>
      <w:r>
        <w:t xml:space="preserve"> </w:t>
      </w:r>
      <w:r>
        <w:t xml:space="preserve">HttpServletResponse 对象的 getOutputStream() 方法，返回的 OutputStream 对象则是 JDK 中</w:t>
      </w:r>
      <w:r>
        <w:t xml:space="preserve"> </w:t>
      </w:r>
      <w:r>
        <w:t xml:space="preserve">java.io 库中的一个类。既然如此，我们就可以在领域层为其建立抽象，例如定义接口 OutputStreamProvider：</w:t>
      </w:r>
    </w:p>
    <w:p>
      <w:pPr>
        <w:pStyle w:val="SourceCode"/>
      </w:pPr>
      <w:r>
        <w:rPr>
          <w:rStyle w:val="VerbatimChar"/>
        </w:rPr>
        <w:t xml:space="preserve">package settlement.domain;</w:t>
      </w:r>
      <w:r>
        <w:br/>
      </w:r>
      <w:r>
        <w:rPr>
          <w:rStyle w:val="VerbatimChar"/>
        </w:rPr>
        <w:t xml:space="preserve">import java.io.OutputStream;</w:t>
      </w:r>
      <w:r>
        <w:br/>
      </w:r>
      <w:r>
        <w:br/>
      </w:r>
      <w:r>
        <w:rPr>
          <w:rStyle w:val="VerbatimChar"/>
        </w:rPr>
        <w:t xml:space="preserve">public interface OutputStreamProvider {</w:t>
      </w:r>
      <w:r>
        <w:br/>
      </w:r>
      <w:r>
        <w:rPr>
          <w:rStyle w:val="VerbatimChar"/>
        </w:rPr>
        <w:t xml:space="preserve">    OutputStream outputStream();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领域服务可以使用在领域层中定义的 OutputStreamProvider 抽象：</w:t>
      </w:r>
    </w:p>
    <w:p>
      <w:pPr>
        <w:pStyle w:val="SourceCode"/>
      </w:pPr>
      <w:r>
        <w:rPr>
          <w:rStyle w:val="VerbatimChar"/>
        </w:rPr>
        <w:t xml:space="preserve">package settlement.domain;</w:t>
      </w:r>
      <w:r>
        <w:br/>
      </w:r>
      <w:r>
        <w:br/>
      </w:r>
      <w:r>
        <w:rPr>
          <w:rStyle w:val="VerbatimChar"/>
        </w:rPr>
        <w:t xml:space="preserve">import settlement.domain.exceptions.SettlementBillFileFailedException;</w:t>
      </w:r>
      <w:r>
        <w:br/>
      </w:r>
      <w:r>
        <w:rPr>
          <w:rStyle w:val="VerbatimChar"/>
        </w:rPr>
        <w:t xml:space="preserve">import settlement.interfaces.file.FailedToReadFileException;</w:t>
      </w:r>
      <w:r>
        <w:br/>
      </w:r>
      <w:r>
        <w:rPr>
          <w:rStyle w:val="VerbatimChar"/>
        </w:rPr>
        <w:t xml:space="preserve">import settlement.interfaces.file.FailedToWriteFileException;</w:t>
      </w:r>
      <w:r>
        <w:br/>
      </w:r>
      <w:r>
        <w:rPr>
          <w:rStyle w:val="VerbatimChar"/>
        </w:rPr>
        <w:t xml:space="preserve">import settlement.repositories.SettlementBillRepository;</w:t>
      </w:r>
      <w:r>
        <w:br/>
      </w:r>
      <w:r>
        <w:rPr>
          <w:rStyle w:val="VerbatimChar"/>
        </w:rPr>
        <w:t xml:space="preserve">import settlement.interfaces.file.WorkbookReader;</w:t>
      </w:r>
      <w:r>
        <w:br/>
      </w:r>
      <w:r>
        <w:rPr>
          <w:rStyle w:val="VerbatimChar"/>
        </w:rPr>
        <w:t xml:space="preserve">import settlement.interfaces.file.WorkbookWriter;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br/>
      </w:r>
      <w:r>
        <w:rPr>
          <w:rStyle w:val="VerbatimChar"/>
        </w:rPr>
        <w:t xml:space="preserve">public class SettlementBillTemplateExporter {</w:t>
      </w:r>
      <w:r>
        <w:br/>
      </w:r>
      <w:r>
        <w:rPr>
          <w:rStyle w:val="VerbatimChar"/>
        </w:rPr>
        <w:t xml:space="preserve">    @Service</w:t>
      </w:r>
      <w:r>
        <w:br/>
      </w:r>
      <w:r>
        <w:rPr>
          <w:rStyle w:val="VerbatimChar"/>
        </w:rPr>
        <w:t xml:space="preserve">    private WorkbookReader reader;    </w:t>
      </w:r>
      <w:r>
        <w:br/>
      </w:r>
      <w:r>
        <w:rPr>
          <w:rStyle w:val="VerbatimChar"/>
        </w:rPr>
        <w:t xml:space="preserve">    @Service</w:t>
      </w:r>
      <w:r>
        <w:br/>
      </w:r>
      <w:r>
        <w:rPr>
          <w:rStyle w:val="VerbatimChar"/>
        </w:rPr>
        <w:t xml:space="preserve">    private WorkbookWriter writer;</w:t>
      </w:r>
      <w:r>
        <w:br/>
      </w:r>
      <w:r>
        <w:rPr>
          <w:rStyle w:val="VerbatimChar"/>
        </w:rPr>
        <w:t xml:space="preserve">    @Repository</w:t>
      </w:r>
      <w:r>
        <w:br/>
      </w:r>
      <w:r>
        <w:rPr>
          <w:rStyle w:val="VerbatimChar"/>
        </w:rPr>
        <w:t xml:space="preserve">    private SettlementBillRepository repository;</w:t>
      </w:r>
      <w:r>
        <w:br/>
      </w:r>
      <w:r>
        <w:br/>
      </w:r>
      <w:r>
        <w:rPr>
          <w:rStyle w:val="VerbatimChar"/>
        </w:rPr>
        <w:t xml:space="preserve">    public void export(OutputStreamProvider streamProvider, String templateName, String billNumber) {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SettlementBillTemplate billTemplate = repository.templateBy(templateName, billNumber);</w:t>
      </w:r>
      <w:r>
        <w:br/>
      </w:r>
      <w:r>
        <w:rPr>
          <w:rStyle w:val="VerbatimChar"/>
        </w:rPr>
        <w:t xml:space="preserve">            HSSFWorkbook workbook = reader.readFrom(templateName);</w:t>
      </w:r>
      <w:r>
        <w:br/>
      </w:r>
      <w:r>
        <w:rPr>
          <w:rStyle w:val="VerbatimChar"/>
        </w:rPr>
        <w:t xml:space="preserve">            SettlementBill bill = new SettlementBill(workbook);</w:t>
      </w:r>
      <w:r>
        <w:br/>
      </w:r>
      <w:r>
        <w:rPr>
          <w:rStyle w:val="VerbatimChar"/>
        </w:rPr>
        <w:t xml:space="preserve">            bill.fillWith(billTemplate);</w:t>
      </w:r>
      <w:r>
        <w:br/>
      </w:r>
      <w:r>
        <w:rPr>
          <w:rStyle w:val="VerbatimChar"/>
        </w:rPr>
        <w:t xml:space="preserve">            writer.writeTo(streamProvider, bill, templateName);</w:t>
      </w:r>
      <w:r>
        <w:br/>
      </w:r>
      <w:r>
        <w:rPr>
          <w:rStyle w:val="VerbatimChar"/>
        </w:rPr>
        <w:t xml:space="preserve">        } catch (FailedToReadFileException | FailedToWriteFileException ex) {</w:t>
      </w:r>
      <w:r>
        <w:br/>
      </w:r>
      <w:r>
        <w:rPr>
          <w:rStyle w:val="VerbatimChar"/>
        </w:rPr>
        <w:t xml:space="preserve">            throw new SettlementBillFileFailedException(ex.getMessage(), ex);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当然，WorkbookWriter 接口与其实现的定义也随之进行调整：</w:t>
      </w:r>
    </w:p>
    <w:p>
      <w:pPr>
        <w:pStyle w:val="SourceCode"/>
      </w:pPr>
      <w:r>
        <w:rPr>
          <w:rStyle w:val="VerbatimChar"/>
        </w:rPr>
        <w:t xml:space="preserve">package settlement.interfaces.file;</w:t>
      </w:r>
      <w:r>
        <w:br/>
      </w:r>
      <w:r>
        <w:rPr>
          <w:rStyle w:val="VerbatimChar"/>
        </w:rPr>
        <w:t xml:space="preserve">import settlement.domain.OutputStreamProvider;</w:t>
      </w:r>
      <w:r>
        <w:br/>
      </w:r>
      <w:r>
        <w:br/>
      </w:r>
      <w:r>
        <w:rPr>
          <w:rStyle w:val="VerbatimChar"/>
        </w:rPr>
        <w:t xml:space="preserve">public interface WorkbookWriter {</w:t>
      </w:r>
      <w:r>
        <w:br/>
      </w:r>
      <w:r>
        <w:rPr>
          <w:rStyle w:val="VerbatimChar"/>
        </w:rPr>
        <w:t xml:space="preserve">    void writeTo(OutputStreamProvider streamProvider, SettlementBill bill, String templateName) throws FailedToWriteFileException;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package settlement.gateways.file;</w:t>
      </w:r>
      <w:r>
        <w:br/>
      </w:r>
      <w:r>
        <w:rPr>
          <w:rStyle w:val="VerbatimChar"/>
        </w:rPr>
        <w:t xml:space="preserve">import settlement.interfaces.file.WorkbookWriter;</w:t>
      </w:r>
      <w:r>
        <w:br/>
      </w:r>
      <w:r>
        <w:rPr>
          <w:rStyle w:val="VerbatimChar"/>
        </w:rPr>
        <w:t xml:space="preserve">import settlement.interfaces.file.FailedToReadFileException;</w:t>
      </w:r>
      <w:r>
        <w:br/>
      </w:r>
      <w:r>
        <w:rPr>
          <w:rStyle w:val="VerbatimChar"/>
        </w:rPr>
        <w:t xml:space="preserve">import org.apache.poi.hssf.usermodel.HSSFWorkbook;</w:t>
      </w:r>
      <w:r>
        <w:br/>
      </w:r>
      <w:r>
        <w:br/>
      </w:r>
      <w:r>
        <w:rPr>
          <w:rStyle w:val="VerbatimChar"/>
        </w:rPr>
        <w:t xml:space="preserve">public class ExcelWorkbookWriter implements WorkbookWriter {</w:t>
      </w:r>
      <w:r>
        <w:br/>
      </w:r>
      <w:r>
        <w:rPr>
          <w:rStyle w:val="VerbatimChar"/>
        </w:rPr>
        <w:t xml:space="preserve">    public void writeTo(OutputStreamProvider streamProvider, SettlementBill bill, String templateName) throws FailedToWriteFileException {}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由于领域服务做了足够的封装，且保证了它与技术实现的隔离，应用服务的实现就变得简单了：</w:t>
      </w:r>
    </w:p>
    <w:p>
      <w:pPr>
        <w:pStyle w:val="SourceCode"/>
      </w:pPr>
      <w:r>
        <w:rPr>
          <w:rStyle w:val="VerbatimChar"/>
        </w:rPr>
        <w:t xml:space="preserve">package settlement.application;</w:t>
      </w:r>
      <w:r>
        <w:br/>
      </w:r>
      <w:r>
        <w:br/>
      </w:r>
      <w:r>
        <w:rPr>
          <w:rStyle w:val="VerbatimChar"/>
        </w:rPr>
        <w:t xml:space="preserve">import settlement.domain.SettlementBillTemplateExporter;</w:t>
      </w:r>
      <w:r>
        <w:br/>
      </w:r>
      <w:r>
        <w:rPr>
          <w:rStyle w:val="VerbatimChar"/>
        </w:rPr>
        <w:t xml:space="preserve">import settlement.domain.OutputStreamProvider;</w:t>
      </w:r>
      <w:r>
        <w:br/>
      </w:r>
      <w:r>
        <w:rPr>
          <w:rStyle w:val="VerbatimChar"/>
        </w:rPr>
        <w:t xml:space="preserve">import settlement.domain.exceptions.SettlementBillFileFailedException;</w:t>
      </w:r>
      <w:r>
        <w:br/>
      </w:r>
      <w:r>
        <w:br/>
      </w:r>
      <w:r>
        <w:rPr>
          <w:rStyle w:val="VerbatimChar"/>
        </w:rPr>
        <w:t xml:space="preserve">public class SettlementBillAppService {</w:t>
      </w:r>
      <w:r>
        <w:br/>
      </w:r>
      <w:r>
        <w:rPr>
          <w:rStyle w:val="VerbatimChar"/>
        </w:rPr>
        <w:t xml:space="preserve">    @Service</w:t>
      </w:r>
      <w:r>
        <w:br/>
      </w:r>
      <w:r>
        <w:rPr>
          <w:rStyle w:val="VerbatimChar"/>
        </w:rPr>
        <w:t xml:space="preserve">    private SettlementBillTemplateExporter exporter;</w:t>
      </w:r>
      <w:r>
        <w:br/>
      </w:r>
      <w:r>
        <w:br/>
      </w:r>
      <w:r>
        <w:rPr>
          <w:rStyle w:val="VerbatimChar"/>
        </w:rPr>
        <w:t xml:space="preserve">    public void exportByTemplate(OutputStreamProvider streamProvider, String templateName, String billNumber) {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exporter.export(streamProvider, templateName, billNumber);</w:t>
      </w:r>
      <w:r>
        <w:br/>
      </w:r>
      <w:r>
        <w:rPr>
          <w:rStyle w:val="VerbatimChar"/>
        </w:rPr>
        <w:t xml:space="preserve">        } catch (TemplateFileFailedException ex) {</w:t>
      </w:r>
      <w:r>
        <w:br/>
      </w:r>
      <w:r>
        <w:rPr>
          <w:rStyle w:val="VerbatimChar"/>
        </w:rPr>
        <w:t xml:space="preserve">            throw new ApplicationException("Failed to export settlement bill file.", ex);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作为</w:t>
      </w:r>
      <w:r>
        <w:t xml:space="preserve">“</w:t>
      </w:r>
      <w:r>
        <w:t xml:space="preserve">北向网关</w:t>
      </w:r>
      <w:r>
        <w:t xml:space="preserve">”</w:t>
      </w:r>
      <w:r>
        <w:t xml:space="preserve">的控制器，本质上属于基础设施层的类，且它的职责是响应客户端发过来的 HTTP 请求，因此，它依赖于 Servlet</w:t>
      </w:r>
      <w:r>
        <w:t xml:space="preserve"> </w:t>
      </w:r>
      <w:r>
        <w:t xml:space="preserve">框架是合乎情理的。同时，它对应用服务的依赖也满足整洁架构的设计原则。基于新领域模型的控制器类 BillTemplateController 实现为：</w:t>
      </w:r>
    </w:p>
    <w:p>
      <w:pPr>
        <w:pStyle w:val="SourceCode"/>
      </w:pPr>
      <w:r>
        <w:rPr>
          <w:rStyle w:val="VerbatimChar"/>
        </w:rPr>
        <w:t xml:space="preserve">package settlement.gateways.controllers;</w:t>
      </w:r>
      <w:r>
        <w:br/>
      </w:r>
      <w:r>
        <w:br/>
      </w:r>
      <w:r>
        <w:rPr>
          <w:rStyle w:val="VerbatimChar"/>
        </w:rPr>
        <w:t xml:space="preserve">import settlement.application.SettlementBillAppService;</w:t>
      </w:r>
      <w:r>
        <w:br/>
      </w:r>
      <w:r>
        <w:rPr>
          <w:rStyle w:val="VerbatimChar"/>
        </w:rPr>
        <w:t xml:space="preserve">import settlement.gateways.controllers.model.ExportBillReviewRequest;</w:t>
      </w:r>
      <w:r>
        <w:br/>
      </w:r>
      <w:r>
        <w:rPr>
          <w:rStyle w:val="VerbatimChar"/>
        </w:rPr>
        <w:t xml:space="preserve">import java.io.OutputStream;</w:t>
      </w:r>
      <w:r>
        <w:br/>
      </w:r>
      <w:r>
        <w:rPr>
          <w:rStyle w:val="VerbatimChar"/>
        </w:rPr>
        <w:t xml:space="preserve">import javax.servlet.http.HttpServletResponse;</w:t>
      </w:r>
      <w:r>
        <w:br/>
      </w:r>
      <w:r>
        <w:br/>
      </w:r>
      <w:r>
        <w:rPr>
          <w:rStyle w:val="VerbatimChar"/>
        </w:rPr>
        <w:t xml:space="preserve">@RestController</w:t>
      </w:r>
      <w:r>
        <w:br/>
      </w:r>
      <w:r>
        <w:rPr>
          <w:rStyle w:val="VerbatimChar"/>
        </w:rPr>
        <w:t xml:space="preserve">@RequestMapping("/bill-review")</w:t>
      </w:r>
      <w:r>
        <w:br/>
      </w:r>
      <w:r>
        <w:rPr>
          <w:rStyle w:val="VerbatimChar"/>
        </w:rPr>
        <w:t xml:space="preserve">public class BillTemplateController {</w:t>
      </w:r>
      <w:r>
        <w:br/>
      </w:r>
      <w:r>
        <w:rPr>
          <w:rStyle w:val="VerbatimChar"/>
        </w:rPr>
        <w:t xml:space="preserve">    @Resource</w:t>
      </w:r>
      <w:r>
        <w:br/>
      </w:r>
      <w:r>
        <w:rPr>
          <w:rStyle w:val="VerbatimChar"/>
        </w:rPr>
        <w:t xml:space="preserve">    private SettlementBillAppService settlementBillService;</w:t>
      </w:r>
      <w:r>
        <w:br/>
      </w:r>
      <w:r>
        <w:br/>
      </w:r>
      <w:r>
        <w:rPr>
          <w:rStyle w:val="VerbatimChar"/>
        </w:rPr>
        <w:t xml:space="preserve">    @PostMapping("/export-template")</w:t>
      </w:r>
      <w:r>
        <w:br/>
      </w:r>
      <w:r>
        <w:rPr>
          <w:rStyle w:val="VerbatimChar"/>
        </w:rPr>
        <w:t xml:space="preserve">    public void exportBillReviewByTemplate(HttpServletResponse response, @RequestBody ExportBillReviewRequest request) {</w:t>
      </w:r>
      <w:r>
        <w:br/>
      </w:r>
      <w:r>
        <w:rPr>
          <w:rStyle w:val="VerbatimChar"/>
        </w:rPr>
        <w:t xml:space="preserve">        settlementBillService.exportByTemplate(response::getOutputStream, request.getTemplateName(), request.getBillNumber());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Heading4"/>
      </w:pPr>
      <w:bookmarkStart w:id="31" w:name="代码的层次结构"/>
      <w:r>
        <w:t xml:space="preserve">代码的层次结构</w:t>
      </w:r>
      <w:bookmarkEnd w:id="31"/>
    </w:p>
    <w:p>
      <w:pPr>
        <w:pStyle w:val="FirstParagraph"/>
      </w:pPr>
      <w:r>
        <w:t xml:space="preserve">当我们进行领域分析建模和设计建模之后，获得的领域设计模型应在正确表达领域逻辑的同时，还要隔离具体的技术实现。这就需要在设计时把握领域驱动的设计要素，明确它们各自的职责与协作方式。既要避免不合理的贫血模型，又要注意划分清晰的层次架构，防止业务复杂度与技术复杂度的混淆。改进后的领域设计模型对应的代码层次结构为：</w:t>
      </w:r>
    </w:p>
    <w:p>
      <w:pPr>
        <w:pStyle w:val="SourceCode"/>
      </w:pPr>
      <w:r>
        <w:rPr>
          <w:rStyle w:val="VerbatimChar"/>
        </w:rPr>
        <w:t xml:space="preserve">settlement</w:t>
      </w:r>
      <w:r>
        <w:br/>
      </w:r>
      <w:r>
        <w:rPr>
          <w:rStyle w:val="VerbatimChar"/>
        </w:rPr>
        <w:t xml:space="preserve">    - application</w:t>
      </w:r>
      <w:r>
        <w:br/>
      </w:r>
      <w:r>
        <w:rPr>
          <w:rStyle w:val="VerbatimChar"/>
        </w:rPr>
        <w:t xml:space="preserve">        - SettlementBillAppService</w:t>
      </w:r>
      <w:r>
        <w:br/>
      </w:r>
      <w:r>
        <w:rPr>
          <w:rStyle w:val="VerbatimChar"/>
        </w:rPr>
        <w:t xml:space="preserve">    - domain</w:t>
      </w:r>
      <w:r>
        <w:br/>
      </w:r>
      <w:r>
        <w:rPr>
          <w:rStyle w:val="VerbatimChar"/>
        </w:rPr>
        <w:t xml:space="preserve">        - SettlementBillTemplate</w:t>
      </w:r>
      <w:r>
        <w:br/>
      </w:r>
      <w:r>
        <w:rPr>
          <w:rStyle w:val="VerbatimChar"/>
        </w:rPr>
        <w:t xml:space="preserve">        - InternalSettlementBillTemplate</w:t>
      </w:r>
      <w:r>
        <w:br/>
      </w:r>
      <w:r>
        <w:rPr>
          <w:rStyle w:val="VerbatimChar"/>
        </w:rPr>
        <w:t xml:space="preserve">        - TransactionalSettlementBillTemplate</w:t>
      </w:r>
      <w:r>
        <w:br/>
      </w:r>
      <w:r>
        <w:rPr>
          <w:rStyle w:val="VerbatimChar"/>
        </w:rPr>
        <w:t xml:space="preserve">        - TemplateVariable</w:t>
      </w:r>
      <w:r>
        <w:br/>
      </w:r>
      <w:r>
        <w:rPr>
          <w:rStyle w:val="VerbatimChar"/>
        </w:rPr>
        <w:t xml:space="preserve">        - SettlementBill</w:t>
      </w:r>
      <w:r>
        <w:br/>
      </w:r>
      <w:r>
        <w:rPr>
          <w:rStyle w:val="VerbatimChar"/>
        </w:rPr>
        <w:t xml:space="preserve">        - SettlementBillExporter</w:t>
      </w:r>
      <w:r>
        <w:br/>
      </w:r>
      <w:r>
        <w:rPr>
          <w:rStyle w:val="VerbatimChar"/>
        </w:rPr>
        <w:t xml:space="preserve">        - OutputStreamProvider</w:t>
      </w:r>
      <w:r>
        <w:br/>
      </w:r>
      <w:r>
        <w:rPr>
          <w:rStyle w:val="VerbatimChar"/>
        </w:rPr>
        <w:t xml:space="preserve">        - exceptions</w:t>
      </w:r>
      <w:r>
        <w:br/>
      </w:r>
      <w:r>
        <w:rPr>
          <w:rStyle w:val="VerbatimChar"/>
        </w:rPr>
        <w:t xml:space="preserve">            - TemplateFileFailedException </w:t>
      </w:r>
      <w:r>
        <w:br/>
      </w:r>
      <w:r>
        <w:rPr>
          <w:rStyle w:val="VerbatimChar"/>
        </w:rPr>
        <w:t xml:space="preserve">            - DownloadTemplateFileException</w:t>
      </w:r>
      <w:r>
        <w:br/>
      </w:r>
      <w:r>
        <w:rPr>
          <w:rStyle w:val="VerbatimChar"/>
        </w:rPr>
        <w:t xml:space="preserve">            - OpenTemplateFileException</w:t>
      </w:r>
      <w:r>
        <w:br/>
      </w:r>
      <w:r>
        <w:rPr>
          <w:rStyle w:val="VerbatimChar"/>
        </w:rPr>
        <w:t xml:space="preserve">    - repositories（persistence技术实现的抽象）</w:t>
      </w:r>
      <w:r>
        <w:br/>
      </w:r>
      <w:r>
        <w:rPr>
          <w:rStyle w:val="VerbatimChar"/>
        </w:rPr>
        <w:t xml:space="preserve">        - SettlementBillTemplateRepository</w:t>
      </w:r>
      <w:r>
        <w:br/>
      </w:r>
      <w:r>
        <w:rPr>
          <w:rStyle w:val="VerbatimChar"/>
        </w:rPr>
        <w:t xml:space="preserve">    - interfaces（技术实现层面的抽象）</w:t>
      </w:r>
      <w:r>
        <w:br/>
      </w:r>
      <w:r>
        <w:rPr>
          <w:rStyle w:val="VerbatimChar"/>
        </w:rPr>
        <w:t xml:space="preserve">        - file</w:t>
      </w:r>
      <w:r>
        <w:br/>
      </w:r>
      <w:r>
        <w:rPr>
          <w:rStyle w:val="VerbatimChar"/>
        </w:rPr>
        <w:t xml:space="preserve">            - WorkbookReader</w:t>
      </w:r>
      <w:r>
        <w:br/>
      </w:r>
      <w:r>
        <w:rPr>
          <w:rStyle w:val="VerbatimChar"/>
        </w:rPr>
        <w:t xml:space="preserve">            - WorkbookWriter</w:t>
      </w:r>
      <w:r>
        <w:br/>
      </w:r>
      <w:r>
        <w:rPr>
          <w:rStyle w:val="VerbatimChar"/>
        </w:rPr>
        <w:t xml:space="preserve">    - gateways（包含技术实现层面）</w:t>
      </w:r>
      <w:r>
        <w:br/>
      </w:r>
      <w:r>
        <w:rPr>
          <w:rStyle w:val="VerbatimChar"/>
        </w:rPr>
        <w:t xml:space="preserve">        - persistence</w:t>
      </w:r>
      <w:r>
        <w:br/>
      </w:r>
      <w:r>
        <w:rPr>
          <w:rStyle w:val="VerbatimChar"/>
        </w:rPr>
        <w:t xml:space="preserve">            - SettlementBillTemplateMapper</w:t>
      </w:r>
      <w:r>
        <w:br/>
      </w:r>
      <w:r>
        <w:rPr>
          <w:rStyle w:val="VerbatimChar"/>
        </w:rPr>
        <w:t xml:space="preserve">        - file</w:t>
      </w:r>
      <w:r>
        <w:br/>
      </w:r>
      <w:r>
        <w:rPr>
          <w:rStyle w:val="VerbatimChar"/>
        </w:rPr>
        <w:t xml:space="preserve">            - ExcelWorkbookReader</w:t>
      </w:r>
      <w:r>
        <w:br/>
      </w:r>
      <w:r>
        <w:rPr>
          <w:rStyle w:val="VerbatimChar"/>
        </w:rPr>
        <w:t xml:space="preserve">            - ExcelWorkbookWriter</w:t>
      </w:r>
      <w:r>
        <w:br/>
      </w:r>
      <w:r>
        <w:rPr>
          <w:rStyle w:val="VerbatimChar"/>
        </w:rPr>
        <w:t xml:space="preserve">        - controllers</w:t>
      </w:r>
      <w:r>
        <w:br/>
      </w:r>
      <w:r>
        <w:rPr>
          <w:rStyle w:val="VerbatimChar"/>
        </w:rPr>
        <w:t xml:space="preserve">            - BillTemplateController </w:t>
      </w:r>
      <w:r>
        <w:br/>
      </w:r>
      <w:r>
        <w:rPr>
          <w:rStyle w:val="VerbatimChar"/>
        </w:rPr>
        <w:t xml:space="preserve">            - model</w:t>
      </w:r>
      <w:r>
        <w:br/>
      </w:r>
      <w:r>
        <w:rPr>
          <w:rStyle w:val="VerbatimChar"/>
        </w:rPr>
        <w:t xml:space="preserve">                - ExportBillReviewRequest</w:t>
      </w:r>
    </w:p>
    <w:p>
      <w:pPr>
        <w:pStyle w:val="Heading3"/>
      </w:pPr>
      <w:bookmarkStart w:id="32" w:name="总结"/>
      <w:r>
        <w:t xml:space="preserve">总结</w:t>
      </w:r>
      <w:bookmarkEnd w:id="32"/>
    </w:p>
    <w:p>
      <w:pPr>
        <w:pStyle w:val="FirstParagraph"/>
      </w:pPr>
      <w:r>
        <w:t xml:space="preserve">通过对领域设计模型的逐步演化，我们改进了导出结算账单领域逻辑的代码结构与实现。之前建立的领域设计模型以及代码实现存在诸多问题，皆为领域驱动设计新手易犯的错误，包括：</w:t>
      </w:r>
    </w:p>
    <w:p>
      <w:pPr>
        <w:pStyle w:val="Compact"/>
        <w:numPr>
          <w:numId w:val="1005"/>
          <w:ilvl w:val="0"/>
        </w:numPr>
      </w:pPr>
      <w:r>
        <w:t xml:space="preserve">未能在领域分析模型中正确地表达领域知识</w:t>
      </w:r>
    </w:p>
    <w:p>
      <w:pPr>
        <w:pStyle w:val="Compact"/>
        <w:numPr>
          <w:numId w:val="1005"/>
          <w:ilvl w:val="0"/>
        </w:numPr>
      </w:pPr>
      <w:r>
        <w:t xml:space="preserve">贫血的领域模型</w:t>
      </w:r>
    </w:p>
    <w:p>
      <w:pPr>
        <w:pStyle w:val="Compact"/>
        <w:numPr>
          <w:numId w:val="1005"/>
          <w:ilvl w:val="0"/>
        </w:numPr>
      </w:pPr>
      <w:r>
        <w:t xml:space="preserve">层次不清，对领域驱动设计的分层架构理解混乱</w:t>
      </w:r>
    </w:p>
    <w:p>
      <w:pPr>
        <w:pStyle w:val="Compact"/>
        <w:numPr>
          <w:numId w:val="1005"/>
          <w:ilvl w:val="0"/>
        </w:numPr>
      </w:pPr>
      <w:r>
        <w:t xml:space="preserve">领域服务与应用服务概念混乱</w:t>
      </w:r>
    </w:p>
    <w:p>
      <w:pPr>
        <w:pStyle w:val="Compact"/>
        <w:numPr>
          <w:numId w:val="1005"/>
          <w:ilvl w:val="0"/>
        </w:numPr>
      </w:pPr>
      <w:r>
        <w:t xml:space="preserve">业务逻辑与技术实现纠缠在一起</w:t>
      </w:r>
    </w:p>
    <w:p>
      <w:pPr>
        <w:pStyle w:val="FirstParagraph"/>
      </w:pPr>
      <w:r>
        <w:t xml:space="preserve">追本溯源，这些问题源于团队没有建立正确的领域设计模型。进一步回归问题的原点，在于团队没有为领域建立统一语言。回顾前面对模板导出业务的分析，每一个步骤都没有准确地表达业务逻辑，由此获得的领域对象怎么可能正确呢？又由于没有建立统一语言，导致类和方法的命名都没有很好地体现领域概念，甚至导致某些表达领域概念的类被错误地放在了基础设施层。在运用面向对象编程范式进行设计和实现时，对面向对象思想的理解偏差与知识缺乏也反映到了代码的实现上，尤其是对</w:t>
      </w:r>
      <w:r>
        <w:t xml:space="preserve">“</w:t>
      </w:r>
      <w:r>
        <w:t xml:space="preserve">贫血模型</w:t>
      </w:r>
      <w:r>
        <w:t xml:space="preserve">”</w:t>
      </w:r>
      <w:r>
        <w:t xml:space="preserve">的理解，对职责分配的认知，都会直接反映到代码层面上。</w:t>
      </w:r>
    </w:p>
    <w:p>
      <w:pPr>
        <w:pStyle w:val="BodyText"/>
      </w:pPr>
      <w:r>
        <w:t xml:space="preserve">回到战略层面，团队成员显然没有真正理解分层架构各层的含义，为了分层而分层，这就可能随着功能的增加，渐渐无法守住分层架构中各层的边界，导致业务复杂度与技术复杂度之间的混合。若系统简单也就罢了，一旦业务复杂度的增加带来规模的扩大，不紧守架构层次的边界，就可能导致事先建立的分层架构名存实亡，代码变成大泥球，积重难返，最后回归太初的混沌世界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4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4"/>
    </w:p>
    <w:p>
      <w:pPr>
        <w:pStyle w:val="Heading1"/>
      </w:pPr>
      <w:bookmarkStart w:id="35" w:name="本资源由微信公众号光明顶一号提供支持"/>
      <w:r>
        <w:t xml:space="preserve">本资源由微信公众号：光明顶一号，提供支持</w:t>
      </w:r>
      <w:bookmarkEnd w:id="35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jp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2020-01-15T10:03:49Z</dcterms:created>
  <dcterms:modified xsi:type="dcterms:W3CDTF">2020-01-15T10:03:49Z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