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24.png" ContentType="image/png"/>
  <Override PartName="/word/media/rId27.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考勤上下文的领域建模"/>
      <w:r>
        <w:t xml:space="preserve">【实践】考勤上下文的领域建模</w:t>
      </w:r>
      <w:bookmarkEnd w:id="20"/>
    </w:p>
    <w:p>
      <w:pPr>
        <w:pStyle w:val="Heading3"/>
      </w:pPr>
      <w:bookmarkStart w:id="21" w:name="考勤上下文的领域建模"/>
      <w:r>
        <w:t xml:space="preserve">考勤上下文的领域建模</w:t>
      </w:r>
      <w:bookmarkEnd w:id="21"/>
    </w:p>
    <w:p>
      <w:pPr>
        <w:pStyle w:val="Heading4"/>
      </w:pPr>
      <w:bookmarkStart w:id="22" w:name="业务需求"/>
      <w:r>
        <w:rPr>
          <w:b/>
        </w:rPr>
        <w:t xml:space="preserve">业务需求</w:t>
      </w:r>
      <w:bookmarkEnd w:id="22"/>
    </w:p>
    <w:p>
      <w:pPr>
        <w:pStyle w:val="FirstParagraph"/>
      </w:pPr>
      <w:r>
        <w:t xml:space="preserve">考勤上下文主要包括员工考勤管理、请假和假期管理等功能。</w:t>
      </w:r>
    </w:p>
    <w:p>
      <w:pPr>
        <w:pStyle w:val="BodyText"/>
      </w:pPr>
      <w:r>
        <w:t xml:space="preserve">员工上下班时，需要打卡进行考勤。员工打卡的操作通过考勤机完成，因此，该用例实际上并不在 EAS 系统范围之内。EAS</w:t>
      </w:r>
      <w:r>
        <w:t xml:space="preserve"> </w:t>
      </w:r>
      <w:r>
        <w:t xml:space="preserve">系统会定期访问考勤机的接口导入打卡记录，导入成功后，员工可以查询自己的打卡记录和出勤记录。注意打卡记录和出勤记录之间的差异。打卡记录是考勤机每天留存的信息，出勤记录则是根据集团的考勤制度并结合员工的请假信息和打卡记录生成的记录内容。因此，出勤记录会根据考勤制度确定员工的出勤状态。</w:t>
      </w:r>
    </w:p>
    <w:p>
      <w:pPr>
        <w:pStyle w:val="BodyText"/>
      </w:pPr>
      <w:r>
        <w:t xml:space="preserve">员工通过系统提交请假申请，包括请假的日期、天数和请假类型。只有在该员工主管审批通过请假申请后，请假才会生效。请假与考勤息息相关，在确定员工的出勤情况时，需要根据请假情况进行判断。</w:t>
      </w:r>
    </w:p>
    <w:p>
      <w:pPr>
        <w:pStyle w:val="BodyText"/>
      </w:pPr>
      <w:r>
        <w:t xml:space="preserve">中国的国家法定节假日设定没有固定的规律，不管是传统节日还是元旦、国庆或五一之类的假期，每年都在发生变化，需要遵循国家假日办每年给出的节假日安排进行设定。同时，工作日的工作时间规则也支持可配置。上班时间与下班时间直接影响员工的出勤状态。目前，公司并未实行弹性工作制。</w:t>
      </w:r>
    </w:p>
    <w:p>
      <w:pPr>
        <w:pStyle w:val="Heading4"/>
      </w:pPr>
      <w:bookmarkStart w:id="23" w:name="领域分析模型"/>
      <w:r>
        <w:rPr>
          <w:b/>
        </w:rPr>
        <w:t xml:space="preserve">领域分析模型</w:t>
      </w:r>
      <w:bookmarkEnd w:id="23"/>
    </w:p>
    <w:p>
      <w:pPr>
        <w:pStyle w:val="FirstParagraph"/>
      </w:pPr>
      <w:r>
        <w:t xml:space="preserve">考勤上下文的领域逻辑并不复杂，通过名词动词法即可从业务需求的描述中发现主要的领域概念。在确定领域分析模型时，需要确定统一语言，例如在需求分析中，已经阐述了打卡记录与出勤记录之间的差异，前者为</w:t>
      </w:r>
      <w:r>
        <w:t xml:space="preserve"> </w:t>
      </w:r>
      <w:r>
        <w:t xml:space="preserve">TimeCard，后者为</w:t>
      </w:r>
      <w:r>
        <w:t xml:space="preserve"> </w:t>
      </w:r>
      <w:r>
        <w:t xml:space="preserve">Attendance。员工每打一次卡，就会产生一条打卡记录，正常情况下，每位员工一天会形成两条打卡记录，分别记载了上班时间和下班时间，并由此确定员工的出勤状态。为了区分原始的打卡记录与处理后的打卡记录，经过咨询领域专家，为其确定了各自的统一语言。前者命名为</w:t>
      </w:r>
      <w:r>
        <w:t xml:space="preserve"> </w:t>
      </w:r>
      <w:r>
        <w:t xml:space="preserve">PunchedCard，如此可以更好地形容打卡的动作；后者命名为 TimeCard，用以记录员工的工作时间。</w:t>
      </w:r>
    </w:p>
    <w:p>
      <w:pPr>
        <w:pStyle w:val="BodyText"/>
      </w:pPr>
      <w:r>
        <w:t xml:space="preserve">员工请假时，从业务需求描述看来是一个请假申请，但事实上就是一个 Leave</w:t>
      </w:r>
      <w:r>
        <w:t xml:space="preserve"> </w:t>
      </w:r>
      <w:r>
        <w:t xml:space="preserve">领域概念，审批请假申请意味着修改它的状态（ApprovedStatus）。请假时，员工应指定请假的类型（LeaveType）。</w:t>
      </w:r>
    </w:p>
    <w:p>
      <w:pPr>
        <w:pStyle w:val="BodyText"/>
      </w:pPr>
      <w:r>
        <w:t xml:space="preserve">由于法定节假日可能出现因为周末与节日的重叠而导致的调休情况，为了简化领域模型，可以将全年的每一天分为假日（Holiday）和工作日（Workday）。在设置节假日时，只需设置具体的假日即可，故而只需定义</w:t>
      </w:r>
      <w:r>
        <w:t xml:space="preserve"> </w:t>
      </w:r>
      <w:r>
        <w:t xml:space="preserve">Holiday</w:t>
      </w:r>
      <w:r>
        <w:t xml:space="preserve"> </w:t>
      </w:r>
      <w:r>
        <w:t xml:space="preserve">领域类，它指定了节假日（包括周末）的期限。同理，工作时间规则（WorktimeRule）也可由管理人员进行配置。由此，可以得出如下领域分析模型：</w:t>
      </w:r>
    </w:p>
    <w:p>
      <w:pPr>
        <w:pStyle w:val="CaptionedFigure"/>
      </w:pPr>
      <w:r>
        <w:drawing>
          <wp:inline>
            <wp:extent cx="5334000" cy="2249411"/>
            <wp:effectExtent b="0" l="0" r="0" t="0"/>
            <wp:docPr descr="39084286.png" title="" id="1" name="Picture"/>
            <a:graphic>
              <a:graphicData uri="http://schemas.openxmlformats.org/drawingml/2006/picture">
                <pic:pic>
                  <pic:nvPicPr>
                    <pic:cNvPr descr="https://images.gitbook.cn/9032f9a0-3225-11ea-9c3e-cbf2baa3b166" id="0" name="Picture"/>
                    <pic:cNvPicPr>
                      <a:picLocks noChangeArrowheads="1" noChangeAspect="1"/>
                    </pic:cNvPicPr>
                  </pic:nvPicPr>
                  <pic:blipFill>
                    <a:blip r:embed="rId24"/>
                    <a:stretch>
                      <a:fillRect/>
                    </a:stretch>
                  </pic:blipFill>
                  <pic:spPr bwMode="auto">
                    <a:xfrm>
                      <a:off x="0" y="0"/>
                      <a:ext cx="5334000" cy="2249411"/>
                    </a:xfrm>
                    <a:prstGeom prst="rect">
                      <a:avLst/>
                    </a:prstGeom>
                    <a:noFill/>
                    <a:ln w="9525">
                      <a:noFill/>
                      <a:headEnd/>
                      <a:tailEnd/>
                    </a:ln>
                  </pic:spPr>
                </pic:pic>
              </a:graphicData>
            </a:graphic>
          </wp:inline>
        </w:drawing>
      </w:r>
    </w:p>
    <w:p>
      <w:pPr>
        <w:pStyle w:val="ImageCaption"/>
      </w:pPr>
      <w:r>
        <w:t xml:space="preserve">39084286.png</w:t>
      </w:r>
    </w:p>
    <w:p>
      <w:pPr>
        <w:pStyle w:val="BodyText"/>
      </w:pPr>
      <w:r>
        <w:t xml:space="preserve">这个领域分析模型虽然简单，却具有一定的代表性。主要体现在：</w:t>
      </w:r>
    </w:p>
    <w:p>
      <w:pPr>
        <w:pStyle w:val="Compact"/>
        <w:numPr>
          <w:numId w:val="1001"/>
          <w:ilvl w:val="0"/>
        </w:numPr>
      </w:pPr>
      <w:r>
        <w:t xml:space="preserve">Holiday 与 Worktime 是两个完全独立的领域对象，与别的领域对象没有任何关联。在确定领域分析模型时，不要因为出现了这样</w:t>
      </w:r>
      <w:r>
        <w:t xml:space="preserve">“</w:t>
      </w:r>
      <w:r>
        <w:t xml:space="preserve">孤单</w:t>
      </w:r>
      <w:r>
        <w:t xml:space="preserve">”</w:t>
      </w:r>
      <w:r>
        <w:t xml:space="preserve">的领域对象，就认为出现了建模错误，非要给它寻找一个关联对象。</w:t>
      </w:r>
    </w:p>
    <w:p>
      <w:pPr>
        <w:pStyle w:val="Compact"/>
        <w:numPr>
          <w:numId w:val="1001"/>
          <w:ilvl w:val="0"/>
        </w:numPr>
      </w:pPr>
      <w:r>
        <w:t xml:space="preserve">寻找精准简洁的统一语言表达领域概念，例如 Holiday 体现了节假日的设置，没有必要将其命名为 HolidaySetting；Attendance 是一次出勤记录，在定义类名时，也不必为其加上后缀 Record。这样的修饰纯属画蛇添足，影响了领域概念的清晰表达，最终还会影响领域实现模型。</w:t>
      </w:r>
    </w:p>
    <w:p>
      <w:pPr>
        <w:pStyle w:val="Compact"/>
        <w:numPr>
          <w:numId w:val="1001"/>
          <w:ilvl w:val="0"/>
        </w:numPr>
      </w:pPr>
      <w:r>
        <w:t xml:space="preserve">TimeCard、PunchedCard 与 Attendance 都依赖了员工上下文的 Employee。由于领域模型需要界定限界上下文，在分析模型中可以先用不同颜色表示它属于另外一个限界上下文，到领域设计建模时，就可以提醒设计者考虑直接引用 EmployeeId，还是引入对应的 Employee 领域类。</w:t>
      </w:r>
    </w:p>
    <w:p>
      <w:pPr>
        <w:pStyle w:val="Heading4"/>
      </w:pPr>
      <w:bookmarkStart w:id="25" w:name="领域设计模型"/>
      <w:r>
        <w:rPr>
          <w:b/>
        </w:rPr>
        <w:t xml:space="preserve">领域设计模型</w:t>
      </w:r>
      <w:bookmarkEnd w:id="25"/>
    </w:p>
    <w:p>
      <w:pPr>
        <w:pStyle w:val="FirstParagraph"/>
      </w:pPr>
      <w:r>
        <w:t xml:space="preserve">领域分析模型已经清晰地展现了领域对象之间的关系，因此在设计建模时，只需确定实体和值对象，界定聚合的边界就能水到渠成。但是，这里需要考虑 TimeCard</w:t>
      </w:r>
      <w:r>
        <w:t xml:space="preserve"> </w:t>
      </w:r>
      <w:r>
        <w:t xml:space="preserve">的生命周期，它究竟是在处理打卡记录 PunchedCard 之后生成的瞬时对象，还是需要进行持久化，以便于系统对其进行生命周期的管理？由于出勤记录</w:t>
      </w:r>
      <w:r>
        <w:t xml:space="preserve"> </w:t>
      </w:r>
      <w:r>
        <w:t xml:space="preserve">Attendance 已经记录了员工上下班时间和出勤状态，弱化了 TimeCard</w:t>
      </w:r>
      <w:r>
        <w:t xml:space="preserve"> </w:t>
      </w:r>
      <w:r>
        <w:t xml:space="preserve">的上下班时间的管理功能，无需考虑它的生命周期，故而定义为瞬时对象（图中可标记为白色）。</w:t>
      </w:r>
    </w:p>
    <w:p>
      <w:pPr>
        <w:pStyle w:val="BodyText"/>
      </w:pPr>
      <w:r>
        <w:t xml:space="preserve">Holiday 与 WorktimeRule 的设计亦较特殊。本质上，它们应属于值对象，可通过值进行判等。例如，Holiday 对象通过 year、date</w:t>
      </w:r>
      <w:r>
        <w:t xml:space="preserve"> </w:t>
      </w:r>
      <w:r>
        <w:t xml:space="preserve">与 holidayType 的值即可确定 Holiday</w:t>
      </w:r>
      <w:r>
        <w:t xml:space="preserve"> </w:t>
      </w:r>
      <w:r>
        <w:t xml:space="preserve">的唯一性。然而，按照领域驱动设计的设计纪律，资源库只能管理聚合的生命周期，而聚合的根又只能是一个实体，因此需要将它们从值对象升级为实体。至于</w:t>
      </w:r>
      <w:r>
        <w:t xml:space="preserve"> </w:t>
      </w:r>
      <w:r>
        <w:t xml:space="preserve">PunchedCard、Attendance 等聚合根实体与 Employee 之间的关系只能通过 EmployeeId</w:t>
      </w:r>
      <w:r>
        <w:t xml:space="preserve"> </w:t>
      </w:r>
      <w:r>
        <w:t xml:space="preserve">进行关联，由此可以得到如下领域设计模型：</w:t>
      </w:r>
    </w:p>
    <w:p>
      <w:pPr>
        <w:pStyle w:val="CaptionedFigure"/>
      </w:pPr>
      <w:r>
        <w:drawing>
          <wp:inline>
            <wp:extent cx="5334000" cy="2272524"/>
            <wp:effectExtent b="0" l="0" r="0" t="0"/>
            <wp:docPr descr="39121611.png" title="" id="1" name="Picture"/>
            <a:graphic>
              <a:graphicData uri="http://schemas.openxmlformats.org/drawingml/2006/picture">
                <pic:pic>
                  <pic:nvPicPr>
                    <pic:cNvPr descr="https://images.gitbook.cn/d710c280-3225-11ea-a4f2-37e03842b3a7" id="0" name="Picture"/>
                    <pic:cNvPicPr>
                      <a:picLocks noChangeArrowheads="1" noChangeAspect="1"/>
                    </pic:cNvPicPr>
                  </pic:nvPicPr>
                  <pic:blipFill>
                    <a:blip r:embed="rId26"/>
                    <a:stretch>
                      <a:fillRect/>
                    </a:stretch>
                  </pic:blipFill>
                  <pic:spPr bwMode="auto">
                    <a:xfrm>
                      <a:off x="0" y="0"/>
                      <a:ext cx="5334000" cy="2272524"/>
                    </a:xfrm>
                    <a:prstGeom prst="rect">
                      <a:avLst/>
                    </a:prstGeom>
                    <a:noFill/>
                    <a:ln w="9525">
                      <a:noFill/>
                      <a:headEnd/>
                      <a:tailEnd/>
                    </a:ln>
                  </pic:spPr>
                </pic:pic>
              </a:graphicData>
            </a:graphic>
          </wp:inline>
        </w:drawing>
      </w:r>
    </w:p>
    <w:p>
      <w:pPr>
        <w:pStyle w:val="ImageCaption"/>
      </w:pPr>
      <w:r>
        <w:t xml:space="preserve">39121611.png</w:t>
      </w:r>
    </w:p>
    <w:p>
      <w:pPr>
        <w:pStyle w:val="BodyText"/>
      </w:pPr>
      <w:r>
        <w:t xml:space="preserve">同样采用场景驱动设计识别领域场景，并获得该场景对应的时序图。以</w:t>
      </w:r>
      <w:r>
        <w:t xml:space="preserve">“</w:t>
      </w:r>
      <w:r>
        <w:t xml:space="preserve">生成出勤记录</w:t>
      </w:r>
      <w:r>
        <w:t xml:space="preserve">”</w:t>
      </w:r>
      <w:r>
        <w:t xml:space="preserve">领域场景为例，分解的任务如下所示：</w:t>
      </w:r>
    </w:p>
    <w:p>
      <w:pPr>
        <w:pStyle w:val="Compact"/>
        <w:numPr>
          <w:numId w:val="1002"/>
          <w:ilvl w:val="0"/>
        </w:numPr>
      </w:pPr>
      <w:r>
        <w:t xml:space="preserve">生成出勤记录</w:t>
      </w:r>
    </w:p>
    <w:p>
      <w:pPr>
        <w:pStyle w:val="Compact"/>
        <w:numPr>
          <w:numId w:val="1003"/>
          <w:ilvl w:val="1"/>
        </w:numPr>
      </w:pPr>
      <w:r>
        <w:t xml:space="preserve">获取员工信息</w:t>
      </w:r>
    </w:p>
    <w:p>
      <w:pPr>
        <w:pStyle w:val="Compact"/>
        <w:numPr>
          <w:numId w:val="1003"/>
          <w:ilvl w:val="1"/>
        </w:numPr>
      </w:pPr>
      <w:r>
        <w:t xml:space="preserve">生成员工出勤记录</w:t>
      </w:r>
    </w:p>
    <w:p>
      <w:pPr>
        <w:pStyle w:val="Compact"/>
        <w:numPr>
          <w:numId w:val="1004"/>
          <w:ilvl w:val="2"/>
        </w:numPr>
      </w:pPr>
      <w:r>
        <w:t xml:space="preserve">获取员工工作时间</w:t>
      </w:r>
    </w:p>
    <w:p>
      <w:pPr>
        <w:pStyle w:val="Compact"/>
        <w:numPr>
          <w:numId w:val="1005"/>
          <w:ilvl w:val="3"/>
        </w:numPr>
      </w:pPr>
      <w:r>
        <w:t xml:space="preserve">根据日期获取员工的打卡记录</w:t>
      </w:r>
    </w:p>
    <w:p>
      <w:pPr>
        <w:pStyle w:val="Compact"/>
        <w:numPr>
          <w:numId w:val="1005"/>
          <w:ilvl w:val="3"/>
        </w:numPr>
      </w:pPr>
      <w:r>
        <w:t xml:space="preserve">生成员工工作时间</w:t>
      </w:r>
    </w:p>
    <w:p>
      <w:pPr>
        <w:pStyle w:val="Compact"/>
        <w:numPr>
          <w:numId w:val="1004"/>
          <w:ilvl w:val="2"/>
        </w:numPr>
      </w:pPr>
      <w:r>
        <w:t xml:space="preserve">获取工作时间规则</w:t>
      </w:r>
    </w:p>
    <w:p>
      <w:pPr>
        <w:pStyle w:val="Compact"/>
        <w:numPr>
          <w:numId w:val="1004"/>
          <w:ilvl w:val="2"/>
        </w:numPr>
      </w:pPr>
      <w:r>
        <w:t xml:space="preserve">确定是否节假日</w:t>
      </w:r>
    </w:p>
    <w:p>
      <w:pPr>
        <w:pStyle w:val="Compact"/>
        <w:numPr>
          <w:numId w:val="1004"/>
          <w:ilvl w:val="2"/>
        </w:numPr>
      </w:pPr>
      <w:r>
        <w:t xml:space="preserve">获取员工请假信息</w:t>
      </w:r>
    </w:p>
    <w:p>
      <w:pPr>
        <w:pStyle w:val="Compact"/>
        <w:numPr>
          <w:numId w:val="1004"/>
          <w:ilvl w:val="2"/>
        </w:numPr>
      </w:pPr>
      <w:r>
        <w:t xml:space="preserve">确定出勤状态</w:t>
      </w:r>
    </w:p>
    <w:p>
      <w:pPr>
        <w:pStyle w:val="Compact"/>
        <w:numPr>
          <w:numId w:val="1003"/>
          <w:ilvl w:val="1"/>
        </w:numPr>
      </w:pPr>
      <w:r>
        <w:t xml:space="preserve">保存出勤记录</w:t>
      </w:r>
    </w:p>
    <w:p>
      <w:pPr>
        <w:pStyle w:val="FirstParagraph"/>
      </w:pPr>
      <w:r>
        <w:t xml:space="preserve">将领域场景分配给 AttendanceAppService，组合任务</w:t>
      </w:r>
      <w:r>
        <w:t xml:space="preserve">“</w:t>
      </w:r>
      <w:r>
        <w:t xml:space="preserve">生成出勤记录</w:t>
      </w:r>
      <w:r>
        <w:t xml:space="preserve">”</w:t>
      </w:r>
      <w:r>
        <w:t xml:space="preserve">分配给领域服务</w:t>
      </w:r>
      <w:r>
        <w:t xml:space="preserve"> </w:t>
      </w:r>
      <w:r>
        <w:t xml:space="preserve">AttendancesGenerator，然后将访问数据库的原子任务分配给相应聚合的资源库，然后将获得的信息作为方法参数传给聚合</w:t>
      </w:r>
      <w:r>
        <w:t xml:space="preserve"> </w:t>
      </w:r>
      <w:r>
        <w:t xml:space="preserve">Attendance，由其确定出勤状态。在为每位员工创建了具有正确出勤状态的 Attendance 对象后，由该聚合的资源库</w:t>
      </w:r>
      <w:r>
        <w:t xml:space="preserve"> </w:t>
      </w:r>
      <w:r>
        <w:t xml:space="preserve">AttendanceRepository 实现所有出勤记录的持久化。整个协作过程如下图所示：</w:t>
      </w:r>
    </w:p>
    <w:p>
      <w:pPr>
        <w:pStyle w:val="CaptionedFigure"/>
      </w:pPr>
      <w:r>
        <w:drawing>
          <wp:inline>
            <wp:extent cx="5334000" cy="1626458"/>
            <wp:effectExtent b="0" l="0" r="0" t="0"/>
            <wp:docPr descr="33367611.png" title="" id="1" name="Picture"/>
            <a:graphic>
              <a:graphicData uri="http://schemas.openxmlformats.org/drawingml/2006/picture">
                <pic:pic>
                  <pic:nvPicPr>
                    <pic:cNvPr descr="https://images.gitbook.cn/952d8b80-36d7-11ea-a3f2-df8dff95a3b3" id="0" name="Picture"/>
                    <pic:cNvPicPr>
                      <a:picLocks noChangeArrowheads="1" noChangeAspect="1"/>
                    </pic:cNvPicPr>
                  </pic:nvPicPr>
                  <pic:blipFill>
                    <a:blip r:embed="rId27"/>
                    <a:stretch>
                      <a:fillRect/>
                    </a:stretch>
                  </pic:blipFill>
                  <pic:spPr bwMode="auto">
                    <a:xfrm>
                      <a:off x="0" y="0"/>
                      <a:ext cx="5334000" cy="1626458"/>
                    </a:xfrm>
                    <a:prstGeom prst="rect">
                      <a:avLst/>
                    </a:prstGeom>
                    <a:noFill/>
                    <a:ln w="9525">
                      <a:noFill/>
                      <a:headEnd/>
                      <a:tailEnd/>
                    </a:ln>
                  </pic:spPr>
                </pic:pic>
              </a:graphicData>
            </a:graphic>
          </wp:inline>
        </w:drawing>
      </w:r>
    </w:p>
    <w:p>
      <w:pPr>
        <w:pStyle w:val="ImageCaption"/>
      </w:pPr>
      <w:r>
        <w:t xml:space="preserve">33367611.png</w:t>
      </w:r>
    </w:p>
    <w:p>
      <w:pPr>
        <w:pStyle w:val="BodyText"/>
      </w:pPr>
      <w:r>
        <w:t xml:space="preserve">该时序图脚本如下所示：</w:t>
      </w:r>
    </w:p>
    <w:p>
      <w:pPr>
        <w:pStyle w:val="SourceCode"/>
      </w:pPr>
      <w:r>
        <w:rPr>
          <w:rStyle w:val="VerbatimChar"/>
        </w:rPr>
        <w:t xml:space="preserve">AttendanceAppService.generate(day) {</w:t>
      </w:r>
      <w:r>
        <w:br/>
      </w:r>
      <w:r>
        <w:rPr>
          <w:rStyle w:val="VerbatimChar"/>
        </w:rPr>
        <w:t xml:space="preserve">    AttendancesGenerator.generate(day) {</w:t>
      </w:r>
      <w:r>
        <w:br/>
      </w:r>
      <w:r>
        <w:rPr>
          <w:rStyle w:val="VerbatimChar"/>
        </w:rPr>
        <w:t xml:space="preserve">        List&lt;String&gt; eployeeIds = EmployeeClient.allEmployeeIds();</w:t>
      </w:r>
      <w:r>
        <w:br/>
      </w:r>
      <w:r>
        <w:rPr>
          <w:rStyle w:val="VerbatimChar"/>
        </w:rPr>
        <w:t xml:space="preserve">        for (String empId : employeeIds) {</w:t>
      </w:r>
      <w:r>
        <w:br/>
      </w:r>
      <w:r>
        <w:rPr>
          <w:rStyle w:val="VerbatimChar"/>
        </w:rPr>
        <w:t xml:space="preserve">            AttendanceGenerator.generate(empId, day) {</w:t>
      </w:r>
      <w:r>
        <w:br/>
      </w:r>
      <w:r>
        <w:rPr>
          <w:rStyle w:val="VerbatimChar"/>
        </w:rPr>
        <w:t xml:space="preserve">                TimeCardGenerator.generate(empId, day) {</w:t>
      </w:r>
      <w:r>
        <w:br/>
      </w:r>
      <w:r>
        <w:rPr>
          <w:rStyle w:val="VerbatimChar"/>
        </w:rPr>
        <w:t xml:space="preserve">                    PunchedCardRepository.punchedCardsOf(empId, day);</w:t>
      </w:r>
      <w:r>
        <w:br/>
      </w:r>
      <w:r>
        <w:rPr>
          <w:rStyle w:val="VerbatimChar"/>
        </w:rPr>
        <w:t xml:space="preserve">                    TimeCard.createFrom(List&lt;PunchedCard&gt;);</w:t>
      </w:r>
      <w:r>
        <w:br/>
      </w:r>
      <w:r>
        <w:rPr>
          <w:rStyle w:val="VerbatimChar"/>
        </w:rPr>
        <w:t xml:space="preserve">                }    </w:t>
      </w:r>
      <w:r>
        <w:br/>
      </w:r>
      <w:r>
        <w:rPr>
          <w:rStyle w:val="VerbatimChar"/>
        </w:rPr>
        <w:t xml:space="preserve">                WorktimeRule worktimeRule = WorktimeRuleRepository.worktimeRule();</w:t>
      </w:r>
      <w:r>
        <w:br/>
      </w:r>
      <w:r>
        <w:rPr>
          <w:rStyle w:val="VerbatimChar"/>
        </w:rPr>
        <w:t xml:space="preserve">                boolean isHoliday = HolidayRepository.isHoliday(day);</w:t>
      </w:r>
      <w:r>
        <w:br/>
      </w:r>
      <w:r>
        <w:rPr>
          <w:rStyle w:val="VerbatimChar"/>
        </w:rPr>
        <w:t xml:space="preserve">                Leave leave = LeaveRepository.leaveOf(empId, day);</w:t>
      </w:r>
      <w:r>
        <w:br/>
      </w:r>
      <w:r>
        <w:rPr>
          <w:rStyle w:val="VerbatimChar"/>
        </w:rPr>
        <w:t xml:space="preserve">                Attendance.assureStatus(timeCard, worktimeRule, leave, isHoliday);</w:t>
      </w:r>
      <w:r>
        <w:br/>
      </w:r>
      <w:r>
        <w:rPr>
          <w:rStyle w:val="VerbatimChar"/>
        </w:rPr>
        <w:t xml:space="preserve">            }</w:t>
      </w:r>
      <w:r>
        <w:br/>
      </w:r>
      <w:r>
        <w:rPr>
          <w:rStyle w:val="VerbatimChar"/>
        </w:rPr>
        <w:t xml:space="preserve">        }</w:t>
      </w:r>
      <w:r>
        <w:br/>
      </w:r>
      <w:r>
        <w:rPr>
          <w:rStyle w:val="VerbatimChar"/>
        </w:rPr>
        <w:t xml:space="preserve">        AttendanceRepository.addAll(attendances);</w:t>
      </w:r>
      <w:r>
        <w:br/>
      </w:r>
      <w:r>
        <w:rPr>
          <w:rStyle w:val="VerbatimChar"/>
        </w:rPr>
        <w:t xml:space="preserve">    }</w:t>
      </w:r>
      <w:r>
        <w:br/>
      </w:r>
      <w:r>
        <w:rPr>
          <w:rStyle w:val="VerbatimChar"/>
        </w:rPr>
        <w:t xml:space="preserve">}</w:t>
      </w:r>
    </w:p>
    <w:p>
      <w:pPr>
        <w:pStyle w:val="FirstParagraph"/>
      </w:pPr>
      <w:r>
        <w:t xml:space="preserve">AttendanceGenerator 领域服务承担了大量的协作工作，该领域场景的主要领域逻辑则封装在 Attendance</w:t>
      </w:r>
      <w:r>
        <w:t xml:space="preserve"> </w:t>
      </w:r>
      <w:r>
        <w:t xml:space="preserve">聚合根实体，由它接受工作时间记录、工作时间规则、请假信息与假期信息，确定该员工的出勤状况。显然，该时序图可以作为领域设计模型的一部分，更好地为领域实现模型提供指导。</w:t>
      </w:r>
    </w:p>
    <w:p>
      <w:pPr>
        <w:pStyle w:val="Heading4"/>
      </w:pPr>
      <w:bookmarkStart w:id="28" w:name="领域实现模型"/>
      <w:r>
        <w:rPr>
          <w:b/>
        </w:rPr>
        <w:t xml:space="preserve">领域实现模型</w:t>
      </w:r>
      <w:bookmarkEnd w:id="28"/>
    </w:p>
    <w:p>
      <w:pPr>
        <w:pStyle w:val="FirstParagraph"/>
      </w:pPr>
      <w:r>
        <w:t xml:space="preserve">针对</w:t>
      </w:r>
      <w:r>
        <w:t xml:space="preserve">“</w:t>
      </w:r>
      <w:r>
        <w:t xml:space="preserve">生成出勤记录</w:t>
      </w:r>
      <w:r>
        <w:t xml:space="preserve">”</w:t>
      </w:r>
      <w:r>
        <w:t xml:space="preserve">领域场景，与领域相关的内部原子任务为</w:t>
      </w:r>
      <w:r>
        <w:t xml:space="preserve">“</w:t>
      </w:r>
      <w:r>
        <w:t xml:space="preserve">确定出勤状态</w:t>
      </w:r>
      <w:r>
        <w:t xml:space="preserve">”</w:t>
      </w:r>
      <w:r>
        <w:t xml:space="preserve">，它持有该领域场景的核心领域逻辑。为其编写测试用例，包括：</w:t>
      </w:r>
    </w:p>
    <w:p>
      <w:pPr>
        <w:pStyle w:val="Compact"/>
        <w:numPr>
          <w:numId w:val="1006"/>
          <w:ilvl w:val="0"/>
        </w:numPr>
      </w:pPr>
      <w:r>
        <w:t xml:space="preserve">日期为假期，员工无考勤记录或为无效考勤记录，出勤状态为 Holiday</w:t>
      </w:r>
    </w:p>
    <w:p>
      <w:pPr>
        <w:pStyle w:val="Compact"/>
        <w:numPr>
          <w:numId w:val="1006"/>
          <w:ilvl w:val="0"/>
        </w:numPr>
      </w:pPr>
      <w:r>
        <w:t xml:space="preserve">日期为假期，员工有有效考勤记录，出勤状态为 Overtime</w:t>
      </w:r>
    </w:p>
    <w:p>
      <w:pPr>
        <w:pStyle w:val="Compact"/>
        <w:numPr>
          <w:numId w:val="1006"/>
          <w:ilvl w:val="0"/>
        </w:numPr>
      </w:pPr>
      <w:r>
        <w:t xml:space="preserve">日期为工作日，员工有考勤记录，上下班打卡时间满足工作时间规则定义，出勤状态为 Normal</w:t>
      </w:r>
    </w:p>
    <w:p>
      <w:pPr>
        <w:pStyle w:val="Compact"/>
        <w:numPr>
          <w:numId w:val="1006"/>
          <w:ilvl w:val="0"/>
        </w:numPr>
      </w:pPr>
      <w:r>
        <w:t xml:space="preserve">日期为工作日，员工有考勤记录，上班打卡事件晚于上班时间定义范围，出勤状态为 Late</w:t>
      </w:r>
    </w:p>
    <w:p>
      <w:pPr>
        <w:pStyle w:val="Compact"/>
        <w:numPr>
          <w:numId w:val="1006"/>
          <w:ilvl w:val="0"/>
        </w:numPr>
      </w:pPr>
      <w:r>
        <w:t xml:space="preserve">日期为工作日，员工有考勤记录，下班打卡事件早于上班时间定义范围，出勤状态为 LeaveEarly</w:t>
      </w:r>
    </w:p>
    <w:p>
      <w:pPr>
        <w:pStyle w:val="Compact"/>
        <w:numPr>
          <w:numId w:val="1006"/>
          <w:ilvl w:val="0"/>
        </w:numPr>
      </w:pPr>
      <w:r>
        <w:t xml:space="preserve">日期为工作日，员工有考勤记录，上班打卡事件晚于上班时间定义范围，下班打卡事件早于上班时间定义范围，出勤状态为 LateAndLeaveEarly</w:t>
      </w:r>
    </w:p>
    <w:p>
      <w:pPr>
        <w:pStyle w:val="Compact"/>
        <w:numPr>
          <w:numId w:val="1006"/>
          <w:ilvl w:val="0"/>
        </w:numPr>
      </w:pPr>
      <w:r>
        <w:t xml:space="preserve">日期为工作日，员工无考勤记录，无请假记录，出勤状态为 Absence</w:t>
      </w:r>
    </w:p>
    <w:p>
      <w:pPr>
        <w:pStyle w:val="Compact"/>
        <w:numPr>
          <w:numId w:val="1006"/>
          <w:ilvl w:val="0"/>
        </w:numPr>
      </w:pPr>
      <w:r>
        <w:t xml:space="preserve">日期为工作日，员工无考勤记录，有请假记录，出勤状态为请假类型</w:t>
      </w:r>
    </w:p>
    <w:p>
      <w:pPr>
        <w:pStyle w:val="FirstParagraph"/>
      </w:pPr>
      <w:r>
        <w:t xml:space="preserve">针对这些测试用例，一一编写测试方法，最后得到的测试类如下代码所示：</w:t>
      </w:r>
    </w:p>
    <w:p>
      <w:pPr>
        <w:pStyle w:val="SourceCode"/>
      </w:pPr>
      <w:r>
        <w:rPr>
          <w:rStyle w:val="VerbatimChar"/>
        </w:rPr>
        <w:t xml:space="preserve">public class AttendanceTest {    </w:t>
      </w:r>
      <w:r>
        <w:br/>
      </w:r>
      <w:r>
        <w:rPr>
          <w:rStyle w:val="VerbatimChar"/>
        </w:rPr>
        <w:t xml:space="preserve">    @Test</w:t>
      </w:r>
      <w:r>
        <w:br/>
      </w:r>
      <w:r>
        <w:rPr>
          <w:rStyle w:val="VerbatimChar"/>
        </w:rPr>
        <w:t xml:space="preserve">    public void should_be_HOLIDAY_on_holiday_without_time_card() {</w:t>
      </w:r>
      <w:r>
        <w:br/>
      </w:r>
      <w:r>
        <w:rPr>
          <w:rStyle w:val="VerbatimChar"/>
        </w:rPr>
        <w:t xml:space="preserve">        // given</w:t>
      </w:r>
      <w:r>
        <w:br/>
      </w:r>
      <w:r>
        <w:rPr>
          <w:rStyle w:val="VerbatimChar"/>
        </w:rPr>
        <w:t xml:space="preserve">        Attendance attendance = new Attendance(employeeId, workDay);</w:t>
      </w:r>
      <w:r>
        <w:br/>
      </w:r>
      <w:r>
        <w:br/>
      </w:r>
      <w:r>
        <w:rPr>
          <w:rStyle w:val="VerbatimChar"/>
        </w:rPr>
        <w:t xml:space="preserve">        // when</w:t>
      </w:r>
      <w:r>
        <w:br/>
      </w:r>
      <w:r>
        <w:rPr>
          <w:rStyle w:val="VerbatimChar"/>
        </w:rPr>
        <w:t xml:space="preserve">        attendance.assureStatus(beHoliday, null, null);</w:t>
      </w:r>
      <w:r>
        <w:br/>
      </w:r>
      <w:r>
        <w:br/>
      </w:r>
      <w:r>
        <w:rPr>
          <w:rStyle w:val="VerbatimChar"/>
        </w:rPr>
        <w:t xml:space="preserve">        // then</w:t>
      </w:r>
      <w:r>
        <w:br/>
      </w:r>
      <w:r>
        <w:rPr>
          <w:rStyle w:val="VerbatimChar"/>
        </w:rPr>
        <w:t xml:space="preserve">        assertThat(attendance.status()).isEqualTo(AttendanceStatus.Holiday);</w:t>
      </w:r>
      <w:r>
        <w:br/>
      </w:r>
      <w:r>
        <w:rPr>
          <w:rStyle w:val="VerbatimChar"/>
        </w:rPr>
        <w:t xml:space="preserve">    }</w:t>
      </w:r>
      <w:r>
        <w:br/>
      </w:r>
      <w:r>
        <w:br/>
      </w:r>
      <w:r>
        <w:rPr>
          <w:rStyle w:val="VerbatimChar"/>
        </w:rPr>
        <w:t xml:space="preserve">    @Test</w:t>
      </w:r>
      <w:r>
        <w:br/>
      </w:r>
      <w:r>
        <w:rPr>
          <w:rStyle w:val="VerbatimChar"/>
        </w:rPr>
        <w:t xml:space="preserve">    public void should_be_HOLIDAY_on_holiday_with_invalid_time_card() {</w:t>
      </w:r>
      <w:r>
        <w:br/>
      </w:r>
      <w:r>
        <w:rPr>
          <w:rStyle w:val="VerbatimChar"/>
        </w:rPr>
        <w:t xml:space="preserve">        // given</w:t>
      </w:r>
      <w:r>
        <w:br/>
      </w:r>
      <w:r>
        <w:rPr>
          <w:rStyle w:val="VerbatimChar"/>
        </w:rPr>
        <w:t xml:space="preserve">        LocalTime punchedStartWork = LocalTime.of(9, 00);</w:t>
      </w:r>
      <w:r>
        <w:br/>
      </w:r>
      <w:r>
        <w:rPr>
          <w:rStyle w:val="VerbatimChar"/>
        </w:rPr>
        <w:t xml:space="preserve">        LocalTime punchedEndWork = LocalTime.of(12, 59);</w:t>
      </w:r>
      <w:r>
        <w:br/>
      </w:r>
      <w:r>
        <w:rPr>
          <w:rStyle w:val="VerbatimChar"/>
        </w:rPr>
        <w:t xml:space="preserve">        TimeCard timeCard = TimeCard.of(workDay, punchedStartWork, punchedEndWork, workTimeRule);</w:t>
      </w:r>
      <w:r>
        <w:br/>
      </w:r>
      <w:r>
        <w:rPr>
          <w:rStyle w:val="VerbatimChar"/>
        </w:rPr>
        <w:t xml:space="preserve">        Attendance attendance = new Attendance(employeeId, workDay);</w:t>
      </w:r>
      <w:r>
        <w:br/>
      </w:r>
      <w:r>
        <w:br/>
      </w:r>
      <w:r>
        <w:rPr>
          <w:rStyle w:val="VerbatimChar"/>
        </w:rPr>
        <w:t xml:space="preserve">        // when</w:t>
      </w:r>
      <w:r>
        <w:br/>
      </w:r>
      <w:r>
        <w:rPr>
          <w:rStyle w:val="VerbatimChar"/>
        </w:rPr>
        <w:t xml:space="preserve">        attendance.assureStatus(beHoliday, timeCard, null);</w:t>
      </w:r>
      <w:r>
        <w:br/>
      </w:r>
      <w:r>
        <w:br/>
      </w:r>
      <w:r>
        <w:rPr>
          <w:rStyle w:val="VerbatimChar"/>
        </w:rPr>
        <w:t xml:space="preserve">        // then</w:t>
      </w:r>
      <w:r>
        <w:br/>
      </w:r>
      <w:r>
        <w:rPr>
          <w:rStyle w:val="VerbatimChar"/>
        </w:rPr>
        <w:t xml:space="preserve">        assertThat(attendance.status()).isEqualTo(AttendanceStatus.Holiday);</w:t>
      </w:r>
      <w:r>
        <w:br/>
      </w:r>
      <w:r>
        <w:rPr>
          <w:rStyle w:val="VerbatimChar"/>
        </w:rPr>
        <w:t xml:space="preserve">    }</w:t>
      </w:r>
      <w:r>
        <w:br/>
      </w:r>
      <w:r>
        <w:br/>
      </w:r>
      <w:r>
        <w:rPr>
          <w:rStyle w:val="VerbatimChar"/>
        </w:rPr>
        <w:t xml:space="preserve">    @Test</w:t>
      </w:r>
      <w:r>
        <w:br/>
      </w:r>
      <w:r>
        <w:rPr>
          <w:rStyle w:val="VerbatimChar"/>
        </w:rPr>
        <w:t xml:space="preserve">    public void should_be_OVERTIME_on_holiday_with_valid_time_card() {</w:t>
      </w:r>
      <w:r>
        <w:br/>
      </w:r>
      <w:r>
        <w:rPr>
          <w:rStyle w:val="VerbatimChar"/>
        </w:rPr>
        <w:t xml:space="preserve">        // given</w:t>
      </w:r>
      <w:r>
        <w:br/>
      </w:r>
      <w:r>
        <w:rPr>
          <w:rStyle w:val="VerbatimChar"/>
        </w:rPr>
        <w:t xml:space="preserve">        TimeCard timeCard = TimeCard.of(workDay, startWork, endWork, workTimeRule);</w:t>
      </w:r>
      <w:r>
        <w:br/>
      </w:r>
      <w:r>
        <w:rPr>
          <w:rStyle w:val="VerbatimChar"/>
        </w:rPr>
        <w:t xml:space="preserve">        Attendance attendance = new Attendance(employeeId, workDay);</w:t>
      </w:r>
      <w:r>
        <w:br/>
      </w:r>
      <w:r>
        <w:br/>
      </w:r>
      <w:r>
        <w:rPr>
          <w:rStyle w:val="VerbatimChar"/>
        </w:rPr>
        <w:t xml:space="preserve">        // when</w:t>
      </w:r>
      <w:r>
        <w:br/>
      </w:r>
      <w:r>
        <w:rPr>
          <w:rStyle w:val="VerbatimChar"/>
        </w:rPr>
        <w:t xml:space="preserve">        attendance.assureStatus(beHoliday, timeCard, null);</w:t>
      </w:r>
      <w:r>
        <w:br/>
      </w:r>
      <w:r>
        <w:br/>
      </w:r>
      <w:r>
        <w:rPr>
          <w:rStyle w:val="VerbatimChar"/>
        </w:rPr>
        <w:t xml:space="preserve">        // then</w:t>
      </w:r>
      <w:r>
        <w:br/>
      </w:r>
      <w:r>
        <w:rPr>
          <w:rStyle w:val="VerbatimChar"/>
        </w:rPr>
        <w:t xml:space="preserve">        assertThat(attendance.status()).isEqualTo(AttendanceStatus.Overtime);</w:t>
      </w:r>
      <w:r>
        <w:br/>
      </w:r>
      <w:r>
        <w:rPr>
          <w:rStyle w:val="VerbatimChar"/>
        </w:rPr>
        <w:t xml:space="preserve">    }</w:t>
      </w:r>
      <w:r>
        <w:br/>
      </w:r>
      <w:r>
        <w:br/>
      </w:r>
      <w:r>
        <w:rPr>
          <w:rStyle w:val="VerbatimChar"/>
        </w:rPr>
        <w:t xml:space="preserve">    @Test</w:t>
      </w:r>
      <w:r>
        <w:br/>
      </w:r>
      <w:r>
        <w:rPr>
          <w:rStyle w:val="VerbatimChar"/>
        </w:rPr>
        <w:t xml:space="preserve">    public void should_be_NORMAL_on_workday_with_time_card() {</w:t>
      </w:r>
      <w:r>
        <w:br/>
      </w:r>
      <w:r>
        <w:rPr>
          <w:rStyle w:val="VerbatimChar"/>
        </w:rPr>
        <w:t xml:space="preserve">        // given</w:t>
      </w:r>
      <w:r>
        <w:br/>
      </w:r>
      <w:r>
        <w:rPr>
          <w:rStyle w:val="VerbatimChar"/>
        </w:rPr>
        <w:t xml:space="preserve">        TimeCard timeCard = TimeCard.of(workDay, startWork, endWork, workTimeRule);</w:t>
      </w:r>
      <w:r>
        <w:br/>
      </w:r>
      <w:r>
        <w:rPr>
          <w:rStyle w:val="VerbatimChar"/>
        </w:rPr>
        <w:t xml:space="preserve">        Attendance attendance = new Attendance(employeeId, workDay);</w:t>
      </w:r>
      <w:r>
        <w:br/>
      </w:r>
      <w:r>
        <w:br/>
      </w:r>
      <w:r>
        <w:rPr>
          <w:rStyle w:val="VerbatimChar"/>
        </w:rPr>
        <w:t xml:space="preserve">        // when</w:t>
      </w:r>
      <w:r>
        <w:br/>
      </w:r>
      <w:r>
        <w:rPr>
          <w:rStyle w:val="VerbatimChar"/>
        </w:rPr>
        <w:t xml:space="preserve">        attendance.assureStatus(notHoliday, timeCard, null);</w:t>
      </w:r>
      <w:r>
        <w:br/>
      </w:r>
      <w:r>
        <w:br/>
      </w:r>
      <w:r>
        <w:rPr>
          <w:rStyle w:val="VerbatimChar"/>
        </w:rPr>
        <w:t xml:space="preserve">        // then</w:t>
      </w:r>
      <w:r>
        <w:br/>
      </w:r>
      <w:r>
        <w:rPr>
          <w:rStyle w:val="VerbatimChar"/>
        </w:rPr>
        <w:t xml:space="preserve">        assertThat(attendance.status()).isEqualTo(AttendanceStatus.Normal);</w:t>
      </w:r>
      <w:r>
        <w:br/>
      </w:r>
      <w:r>
        <w:rPr>
          <w:rStyle w:val="VerbatimChar"/>
        </w:rPr>
        <w:t xml:space="preserve">    }</w:t>
      </w:r>
      <w:r>
        <w:br/>
      </w:r>
      <w:r>
        <w:br/>
      </w:r>
      <w:r>
        <w:rPr>
          <w:rStyle w:val="VerbatimChar"/>
        </w:rPr>
        <w:t xml:space="preserve">    @Test</w:t>
      </w:r>
      <w:r>
        <w:br/>
      </w:r>
      <w:r>
        <w:rPr>
          <w:rStyle w:val="VerbatimChar"/>
        </w:rPr>
        <w:t xml:space="preserve">    public void should_be_LATE_on_workday_with_time_card_and_be_late_to_start_work() {</w:t>
      </w:r>
      <w:r>
        <w:br/>
      </w:r>
      <w:r>
        <w:rPr>
          <w:rStyle w:val="VerbatimChar"/>
        </w:rPr>
        <w:t xml:space="preserve">        // given</w:t>
      </w:r>
      <w:r>
        <w:br/>
      </w:r>
      <w:r>
        <w:rPr>
          <w:rStyle w:val="VerbatimChar"/>
        </w:rPr>
        <w:t xml:space="preserve">        LocalTime punchedStartWork = LocalTime.of(9, 16);</w:t>
      </w:r>
      <w:r>
        <w:br/>
      </w:r>
      <w:r>
        <w:rPr>
          <w:rStyle w:val="VerbatimChar"/>
        </w:rPr>
        <w:t xml:space="preserve">        TimeCard timeCard = TimeCard.of(workDay, punchedStartWork, endWork, workTimeRule);</w:t>
      </w:r>
      <w:r>
        <w:br/>
      </w:r>
      <w:r>
        <w:rPr>
          <w:rStyle w:val="VerbatimChar"/>
        </w:rPr>
        <w:t xml:space="preserve">        Attendance attendance = new Attendance(employeeId, workDay);</w:t>
      </w:r>
      <w:r>
        <w:br/>
      </w:r>
      <w:r>
        <w:br/>
      </w:r>
      <w:r>
        <w:rPr>
          <w:rStyle w:val="VerbatimChar"/>
        </w:rPr>
        <w:t xml:space="preserve">        // when</w:t>
      </w:r>
      <w:r>
        <w:br/>
      </w:r>
      <w:r>
        <w:rPr>
          <w:rStyle w:val="VerbatimChar"/>
        </w:rPr>
        <w:t xml:space="preserve">        attendance.assureStatus(notHoliday, timeCard, null);</w:t>
      </w:r>
      <w:r>
        <w:br/>
      </w:r>
      <w:r>
        <w:br/>
      </w:r>
      <w:r>
        <w:rPr>
          <w:rStyle w:val="VerbatimChar"/>
        </w:rPr>
        <w:t xml:space="preserve">        // then</w:t>
      </w:r>
      <w:r>
        <w:br/>
      </w:r>
      <w:r>
        <w:rPr>
          <w:rStyle w:val="VerbatimChar"/>
        </w:rPr>
        <w:t xml:space="preserve">        assertThat(attendance.status()).isEqualTo(AttendanceStatus.Late);</w:t>
      </w:r>
      <w:r>
        <w:br/>
      </w:r>
      <w:r>
        <w:rPr>
          <w:rStyle w:val="VerbatimChar"/>
        </w:rPr>
        <w:t xml:space="preserve">    }</w:t>
      </w:r>
      <w:r>
        <w:br/>
      </w:r>
      <w:r>
        <w:br/>
      </w:r>
      <w:r>
        <w:rPr>
          <w:rStyle w:val="VerbatimChar"/>
        </w:rPr>
        <w:t xml:space="preserve">    @Test</w:t>
      </w:r>
      <w:r>
        <w:br/>
      </w:r>
      <w:r>
        <w:rPr>
          <w:rStyle w:val="VerbatimChar"/>
        </w:rPr>
        <w:t xml:space="preserve">    public void should_be_LEAVE_EARLY_on_workday_with_time_card_and_be_earlier_than_end_work() {</w:t>
      </w:r>
      <w:r>
        <w:br/>
      </w:r>
      <w:r>
        <w:rPr>
          <w:rStyle w:val="VerbatimChar"/>
        </w:rPr>
        <w:t xml:space="preserve">        // given</w:t>
      </w:r>
      <w:r>
        <w:br/>
      </w:r>
      <w:r>
        <w:rPr>
          <w:rStyle w:val="VerbatimChar"/>
        </w:rPr>
        <w:t xml:space="preserve">        LocalTime punchedEndWork = LocalTime.of(5, 44);</w:t>
      </w:r>
      <w:r>
        <w:br/>
      </w:r>
      <w:r>
        <w:rPr>
          <w:rStyle w:val="VerbatimChar"/>
        </w:rPr>
        <w:t xml:space="preserve">        TimeCard timeCard = TimeCard.of(workDay, startWork, punchedEndWork, workTimeRule);</w:t>
      </w:r>
      <w:r>
        <w:br/>
      </w:r>
      <w:r>
        <w:rPr>
          <w:rStyle w:val="VerbatimChar"/>
        </w:rPr>
        <w:t xml:space="preserve">        Attendance attendance = new Attendance(employeeId, workDay);</w:t>
      </w:r>
      <w:r>
        <w:br/>
      </w:r>
      <w:r>
        <w:br/>
      </w:r>
      <w:r>
        <w:rPr>
          <w:rStyle w:val="VerbatimChar"/>
        </w:rPr>
        <w:t xml:space="preserve">        // when</w:t>
      </w:r>
      <w:r>
        <w:br/>
      </w:r>
      <w:r>
        <w:rPr>
          <w:rStyle w:val="VerbatimChar"/>
        </w:rPr>
        <w:t xml:space="preserve">        attendance.assureStatus(notHoliday, timeCard, null);</w:t>
      </w:r>
      <w:r>
        <w:br/>
      </w:r>
      <w:r>
        <w:br/>
      </w:r>
      <w:r>
        <w:rPr>
          <w:rStyle w:val="VerbatimChar"/>
        </w:rPr>
        <w:t xml:space="preserve">        // then</w:t>
      </w:r>
      <w:r>
        <w:br/>
      </w:r>
      <w:r>
        <w:rPr>
          <w:rStyle w:val="VerbatimChar"/>
        </w:rPr>
        <w:t xml:space="preserve">        assertThat(attendance.status()).isEqualTo(AttendanceStatus.LeaveEarly);</w:t>
      </w:r>
      <w:r>
        <w:br/>
      </w:r>
      <w:r>
        <w:rPr>
          <w:rStyle w:val="VerbatimChar"/>
        </w:rPr>
        <w:t xml:space="preserve">    }</w:t>
      </w:r>
      <w:r>
        <w:br/>
      </w:r>
      <w:r>
        <w:br/>
      </w:r>
      <w:r>
        <w:rPr>
          <w:rStyle w:val="VerbatimChar"/>
        </w:rPr>
        <w:t xml:space="preserve">    @Test</w:t>
      </w:r>
      <w:r>
        <w:br/>
      </w:r>
      <w:r>
        <w:rPr>
          <w:rStyle w:val="VerbatimChar"/>
        </w:rPr>
        <w:t xml:space="preserve">    public void should_be_LATE_AND_LEAVE_EARLY_on_workday_with_time_card_and_be_late_to_start_work_and_earlier_than_end_work() {</w:t>
      </w:r>
      <w:r>
        <w:br/>
      </w:r>
      <w:r>
        <w:rPr>
          <w:rStyle w:val="VerbatimChar"/>
        </w:rPr>
        <w:t xml:space="preserve">        // given</w:t>
      </w:r>
      <w:r>
        <w:br/>
      </w:r>
      <w:r>
        <w:rPr>
          <w:rStyle w:val="VerbatimChar"/>
        </w:rPr>
        <w:t xml:space="preserve">        LocalTime punchedStartWork = LocalTime.of(9, 16);</w:t>
      </w:r>
      <w:r>
        <w:br/>
      </w:r>
      <w:r>
        <w:rPr>
          <w:rStyle w:val="VerbatimChar"/>
        </w:rPr>
        <w:t xml:space="preserve">        LocalTime punchedEndWork = LocalTime.of(5, 44);</w:t>
      </w:r>
      <w:r>
        <w:br/>
      </w:r>
      <w:r>
        <w:rPr>
          <w:rStyle w:val="VerbatimChar"/>
        </w:rPr>
        <w:t xml:space="preserve">        TimeCard timeCard = TimeCard.of(workDay, punchedStartWork, punchedEndWork, workTimeRule);</w:t>
      </w:r>
      <w:r>
        <w:br/>
      </w:r>
      <w:r>
        <w:rPr>
          <w:rStyle w:val="VerbatimChar"/>
        </w:rPr>
        <w:t xml:space="preserve">        Attendance attendance = new Attendance(employeeId, workDay);</w:t>
      </w:r>
      <w:r>
        <w:br/>
      </w:r>
      <w:r>
        <w:br/>
      </w:r>
      <w:r>
        <w:rPr>
          <w:rStyle w:val="VerbatimChar"/>
        </w:rPr>
        <w:t xml:space="preserve">        // when</w:t>
      </w:r>
      <w:r>
        <w:br/>
      </w:r>
      <w:r>
        <w:rPr>
          <w:rStyle w:val="VerbatimChar"/>
        </w:rPr>
        <w:t xml:space="preserve">        attendance.assureStatus(notHoliday, timeCard, null);</w:t>
      </w:r>
      <w:r>
        <w:br/>
      </w:r>
      <w:r>
        <w:br/>
      </w:r>
      <w:r>
        <w:rPr>
          <w:rStyle w:val="VerbatimChar"/>
        </w:rPr>
        <w:t xml:space="preserve">        // then</w:t>
      </w:r>
      <w:r>
        <w:br/>
      </w:r>
      <w:r>
        <w:rPr>
          <w:rStyle w:val="VerbatimChar"/>
        </w:rPr>
        <w:t xml:space="preserve">        assertThat(attendance.status()).isEqualTo(AttendanceStatus.LateAndLeaveEarly);</w:t>
      </w:r>
      <w:r>
        <w:br/>
      </w:r>
      <w:r>
        <w:rPr>
          <w:rStyle w:val="VerbatimChar"/>
        </w:rPr>
        <w:t xml:space="preserve">    }</w:t>
      </w:r>
      <w:r>
        <w:br/>
      </w:r>
      <w:r>
        <w:br/>
      </w:r>
      <w:r>
        <w:rPr>
          <w:rStyle w:val="VerbatimChar"/>
        </w:rPr>
        <w:t xml:space="preserve">    @Test</w:t>
      </w:r>
      <w:r>
        <w:br/>
      </w:r>
      <w:r>
        <w:rPr>
          <w:rStyle w:val="VerbatimChar"/>
        </w:rPr>
        <w:t xml:space="preserve">    public void should_be_LEAVE_on_workday_without_time_card_and_with_leave() {</w:t>
      </w:r>
      <w:r>
        <w:br/>
      </w:r>
      <w:r>
        <w:rPr>
          <w:rStyle w:val="VerbatimChar"/>
        </w:rPr>
        <w:t xml:space="preserve">        // given</w:t>
      </w:r>
      <w:r>
        <w:br/>
      </w:r>
      <w:r>
        <w:rPr>
          <w:rStyle w:val="VerbatimChar"/>
        </w:rPr>
        <w:t xml:space="preserve">        LocalDate askLeaveDay = LocalDate.of(2019, 12, 22);</w:t>
      </w:r>
      <w:r>
        <w:br/>
      </w:r>
      <w:r>
        <w:rPr>
          <w:rStyle w:val="VerbatimChar"/>
        </w:rPr>
        <w:t xml:space="preserve">        Leave leave = Leave.of(employeeId, askLeaveDay, LeaveType.Sick);</w:t>
      </w:r>
      <w:r>
        <w:br/>
      </w:r>
      <w:r>
        <w:rPr>
          <w:rStyle w:val="VerbatimChar"/>
        </w:rPr>
        <w:t xml:space="preserve">        Attendance attendance = new Attendance(employeeId, workDay);</w:t>
      </w:r>
      <w:r>
        <w:br/>
      </w:r>
      <w:r>
        <w:br/>
      </w:r>
      <w:r>
        <w:rPr>
          <w:rStyle w:val="VerbatimChar"/>
        </w:rPr>
        <w:t xml:space="preserve">        // when</w:t>
      </w:r>
      <w:r>
        <w:br/>
      </w:r>
      <w:r>
        <w:rPr>
          <w:rStyle w:val="VerbatimChar"/>
        </w:rPr>
        <w:t xml:space="preserve">        attendance.assureStatus(notHoliday, null, leave);</w:t>
      </w:r>
      <w:r>
        <w:br/>
      </w:r>
      <w:r>
        <w:br/>
      </w:r>
      <w:r>
        <w:rPr>
          <w:rStyle w:val="VerbatimChar"/>
        </w:rPr>
        <w:t xml:space="preserve">        // then</w:t>
      </w:r>
      <w:r>
        <w:br/>
      </w:r>
      <w:r>
        <w:rPr>
          <w:rStyle w:val="VerbatimChar"/>
        </w:rPr>
        <w:t xml:space="preserve">        assertThat(attendance.status()).isEqualTo(AttendanceStatus.SickLeave);</w:t>
      </w:r>
      <w:r>
        <w:br/>
      </w:r>
      <w:r>
        <w:rPr>
          <w:rStyle w:val="VerbatimChar"/>
        </w:rPr>
        <w:t xml:space="preserve">    }</w:t>
      </w:r>
      <w:r>
        <w:br/>
      </w:r>
      <w:r>
        <w:br/>
      </w:r>
      <w:r>
        <w:rPr>
          <w:rStyle w:val="VerbatimChar"/>
        </w:rPr>
        <w:t xml:space="preserve">    @Test</w:t>
      </w:r>
      <w:r>
        <w:br/>
      </w:r>
      <w:r>
        <w:rPr>
          <w:rStyle w:val="VerbatimChar"/>
        </w:rPr>
        <w:t xml:space="preserve">    public void should_be_ABSENCE_on_workday_without_time_card_and_leave() {</w:t>
      </w:r>
      <w:r>
        <w:br/>
      </w:r>
      <w:r>
        <w:rPr>
          <w:rStyle w:val="VerbatimChar"/>
        </w:rPr>
        <w:t xml:space="preserve">        // given</w:t>
      </w:r>
      <w:r>
        <w:br/>
      </w:r>
      <w:r>
        <w:rPr>
          <w:rStyle w:val="VerbatimChar"/>
        </w:rPr>
        <w:t xml:space="preserve">        Attendance attendance = new Attendance(employeeId, workDay);</w:t>
      </w:r>
      <w:r>
        <w:br/>
      </w:r>
      <w:r>
        <w:br/>
      </w:r>
      <w:r>
        <w:rPr>
          <w:rStyle w:val="VerbatimChar"/>
        </w:rPr>
        <w:t xml:space="preserve">        // when</w:t>
      </w:r>
      <w:r>
        <w:br/>
      </w:r>
      <w:r>
        <w:rPr>
          <w:rStyle w:val="VerbatimChar"/>
        </w:rPr>
        <w:t xml:space="preserve">        attendance.assureStatus(notHoliday, null, null);</w:t>
      </w:r>
      <w:r>
        <w:br/>
      </w:r>
      <w:r>
        <w:br/>
      </w:r>
      <w:r>
        <w:rPr>
          <w:rStyle w:val="VerbatimChar"/>
        </w:rPr>
        <w:t xml:space="preserve">        // then</w:t>
      </w:r>
      <w:r>
        <w:br/>
      </w:r>
      <w:r>
        <w:rPr>
          <w:rStyle w:val="VerbatimChar"/>
        </w:rPr>
        <w:t xml:space="preserve">        assertThat(attendance.status()).isEqualTo(AttendanceStatus.Absence);</w:t>
      </w:r>
      <w:r>
        <w:br/>
      </w:r>
      <w:r>
        <w:rPr>
          <w:rStyle w:val="VerbatimChar"/>
        </w:rPr>
        <w:t xml:space="preserve">    }</w:t>
      </w:r>
      <w:r>
        <w:br/>
      </w:r>
      <w:r>
        <w:rPr>
          <w:rStyle w:val="VerbatimChar"/>
        </w:rPr>
        <w:t xml:space="preserve">}</w:t>
      </w:r>
    </w:p>
    <w:p>
      <w:pPr>
        <w:pStyle w:val="FirstParagraph"/>
      </w:pPr>
      <w:r>
        <w:t xml:space="preserve">遵循测试驱动开发的过程，并严格按照简单设计原则获得的产品代码如下所示：</w:t>
      </w:r>
    </w:p>
    <w:p>
      <w:pPr>
        <w:pStyle w:val="SourceCode"/>
      </w:pPr>
      <w:r>
        <w:rPr>
          <w:rStyle w:val="VerbatimChar"/>
        </w:rPr>
        <w:t xml:space="preserve">package xyz.zhangyi.ddd.eas.attendancecontext.domain;</w:t>
      </w:r>
      <w:r>
        <w:br/>
      </w:r>
      <w:r>
        <w:br/>
      </w:r>
      <w:r>
        <w:rPr>
          <w:rStyle w:val="VerbatimChar"/>
        </w:rPr>
        <w:t xml:space="preserve">public class Attendance {</w:t>
      </w:r>
      <w:r>
        <w:br/>
      </w:r>
      <w:r>
        <w:rPr>
          <w:rStyle w:val="VerbatimChar"/>
        </w:rPr>
        <w:t xml:space="preserve">    private AttendanceStatus status;</w:t>
      </w:r>
      <w:r>
        <w:br/>
      </w:r>
      <w:r>
        <w:rPr>
          <w:rStyle w:val="VerbatimChar"/>
        </w:rPr>
        <w:t xml:space="preserve">    private String employeeId;</w:t>
      </w:r>
      <w:r>
        <w:br/>
      </w:r>
      <w:r>
        <w:rPr>
          <w:rStyle w:val="VerbatimChar"/>
        </w:rPr>
        <w:t xml:space="preserve">    private LocalDate workDay;</w:t>
      </w:r>
      <w:r>
        <w:br/>
      </w:r>
      <w:r>
        <w:br/>
      </w:r>
      <w:r>
        <w:rPr>
          <w:rStyle w:val="VerbatimChar"/>
        </w:rPr>
        <w:t xml:space="preserve">    public Attendance(String employeeId, LocalDate workDay) {</w:t>
      </w:r>
      <w:r>
        <w:br/>
      </w:r>
      <w:r>
        <w:rPr>
          <w:rStyle w:val="VerbatimChar"/>
        </w:rPr>
        <w:t xml:space="preserve">        this.employeeId = employeeId;</w:t>
      </w:r>
      <w:r>
        <w:br/>
      </w:r>
      <w:r>
        <w:rPr>
          <w:rStyle w:val="VerbatimChar"/>
        </w:rPr>
        <w:t xml:space="preserve">        this.workDay = workDay;</w:t>
      </w:r>
      <w:r>
        <w:br/>
      </w:r>
      <w:r>
        <w:rPr>
          <w:rStyle w:val="VerbatimChar"/>
        </w:rPr>
        <w:t xml:space="preserve">    }</w:t>
      </w:r>
      <w:r>
        <w:br/>
      </w:r>
      <w:r>
        <w:br/>
      </w:r>
      <w:r>
        <w:rPr>
          <w:rStyle w:val="VerbatimChar"/>
        </w:rPr>
        <w:t xml:space="preserve">    public void assureStatus(boolean isHoliday, TimeCard timeCard, Leave leave) {</w:t>
      </w:r>
      <w:r>
        <w:br/>
      </w:r>
      <w:r>
        <w:rPr>
          <w:rStyle w:val="VerbatimChar"/>
        </w:rPr>
        <w:t xml:space="preserve">        status = withCondition(isHoliday, timeCard, leave).toStatus();</w:t>
      </w:r>
      <w:r>
        <w:br/>
      </w:r>
      <w:r>
        <w:rPr>
          <w:rStyle w:val="VerbatimChar"/>
        </w:rPr>
        <w:t xml:space="preserve">    }</w:t>
      </w:r>
      <w:r>
        <w:br/>
      </w:r>
      <w:r>
        <w:br/>
      </w:r>
      <w:r>
        <w:rPr>
          <w:rStyle w:val="VerbatimChar"/>
        </w:rPr>
        <w:t xml:space="preserve">    private Condition withCondition(boolean isHoliday, TimeCard timeCard, Leave leave) {</w:t>
      </w:r>
      <w:r>
        <w:br/>
      </w:r>
      <w:r>
        <w:rPr>
          <w:rStyle w:val="VerbatimChar"/>
        </w:rPr>
        <w:t xml:space="preserve">        if (timeCard != null &amp;&amp; !timeCard.sameWorkDay(workDay)) {</w:t>
      </w:r>
      <w:r>
        <w:br/>
      </w:r>
      <w:r>
        <w:rPr>
          <w:rStyle w:val="VerbatimChar"/>
        </w:rPr>
        <w:t xml:space="preserve">            throw new InvalidAttendanceException("different work day for attendance, time card and leave");</w:t>
      </w:r>
      <w:r>
        <w:br/>
      </w:r>
      <w:r>
        <w:rPr>
          <w:rStyle w:val="VerbatimChar"/>
        </w:rPr>
        <w:t xml:space="preserve">        }</w:t>
      </w:r>
      <w:r>
        <w:br/>
      </w:r>
      <w:r>
        <w:rPr>
          <w:rStyle w:val="VerbatimChar"/>
        </w:rPr>
        <w:t xml:space="preserve">        if (leave != null &amp;&amp; !leave.sameDay(workDay)) {</w:t>
      </w:r>
      <w:r>
        <w:br/>
      </w:r>
      <w:r>
        <w:rPr>
          <w:rStyle w:val="VerbatimChar"/>
        </w:rPr>
        <w:t xml:space="preserve">            throw new InvalidAttendanceException("different work day for attendance, time card and leave");</w:t>
      </w:r>
      <w:r>
        <w:br/>
      </w:r>
      <w:r>
        <w:rPr>
          <w:rStyle w:val="VerbatimChar"/>
        </w:rPr>
        <w:t xml:space="preserve">        }</w:t>
      </w:r>
      <w:r>
        <w:br/>
      </w:r>
      <w:r>
        <w:br/>
      </w:r>
      <w:r>
        <w:rPr>
          <w:rStyle w:val="VerbatimChar"/>
        </w:rPr>
        <w:t xml:space="preserve">        return new Condition(isHoliday, timeCard, leave);</w:t>
      </w:r>
      <w:r>
        <w:br/>
      </w:r>
      <w:r>
        <w:rPr>
          <w:rStyle w:val="VerbatimChar"/>
        </w:rPr>
        <w:t xml:space="preserve">    }</w:t>
      </w:r>
      <w:r>
        <w:br/>
      </w:r>
      <w:r>
        <w:br/>
      </w:r>
      <w:r>
        <w:rPr>
          <w:rStyle w:val="VerbatimChar"/>
        </w:rPr>
        <w:t xml:space="preserve">    public AttendanceStatus status() {</w:t>
      </w:r>
      <w:r>
        <w:br/>
      </w:r>
      <w:r>
        <w:rPr>
          <w:rStyle w:val="VerbatimChar"/>
        </w:rPr>
        <w:t xml:space="preserve">        return status;</w:t>
      </w:r>
      <w:r>
        <w:br/>
      </w:r>
      <w:r>
        <w:rPr>
          <w:rStyle w:val="VerbatimChar"/>
        </w:rPr>
        <w:t xml:space="preserve">    }</w:t>
      </w:r>
      <w:r>
        <w:br/>
      </w:r>
      <w:r>
        <w:rPr>
          <w:rStyle w:val="VerbatimChar"/>
        </w:rPr>
        <w:t xml:space="preserve">}</w:t>
      </w:r>
    </w:p>
    <w:p>
      <w:pPr>
        <w:pStyle w:val="FirstParagraph"/>
      </w:pPr>
      <w:r>
        <w:t xml:space="preserve">代码中的 Condition 类是通过重构提取的参数对象（Parameter Object），它封装了具体的条件判断逻辑。Attendance</w:t>
      </w:r>
      <w:r>
        <w:t xml:space="preserve"> </w:t>
      </w:r>
      <w:r>
        <w:t xml:space="preserve">类的现有实现是通过测试驱动和重构一步一步改进获得的，具体的测试驱动开发过程与重构过程可以通过 GitHub 获取</w:t>
      </w:r>
      <w:r>
        <w:t xml:space="preserve"> </w:t>
      </w:r>
      <w:hyperlink r:id="rId29">
        <w:r>
          <w:rPr>
            <w:rStyle w:val="Hyperlink"/>
          </w:rPr>
          <w:t xml:space="preserve">EAS</w:t>
        </w:r>
        <w:r>
          <w:rPr>
            <w:rStyle w:val="Hyperlink"/>
          </w:rPr>
          <w:t xml:space="preserve"> </w:t>
        </w:r>
        <w:r>
          <w:rPr>
            <w:rStyle w:val="Hyperlink"/>
          </w:rPr>
          <w:t xml:space="preserve">Repository</w:t>
        </w:r>
      </w:hyperlink>
      <w:r>
        <w:t xml:space="preserve"> </w:t>
      </w:r>
      <w:r>
        <w:t xml:space="preserve">的提交历史一窥究竟。</w:t>
      </w:r>
    </w:p>
    <w:p>
      <w:pPr>
        <w:pStyle w:val="BodyText"/>
      </w:pPr>
      <w:r>
        <w:t xml:space="preserve">对比领域实现模型的产品代码与领域设计模型的时序图脚本，或许能发现一些细微的差异。最初通过场景驱动设计分解任务时，在为 Attendance</w:t>
      </w:r>
      <w:r>
        <w:t xml:space="preserve"> </w:t>
      </w:r>
      <w:r>
        <w:t xml:space="preserve">确定出勤状态时，需要传入 WorkTimeRule 对象，以便于获知公司规定的上下班时间。但在实现时，我发现该信息交由 TimeCard</w:t>
      </w:r>
      <w:r>
        <w:t xml:space="preserve"> </w:t>
      </w:r>
      <w:r>
        <w:t xml:space="preserve">持有会更加合理，可由其确定员工是否迟到、早退，因而调整了实现：</w:t>
      </w:r>
    </w:p>
    <w:p>
      <w:pPr>
        <w:pStyle w:val="SourceCode"/>
      </w:pPr>
      <w:r>
        <w:rPr>
          <w:rStyle w:val="VerbatimChar"/>
        </w:rPr>
        <w:t xml:space="preserve">public class TimeCard {</w:t>
      </w:r>
      <w:r>
        <w:br/>
      </w:r>
      <w:r>
        <w:rPr>
          <w:rStyle w:val="VerbatimChar"/>
        </w:rPr>
        <w:t xml:space="preserve">    private LocalDate workDay;</w:t>
      </w:r>
      <w:r>
        <w:br/>
      </w:r>
      <w:r>
        <w:rPr>
          <w:rStyle w:val="VerbatimChar"/>
        </w:rPr>
        <w:t xml:space="preserve">    private LocalTime startWork;</w:t>
      </w:r>
      <w:r>
        <w:br/>
      </w:r>
      <w:r>
        <w:rPr>
          <w:rStyle w:val="VerbatimChar"/>
        </w:rPr>
        <w:t xml:space="preserve">    private LocalTime endWork;</w:t>
      </w:r>
      <w:r>
        <w:br/>
      </w:r>
      <w:r>
        <w:rPr>
          <w:rStyle w:val="VerbatimChar"/>
        </w:rPr>
        <w:t xml:space="preserve">    private WorkTimeRule workTimeRule;</w:t>
      </w:r>
      <w:r>
        <w:br/>
      </w:r>
      <w:r>
        <w:br/>
      </w:r>
      <w:r>
        <w:rPr>
          <w:rStyle w:val="VerbatimChar"/>
        </w:rPr>
        <w:t xml:space="preserve">    private TimeCard(LocalDate workDay,</w:t>
      </w:r>
      <w:r>
        <w:br/>
      </w:r>
      <w:r>
        <w:rPr>
          <w:rStyle w:val="VerbatimChar"/>
        </w:rPr>
        <w:t xml:space="preserve">                     LocalTime startWork,</w:t>
      </w:r>
      <w:r>
        <w:br/>
      </w:r>
      <w:r>
        <w:rPr>
          <w:rStyle w:val="VerbatimChar"/>
        </w:rPr>
        <w:t xml:space="preserve">                     LocalTime endWork,</w:t>
      </w:r>
      <w:r>
        <w:br/>
      </w:r>
      <w:r>
        <w:rPr>
          <w:rStyle w:val="VerbatimChar"/>
        </w:rPr>
        <w:t xml:space="preserve">                     WorkTimeRule workTimeRule) {</w:t>
      </w:r>
      <w:r>
        <w:br/>
      </w:r>
      <w:r>
        <w:rPr>
          <w:rStyle w:val="VerbatimChar"/>
        </w:rPr>
        <w:t xml:space="preserve">        this.workDay = workDay;</w:t>
      </w:r>
      <w:r>
        <w:br/>
      </w:r>
      <w:r>
        <w:rPr>
          <w:rStyle w:val="VerbatimChar"/>
        </w:rPr>
        <w:t xml:space="preserve">        this.startWork = startWork;</w:t>
      </w:r>
      <w:r>
        <w:br/>
      </w:r>
      <w:r>
        <w:rPr>
          <w:rStyle w:val="VerbatimChar"/>
        </w:rPr>
        <w:t xml:space="preserve">        this.endWork = endWork;</w:t>
      </w:r>
      <w:r>
        <w:br/>
      </w:r>
      <w:r>
        <w:rPr>
          <w:rStyle w:val="VerbatimChar"/>
        </w:rPr>
        <w:t xml:space="preserve">        this.workTimeRule = workTimeRule;</w:t>
      </w:r>
      <w:r>
        <w:br/>
      </w:r>
      <w:r>
        <w:rPr>
          <w:rStyle w:val="VerbatimChar"/>
        </w:rPr>
        <w:t xml:space="preserve">    }</w:t>
      </w:r>
      <w:r>
        <w:br/>
      </w:r>
      <w:r>
        <w:br/>
      </w:r>
      <w:r>
        <w:rPr>
          <w:rStyle w:val="VerbatimChar"/>
        </w:rPr>
        <w:t xml:space="preserve">    public static TimeCard of(LocalDate workDay,</w:t>
      </w:r>
      <w:r>
        <w:br/>
      </w:r>
      <w:r>
        <w:rPr>
          <w:rStyle w:val="VerbatimChar"/>
        </w:rPr>
        <w:t xml:space="preserve">                              LocalTime startWork,</w:t>
      </w:r>
      <w:r>
        <w:br/>
      </w:r>
      <w:r>
        <w:rPr>
          <w:rStyle w:val="VerbatimChar"/>
        </w:rPr>
        <w:t xml:space="preserve">                              LocalTime endWork,</w:t>
      </w:r>
      <w:r>
        <w:br/>
      </w:r>
      <w:r>
        <w:rPr>
          <w:rStyle w:val="VerbatimChar"/>
        </w:rPr>
        <w:t xml:space="preserve">                              WorkTimeRule workTimeRule) {</w:t>
      </w:r>
      <w:r>
        <w:br/>
      </w:r>
      <w:r>
        <w:rPr>
          <w:rStyle w:val="VerbatimChar"/>
        </w:rPr>
        <w:t xml:space="preserve">        return new TimeCard(workDay, startWork, endWork, workTimeRule);</w:t>
      </w:r>
      <w:r>
        <w:br/>
      </w:r>
      <w:r>
        <w:rPr>
          <w:rStyle w:val="VerbatimChar"/>
        </w:rPr>
        <w:t xml:space="preserve">    }</w:t>
      </w:r>
      <w:r>
        <w:br/>
      </w:r>
      <w:r>
        <w:br/>
      </w:r>
      <w:r>
        <w:rPr>
          <w:rStyle w:val="VerbatimChar"/>
        </w:rPr>
        <w:t xml:space="preserve">    public boolean isLate() {</w:t>
      </w:r>
      <w:r>
        <w:br/>
      </w:r>
      <w:r>
        <w:rPr>
          <w:rStyle w:val="VerbatimChar"/>
        </w:rPr>
        <w:t xml:space="preserve">        return workTimeRule.isLate(startWork);</w:t>
      </w:r>
      <w:r>
        <w:br/>
      </w:r>
      <w:r>
        <w:rPr>
          <w:rStyle w:val="VerbatimChar"/>
        </w:rPr>
        <w:t xml:space="preserve">    }</w:t>
      </w:r>
      <w:r>
        <w:br/>
      </w:r>
      <w:r>
        <w:br/>
      </w:r>
      <w:r>
        <w:rPr>
          <w:rStyle w:val="VerbatimChar"/>
        </w:rPr>
        <w:t xml:space="preserve">    public boolean isLeaveEarly() {</w:t>
      </w:r>
      <w:r>
        <w:br/>
      </w:r>
      <w:r>
        <w:rPr>
          <w:rStyle w:val="VerbatimChar"/>
        </w:rPr>
        <w:t xml:space="preserve">        return workTimeRule.isLeaveEarly(endWork);</w:t>
      </w:r>
      <w:r>
        <w:br/>
      </w:r>
      <w:r>
        <w:rPr>
          <w:rStyle w:val="VerbatimChar"/>
        </w:rPr>
        <w:t xml:space="preserve">    }</w:t>
      </w:r>
      <w:r>
        <w:br/>
      </w:r>
      <w:r>
        <w:rPr>
          <w:rStyle w:val="VerbatimChar"/>
        </w:rPr>
        <w:t xml:space="preserve">}</w:t>
      </w:r>
    </w:p>
    <w:p>
      <w:pPr>
        <w:pStyle w:val="FirstParagraph"/>
      </w:pPr>
      <w:r>
        <w:t xml:space="preserve">在实现这些领域类的领域行为时，需要时刻把握正确的对象协作方式，并遵循</w:t>
      </w:r>
      <w:r>
        <w:t xml:space="preserve">“</w:t>
      </w:r>
      <w:r>
        <w:t xml:space="preserve">信息专家</w:t>
      </w:r>
      <w:r>
        <w:t xml:space="preserve">”</w:t>
      </w:r>
      <w:r>
        <w:t xml:space="preserve">模式来分配职责。如此一来，就能保证每个对象都能各司其职，让职责的分配更合理，也能避免贫血模型，定义不必要的</w:t>
      </w:r>
      <w:r>
        <w:t xml:space="preserve"> </w:t>
      </w:r>
      <w:r>
        <w:t xml:space="preserve">getter 与 setter 访问器。当然，我们也要随时注意领域模型在不同阶段存在的差异，必须做好模型的同步。</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1" w:name="更多资源下载交流请加微信morstrong加入永久会员网盘更新更快捷"/>
      <w:r>
        <w:t xml:space="preserve">更多资源下载交流请加微信：Morstrong,加入永久会员,网盘更新更快捷！</w:t>
      </w:r>
      <w:bookmarkEnd w:id="31"/>
    </w:p>
    <w:p>
      <w:pPr>
        <w:pStyle w:val="Heading1"/>
      </w:pPr>
      <w:bookmarkStart w:id="32" w:name="本资源由微信公众号光明顶一号提供支持"/>
      <w:r>
        <w:t xml:space="preserve">本资源由微信公众号：光明顶一号，提供支持</w:t>
      </w:r>
      <w:bookmarkEnd w:id="3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hyperlink" Id="rId29" Target="https://github.com/agiledon/eas-ddd"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agiledon/eas-dd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2020-01-15T10:06:29Z</dcterms:created>
  <dcterms:modified xsi:type="dcterms:W3CDTF">2020-01-15T10:06:29Z</dcterms:modified>
</cp:coreProperties>
</file>

<file path=docProps/custom.xml><?xml version="1.0" encoding="utf-8"?>
<Properties xmlns="http://schemas.openxmlformats.org/officeDocument/2006/custom-properties" xmlns:vt="http://schemas.openxmlformats.org/officeDocument/2006/docPropsVTypes"/>
</file>