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596"/>
        <w:gridCol w:w="1593"/>
        <w:gridCol w:w="1593"/>
        <w:gridCol w:w="978"/>
        <w:gridCol w:w="1891"/>
        <w:gridCol w:w="1899"/>
      </w:tblGrid>
      <w:tr w:rsidR="00031F92" w:rsidRPr="00C27C20" w:rsidTr="009C663F">
        <w:tc>
          <w:tcPr>
            <w:tcW w:w="836"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31F92" w:rsidRPr="00C27C20" w:rsidRDefault="00031F92" w:rsidP="0017328A">
            <w:pPr>
              <w:jc w:val="center"/>
            </w:pPr>
            <w:r w:rsidRPr="00C27C20">
              <w:t>Usecase chính</w:t>
            </w:r>
          </w:p>
        </w:tc>
        <w:tc>
          <w:tcPr>
            <w:tcW w:w="834"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31F92" w:rsidRPr="00C27C20" w:rsidRDefault="00031F92" w:rsidP="0017328A">
            <w:pPr>
              <w:jc w:val="center"/>
            </w:pPr>
            <w:r w:rsidRPr="00C27C20">
              <w:t>Actor bị ràng buộc</w:t>
            </w:r>
          </w:p>
        </w:tc>
        <w:tc>
          <w:tcPr>
            <w:tcW w:w="834"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31F92" w:rsidRPr="00C27C20" w:rsidRDefault="00031F92" w:rsidP="0017328A">
            <w:pPr>
              <w:jc w:val="center"/>
            </w:pPr>
            <w:r w:rsidRPr="00C27C20">
              <w:t>Actor ràng buộc</w:t>
            </w:r>
          </w:p>
        </w:tc>
        <w:tc>
          <w:tcPr>
            <w:tcW w:w="512" w:type="pct"/>
            <w:tcBorders>
              <w:top w:val="single" w:sz="8" w:space="0" w:color="000001"/>
              <w:left w:val="single" w:sz="8" w:space="0" w:color="000001"/>
              <w:bottom w:val="single" w:sz="8" w:space="0" w:color="000001"/>
              <w:right w:val="single" w:sz="8" w:space="0" w:color="000001"/>
            </w:tcBorders>
          </w:tcPr>
          <w:p w:rsidR="00031F92" w:rsidRPr="00C27C20" w:rsidRDefault="00031F92" w:rsidP="0017328A">
            <w:pPr>
              <w:jc w:val="center"/>
            </w:pPr>
            <w:r w:rsidRPr="00C27C20">
              <w:t>Usecase ràng buộc</w:t>
            </w:r>
          </w:p>
        </w:tc>
        <w:tc>
          <w:tcPr>
            <w:tcW w:w="990" w:type="pct"/>
            <w:tcBorders>
              <w:top w:val="single" w:sz="8" w:space="0" w:color="000001"/>
              <w:left w:val="single" w:sz="8" w:space="0" w:color="000001"/>
              <w:bottom w:val="single" w:sz="8" w:space="0" w:color="000001"/>
              <w:right w:val="single" w:sz="8" w:space="0" w:color="000001"/>
            </w:tcBorders>
          </w:tcPr>
          <w:p w:rsidR="00031F92" w:rsidRPr="00C27C20" w:rsidRDefault="00031F92" w:rsidP="0017328A">
            <w:pPr>
              <w:jc w:val="center"/>
            </w:pPr>
            <w:r w:rsidRPr="00C27C20">
              <w:t>Ghi chú</w:t>
            </w:r>
          </w:p>
        </w:tc>
        <w:tc>
          <w:tcPr>
            <w:tcW w:w="994" w:type="pct"/>
            <w:tcBorders>
              <w:top w:val="single" w:sz="8" w:space="0" w:color="000001"/>
              <w:left w:val="single" w:sz="8" w:space="0" w:color="000001"/>
              <w:bottom w:val="single" w:sz="8" w:space="0" w:color="000001"/>
              <w:right w:val="single" w:sz="8" w:space="0" w:color="000001"/>
            </w:tcBorders>
          </w:tcPr>
          <w:p w:rsidR="00031F92" w:rsidRPr="00C27C20" w:rsidRDefault="00031F92" w:rsidP="0017328A">
            <w:pPr>
              <w:jc w:val="center"/>
            </w:pPr>
            <w:r>
              <w:t>Thuật toán xử lý</w:t>
            </w:r>
          </w:p>
        </w:tc>
      </w:tr>
      <w:tr w:rsidR="00031F92" w:rsidRPr="00C27C20" w:rsidTr="009C663F">
        <w:tc>
          <w:tcPr>
            <w:tcW w:w="836"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31F92" w:rsidRPr="00C27C20" w:rsidRDefault="00031F92" w:rsidP="0017328A">
            <w:r w:rsidRPr="00C27C20">
              <w:t>Đăng ký tuyển dụng thực tập: đăng kí thông tin</w:t>
            </w:r>
          </w:p>
        </w:tc>
        <w:tc>
          <w:tcPr>
            <w:tcW w:w="834"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31F92" w:rsidRPr="00C27C20" w:rsidRDefault="00031F92" w:rsidP="0017328A">
            <w:r w:rsidRPr="00C27C20">
              <w:t>Đại diện doanh nghiệp</w:t>
            </w:r>
          </w:p>
        </w:tc>
        <w:tc>
          <w:tcPr>
            <w:tcW w:w="834"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31F92" w:rsidRPr="00C27C20" w:rsidRDefault="00031F92" w:rsidP="0017328A">
            <w:r w:rsidRPr="00C27C20">
              <w:t>GV phụ trách thực tập</w:t>
            </w:r>
          </w:p>
        </w:tc>
        <w:tc>
          <w:tcPr>
            <w:tcW w:w="512" w:type="pct"/>
            <w:tcBorders>
              <w:top w:val="single" w:sz="8" w:space="0" w:color="000001"/>
              <w:left w:val="single" w:sz="8" w:space="0" w:color="000001"/>
              <w:bottom w:val="single" w:sz="8" w:space="0" w:color="000001"/>
              <w:right w:val="single" w:sz="8" w:space="0" w:color="000001"/>
            </w:tcBorders>
          </w:tcPr>
          <w:p w:rsidR="00031F92" w:rsidRPr="00C27C20" w:rsidRDefault="00031F92" w:rsidP="0017328A"/>
        </w:tc>
        <w:tc>
          <w:tcPr>
            <w:tcW w:w="990" w:type="pct"/>
            <w:tcBorders>
              <w:top w:val="single" w:sz="8" w:space="0" w:color="000001"/>
              <w:left w:val="single" w:sz="8" w:space="0" w:color="000001"/>
              <w:bottom w:val="single" w:sz="8" w:space="0" w:color="000001"/>
              <w:right w:val="single" w:sz="8" w:space="0" w:color="000001"/>
            </w:tcBorders>
          </w:tcPr>
          <w:p w:rsidR="00031F92" w:rsidRPr="00C27C20" w:rsidRDefault="00031F92" w:rsidP="0017328A"/>
        </w:tc>
        <w:tc>
          <w:tcPr>
            <w:tcW w:w="994" w:type="pct"/>
            <w:tcBorders>
              <w:top w:val="single" w:sz="8" w:space="0" w:color="000001"/>
              <w:left w:val="single" w:sz="8" w:space="0" w:color="000001"/>
              <w:bottom w:val="single" w:sz="8" w:space="0" w:color="000001"/>
              <w:right w:val="single" w:sz="8" w:space="0" w:color="000001"/>
            </w:tcBorders>
          </w:tcPr>
          <w:p w:rsidR="00031F92" w:rsidRPr="00C27C20" w:rsidRDefault="009C663F" w:rsidP="0017328A">
            <w:r>
              <w:t>Trong bảng công ty sẽ có 1 trường is_accept để lưu giá trị xác thực công ty đó. 0 là không được, 1 là chấp nhận, Chức năng cập nhật trường này do giáo viên phụ trách quản lý</w:t>
            </w:r>
          </w:p>
        </w:tc>
      </w:tr>
      <w:tr w:rsidR="00031F92" w:rsidRPr="00C27C20" w:rsidTr="009C663F">
        <w:trPr>
          <w:trHeight w:val="2472"/>
        </w:trPr>
        <w:tc>
          <w:tcPr>
            <w:tcW w:w="836"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31F92" w:rsidRPr="00C27C20" w:rsidRDefault="00031F92" w:rsidP="0017328A">
            <w:r w:rsidRPr="00C27C20">
              <w:t>Doanh nghiệp đăng ký đề tài thực tập (nội dung thực tập)</w:t>
            </w:r>
          </w:p>
        </w:tc>
        <w:tc>
          <w:tcPr>
            <w:tcW w:w="834"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31F92" w:rsidRPr="00C27C20" w:rsidRDefault="00031F92" w:rsidP="0017328A">
            <w:r w:rsidRPr="00C27C20">
              <w:t>Đại diện doanh nghiệp</w:t>
            </w:r>
          </w:p>
        </w:tc>
        <w:tc>
          <w:tcPr>
            <w:tcW w:w="834"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31F92" w:rsidRPr="00C27C20" w:rsidRDefault="00031F92" w:rsidP="0017328A">
            <w:r w:rsidRPr="00C27C20">
              <w:t>Giáo viên phụ trách thực tập</w:t>
            </w:r>
          </w:p>
          <w:p w:rsidR="00031F92" w:rsidRPr="00C27C20" w:rsidRDefault="00031F92" w:rsidP="0017328A">
            <w:r w:rsidRPr="00C27C20">
              <w:t>Sinh viên</w:t>
            </w:r>
          </w:p>
        </w:tc>
        <w:tc>
          <w:tcPr>
            <w:tcW w:w="512" w:type="pct"/>
            <w:tcBorders>
              <w:top w:val="single" w:sz="8" w:space="0" w:color="000001"/>
              <w:left w:val="single" w:sz="8" w:space="0" w:color="000001"/>
              <w:bottom w:val="single" w:sz="8" w:space="0" w:color="000001"/>
              <w:right w:val="single" w:sz="8" w:space="0" w:color="000001"/>
            </w:tcBorders>
          </w:tcPr>
          <w:p w:rsidR="00031F92" w:rsidRPr="00C27C20" w:rsidRDefault="00031F92" w:rsidP="0017328A">
            <w:r w:rsidRPr="00C27C20">
              <w:t>Phê duyệt đề tài.</w:t>
            </w:r>
          </w:p>
          <w:p w:rsidR="00031F92" w:rsidRPr="00C27C20" w:rsidRDefault="00031F92" w:rsidP="0017328A"/>
        </w:tc>
        <w:tc>
          <w:tcPr>
            <w:tcW w:w="990" w:type="pct"/>
            <w:tcBorders>
              <w:top w:val="single" w:sz="8" w:space="0" w:color="000001"/>
              <w:left w:val="single" w:sz="8" w:space="0" w:color="000001"/>
              <w:bottom w:val="single" w:sz="8" w:space="0" w:color="000001"/>
              <w:right w:val="single" w:sz="8" w:space="0" w:color="000001"/>
            </w:tcBorders>
          </w:tcPr>
          <w:p w:rsidR="00031F92" w:rsidRPr="00C27C20" w:rsidRDefault="00031F92" w:rsidP="0017328A">
            <w:r w:rsidRPr="00C27C20">
              <w:t>Usecase phê duyệt đè tài được thực hiện khi doanh nghiệp đã đăng ký đề tài và có thể xem đè tài khi giảng viên phụ trách thực tập đã phê duyệt</w:t>
            </w:r>
          </w:p>
        </w:tc>
        <w:tc>
          <w:tcPr>
            <w:tcW w:w="994" w:type="pct"/>
            <w:tcBorders>
              <w:top w:val="single" w:sz="8" w:space="0" w:color="000001"/>
              <w:left w:val="single" w:sz="8" w:space="0" w:color="000001"/>
              <w:bottom w:val="single" w:sz="8" w:space="0" w:color="000001"/>
              <w:right w:val="single" w:sz="8" w:space="0" w:color="000001"/>
            </w:tcBorders>
          </w:tcPr>
          <w:p w:rsidR="009C663F" w:rsidRDefault="009C663F" w:rsidP="009C663F">
            <w:r>
              <w:t>Tương tự như đăng ký công ty, trong bảng topic sẽ lưu lại 1 trường để kiểm tra topic đó được chấp thuân hay ko?</w:t>
            </w:r>
          </w:p>
          <w:p w:rsidR="00031F92" w:rsidRPr="00C27C20" w:rsidRDefault="009C663F" w:rsidP="009C663F">
            <w:r>
              <w:t>Do giảng viên phụ trách quản lý</w:t>
            </w:r>
          </w:p>
        </w:tc>
      </w:tr>
      <w:tr w:rsidR="009C663F" w:rsidRPr="00C27C20" w:rsidTr="009C663F">
        <w:tc>
          <w:tcPr>
            <w:tcW w:w="836"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C663F" w:rsidRPr="00C27C20" w:rsidRDefault="009C663F" w:rsidP="0017328A">
            <w:r w:rsidRPr="00C27C20">
              <w:t>Nộp báo cáo chi tiết đề tài</w:t>
            </w:r>
          </w:p>
        </w:tc>
        <w:tc>
          <w:tcPr>
            <w:tcW w:w="834"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C663F" w:rsidRPr="00C27C20" w:rsidRDefault="009C663F" w:rsidP="0017328A">
            <w:r w:rsidRPr="00C27C20">
              <w:t>Người hướng dẫn tại doanh nghiệp</w:t>
            </w:r>
          </w:p>
        </w:tc>
        <w:tc>
          <w:tcPr>
            <w:tcW w:w="834"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C663F" w:rsidRPr="00C27C20" w:rsidRDefault="009C663F" w:rsidP="0017328A">
            <w:r w:rsidRPr="00C27C20">
              <w:t>Giáo viên hướng dẫn,</w:t>
            </w:r>
          </w:p>
          <w:p w:rsidR="009C663F" w:rsidRPr="00C27C20" w:rsidRDefault="009C663F" w:rsidP="0017328A">
            <w:r w:rsidRPr="00C27C20">
              <w:t xml:space="preserve"> Sinh viên</w:t>
            </w:r>
          </w:p>
        </w:tc>
        <w:tc>
          <w:tcPr>
            <w:tcW w:w="512" w:type="pct"/>
            <w:tcBorders>
              <w:top w:val="single" w:sz="8" w:space="0" w:color="000001"/>
              <w:left w:val="single" w:sz="8" w:space="0" w:color="000001"/>
              <w:bottom w:val="single" w:sz="8" w:space="0" w:color="000001"/>
              <w:right w:val="single" w:sz="8" w:space="0" w:color="000001"/>
            </w:tcBorders>
          </w:tcPr>
          <w:p w:rsidR="009C663F" w:rsidRPr="00C27C20" w:rsidRDefault="009C663F" w:rsidP="0017328A">
            <w:r w:rsidRPr="00C27C20">
              <w:t>Phê duyệt đề cương, chi tiết đề tài</w:t>
            </w:r>
          </w:p>
        </w:tc>
        <w:tc>
          <w:tcPr>
            <w:tcW w:w="990" w:type="pct"/>
            <w:tcBorders>
              <w:top w:val="single" w:sz="8" w:space="0" w:color="000001"/>
              <w:left w:val="single" w:sz="8" w:space="0" w:color="000001"/>
              <w:bottom w:val="single" w:sz="8" w:space="0" w:color="000001"/>
              <w:right w:val="single" w:sz="8" w:space="0" w:color="000001"/>
            </w:tcBorders>
          </w:tcPr>
          <w:p w:rsidR="009C663F" w:rsidRPr="00C27C20" w:rsidRDefault="009C663F" w:rsidP="0017328A"/>
        </w:tc>
        <w:tc>
          <w:tcPr>
            <w:tcW w:w="994" w:type="pct"/>
            <w:tcBorders>
              <w:top w:val="single" w:sz="8" w:space="0" w:color="000001"/>
              <w:left w:val="single" w:sz="8" w:space="0" w:color="000001"/>
              <w:bottom w:val="single" w:sz="8" w:space="0" w:color="000001"/>
              <w:right w:val="single" w:sz="8" w:space="0" w:color="000001"/>
            </w:tcBorders>
          </w:tcPr>
          <w:p w:rsidR="009C663F" w:rsidRDefault="009C663F" w:rsidP="009222FF"/>
        </w:tc>
      </w:tr>
      <w:tr w:rsidR="009C663F" w:rsidRPr="00C27C20" w:rsidTr="009C663F">
        <w:tc>
          <w:tcPr>
            <w:tcW w:w="836"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C663F" w:rsidRPr="00C27C20" w:rsidRDefault="009C663F" w:rsidP="0017328A">
            <w:r w:rsidRPr="00C27C20">
              <w:t>Phân công thực tập sinh đến doanh nghiệp</w:t>
            </w:r>
          </w:p>
        </w:tc>
        <w:tc>
          <w:tcPr>
            <w:tcW w:w="834"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C663F" w:rsidRPr="00C27C20" w:rsidRDefault="009C663F" w:rsidP="0017328A">
            <w:r w:rsidRPr="00C27C20">
              <w:t>Sinh viên</w:t>
            </w:r>
          </w:p>
        </w:tc>
        <w:tc>
          <w:tcPr>
            <w:tcW w:w="834"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C663F" w:rsidRPr="00C27C20" w:rsidRDefault="009C663F" w:rsidP="0017328A">
            <w:r w:rsidRPr="00C27C20">
              <w:t>Phụ trách thực tập</w:t>
            </w:r>
          </w:p>
        </w:tc>
        <w:tc>
          <w:tcPr>
            <w:tcW w:w="512" w:type="pct"/>
            <w:tcBorders>
              <w:top w:val="single" w:sz="8" w:space="0" w:color="000001"/>
              <w:left w:val="single" w:sz="8" w:space="0" w:color="000001"/>
              <w:bottom w:val="single" w:sz="8" w:space="0" w:color="000001"/>
              <w:right w:val="single" w:sz="8" w:space="0" w:color="000001"/>
            </w:tcBorders>
          </w:tcPr>
          <w:p w:rsidR="009C663F" w:rsidRPr="00C27C20" w:rsidRDefault="009C663F" w:rsidP="0017328A">
            <w:r w:rsidRPr="00C27C20">
              <w:t>So khớp</w:t>
            </w:r>
          </w:p>
        </w:tc>
        <w:tc>
          <w:tcPr>
            <w:tcW w:w="990" w:type="pct"/>
            <w:tcBorders>
              <w:top w:val="single" w:sz="8" w:space="0" w:color="000001"/>
              <w:left w:val="single" w:sz="8" w:space="0" w:color="000001"/>
              <w:bottom w:val="single" w:sz="8" w:space="0" w:color="000001"/>
              <w:right w:val="single" w:sz="8" w:space="0" w:color="000001"/>
            </w:tcBorders>
          </w:tcPr>
          <w:p w:rsidR="009C663F" w:rsidRPr="00C27C20" w:rsidRDefault="009C663F" w:rsidP="0017328A"/>
        </w:tc>
        <w:tc>
          <w:tcPr>
            <w:tcW w:w="994" w:type="pct"/>
            <w:tcBorders>
              <w:top w:val="single" w:sz="8" w:space="0" w:color="000001"/>
              <w:left w:val="single" w:sz="8" w:space="0" w:color="000001"/>
              <w:bottom w:val="single" w:sz="8" w:space="0" w:color="000001"/>
              <w:right w:val="single" w:sz="8" w:space="0" w:color="000001"/>
            </w:tcBorders>
          </w:tcPr>
          <w:p w:rsidR="009C663F" w:rsidRPr="00C27C20" w:rsidRDefault="009C663F" w:rsidP="0017328A">
            <w:r>
              <w:t>Tách phần skill trong cv của sinh và skill required của công ty để so sánh. các trường có cùng tên skill kiểm tra giá trị skill đó của student/công ty. sau đó lấy trung bình để đưa ra giá trị so khớp</w:t>
            </w:r>
          </w:p>
        </w:tc>
      </w:tr>
      <w:tr w:rsidR="009C663F" w:rsidRPr="00C27C20" w:rsidTr="009C663F">
        <w:tc>
          <w:tcPr>
            <w:tcW w:w="836"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C663F" w:rsidRPr="00C27C20" w:rsidRDefault="009C663F" w:rsidP="0017328A">
            <w:r w:rsidRPr="00C27C20">
              <w:lastRenderedPageBreak/>
              <w:t>Sinh viên báo cáo kết quả thực tập.</w:t>
            </w:r>
          </w:p>
        </w:tc>
        <w:tc>
          <w:tcPr>
            <w:tcW w:w="834"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C663F" w:rsidRPr="00C27C20" w:rsidRDefault="009C663F" w:rsidP="0017328A">
            <w:r w:rsidRPr="00C27C20">
              <w:t>Sinh viên thực tập</w:t>
            </w:r>
          </w:p>
        </w:tc>
        <w:tc>
          <w:tcPr>
            <w:tcW w:w="834"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C663F" w:rsidRPr="00C27C20" w:rsidRDefault="009C663F" w:rsidP="0017328A">
            <w:r w:rsidRPr="00C27C20">
              <w:t>Giảng viên hướng dẫn,</w:t>
            </w:r>
          </w:p>
          <w:p w:rsidR="009C663F" w:rsidRPr="00C27C20" w:rsidRDefault="009C663F" w:rsidP="0017328A">
            <w:r w:rsidRPr="00C27C20">
              <w:t>Phụ trách tại cơ sở</w:t>
            </w:r>
          </w:p>
        </w:tc>
        <w:tc>
          <w:tcPr>
            <w:tcW w:w="512" w:type="pct"/>
            <w:tcBorders>
              <w:top w:val="single" w:sz="8" w:space="0" w:color="000001"/>
              <w:left w:val="single" w:sz="8" w:space="0" w:color="000001"/>
              <w:bottom w:val="single" w:sz="8" w:space="0" w:color="000001"/>
              <w:right w:val="single" w:sz="8" w:space="0" w:color="000001"/>
            </w:tcBorders>
          </w:tcPr>
          <w:p w:rsidR="009C663F" w:rsidRPr="00C27C20" w:rsidRDefault="009C663F" w:rsidP="0017328A"/>
        </w:tc>
        <w:tc>
          <w:tcPr>
            <w:tcW w:w="990" w:type="pct"/>
            <w:tcBorders>
              <w:top w:val="single" w:sz="8" w:space="0" w:color="000001"/>
              <w:left w:val="single" w:sz="8" w:space="0" w:color="000001"/>
              <w:bottom w:val="single" w:sz="8" w:space="0" w:color="000001"/>
              <w:right w:val="single" w:sz="8" w:space="0" w:color="000001"/>
            </w:tcBorders>
          </w:tcPr>
          <w:p w:rsidR="009C663F" w:rsidRPr="00C27C20" w:rsidRDefault="009C663F" w:rsidP="0017328A"/>
        </w:tc>
        <w:tc>
          <w:tcPr>
            <w:tcW w:w="994" w:type="pct"/>
            <w:tcBorders>
              <w:top w:val="single" w:sz="8" w:space="0" w:color="000001"/>
              <w:left w:val="single" w:sz="8" w:space="0" w:color="000001"/>
              <w:bottom w:val="single" w:sz="8" w:space="0" w:color="000001"/>
              <w:right w:val="single" w:sz="8" w:space="0" w:color="000001"/>
            </w:tcBorders>
          </w:tcPr>
          <w:p w:rsidR="009C663F" w:rsidRPr="00C27C20" w:rsidRDefault="009C663F" w:rsidP="0017328A"/>
        </w:tc>
      </w:tr>
      <w:tr w:rsidR="009C663F" w:rsidRPr="00C27C20" w:rsidTr="009C663F">
        <w:tc>
          <w:tcPr>
            <w:tcW w:w="836"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C663F" w:rsidRPr="00C27C20" w:rsidRDefault="009C663F" w:rsidP="0017328A">
            <w:r w:rsidRPr="00C27C20">
              <w:t>Chấm công</w:t>
            </w:r>
          </w:p>
        </w:tc>
        <w:tc>
          <w:tcPr>
            <w:tcW w:w="834"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C663F" w:rsidRPr="00C27C20" w:rsidRDefault="009C663F" w:rsidP="0017328A">
            <w:r w:rsidRPr="00C27C20">
              <w:t>Phụ trách tại cơ sở</w:t>
            </w:r>
          </w:p>
        </w:tc>
        <w:tc>
          <w:tcPr>
            <w:tcW w:w="834"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C663F" w:rsidRPr="00C27C20" w:rsidRDefault="009C663F" w:rsidP="008E1D0E">
            <w:r w:rsidRPr="00C27C20">
              <w:t>Sinh viên</w:t>
            </w:r>
          </w:p>
        </w:tc>
        <w:tc>
          <w:tcPr>
            <w:tcW w:w="512" w:type="pct"/>
            <w:tcBorders>
              <w:top w:val="single" w:sz="8" w:space="0" w:color="000001"/>
              <w:left w:val="single" w:sz="8" w:space="0" w:color="000001"/>
              <w:bottom w:val="single" w:sz="8" w:space="0" w:color="000001"/>
              <w:right w:val="single" w:sz="8" w:space="0" w:color="000001"/>
            </w:tcBorders>
          </w:tcPr>
          <w:p w:rsidR="009C663F" w:rsidRPr="00C27C20" w:rsidRDefault="009C663F" w:rsidP="0017328A">
            <w:r w:rsidRPr="00C27C20">
              <w:t>Kiến nghị</w:t>
            </w:r>
          </w:p>
        </w:tc>
        <w:tc>
          <w:tcPr>
            <w:tcW w:w="990" w:type="pct"/>
            <w:tcBorders>
              <w:top w:val="single" w:sz="8" w:space="0" w:color="000001"/>
              <w:left w:val="single" w:sz="8" w:space="0" w:color="000001"/>
              <w:bottom w:val="single" w:sz="8" w:space="0" w:color="000001"/>
              <w:right w:val="single" w:sz="8" w:space="0" w:color="000001"/>
            </w:tcBorders>
          </w:tcPr>
          <w:p w:rsidR="009C663F" w:rsidRPr="00C27C20" w:rsidRDefault="009C663F" w:rsidP="0017328A"/>
        </w:tc>
        <w:tc>
          <w:tcPr>
            <w:tcW w:w="994" w:type="pct"/>
            <w:tcBorders>
              <w:top w:val="single" w:sz="8" w:space="0" w:color="000001"/>
              <w:left w:val="single" w:sz="8" w:space="0" w:color="000001"/>
              <w:bottom w:val="single" w:sz="8" w:space="0" w:color="000001"/>
              <w:right w:val="single" w:sz="8" w:space="0" w:color="000001"/>
            </w:tcBorders>
          </w:tcPr>
          <w:p w:rsidR="009C663F" w:rsidRPr="00C27C20" w:rsidRDefault="009C663F" w:rsidP="0017328A">
            <w:r>
              <w:t>Người phụ trách thêm bảng chấm công vào csdl theo chức năng được cho phép bằng hàm tạo chấm công</w:t>
            </w:r>
          </w:p>
        </w:tc>
      </w:tr>
      <w:tr w:rsidR="009C663F" w:rsidRPr="00C27C20" w:rsidTr="009C663F">
        <w:tc>
          <w:tcPr>
            <w:tcW w:w="836"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C663F" w:rsidRPr="00C27C20" w:rsidRDefault="009C663F" w:rsidP="0017328A">
            <w:r w:rsidRPr="00C27C20">
              <w:t>Sửa điểm giữa kỳ</w:t>
            </w:r>
          </w:p>
        </w:tc>
        <w:tc>
          <w:tcPr>
            <w:tcW w:w="834"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C663F" w:rsidRPr="00C27C20" w:rsidRDefault="009C663F" w:rsidP="0017328A">
            <w:r w:rsidRPr="00C27C20">
              <w:t>Giảng viên hướng dẫn</w:t>
            </w:r>
          </w:p>
        </w:tc>
        <w:tc>
          <w:tcPr>
            <w:tcW w:w="834"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C663F" w:rsidRPr="00C27C20" w:rsidRDefault="009C663F" w:rsidP="0017328A">
            <w:r w:rsidRPr="00C27C20">
              <w:t>Phụ trách thực tập</w:t>
            </w:r>
          </w:p>
        </w:tc>
        <w:tc>
          <w:tcPr>
            <w:tcW w:w="512" w:type="pct"/>
            <w:tcBorders>
              <w:top w:val="single" w:sz="8" w:space="0" w:color="000001"/>
              <w:left w:val="single" w:sz="8" w:space="0" w:color="000001"/>
              <w:bottom w:val="single" w:sz="8" w:space="0" w:color="000001"/>
              <w:right w:val="single" w:sz="8" w:space="0" w:color="000001"/>
            </w:tcBorders>
          </w:tcPr>
          <w:p w:rsidR="009C663F" w:rsidRPr="00C27C20" w:rsidRDefault="009C663F" w:rsidP="0017328A">
            <w:r w:rsidRPr="00C27C20">
              <w:t xml:space="preserve">Cho điểm </w:t>
            </w:r>
          </w:p>
        </w:tc>
        <w:tc>
          <w:tcPr>
            <w:tcW w:w="990" w:type="pct"/>
            <w:tcBorders>
              <w:top w:val="single" w:sz="8" w:space="0" w:color="000001"/>
              <w:left w:val="single" w:sz="8" w:space="0" w:color="000001"/>
              <w:bottom w:val="single" w:sz="8" w:space="0" w:color="000001"/>
              <w:right w:val="single" w:sz="8" w:space="0" w:color="000001"/>
            </w:tcBorders>
          </w:tcPr>
          <w:p w:rsidR="009C663F" w:rsidRPr="00C27C20" w:rsidRDefault="009C663F" w:rsidP="0017328A">
            <w:r w:rsidRPr="00C27C20">
              <w:t>Thời gian: 1 tuần sau khi công bố</w:t>
            </w:r>
          </w:p>
        </w:tc>
        <w:tc>
          <w:tcPr>
            <w:tcW w:w="994" w:type="pct"/>
            <w:tcBorders>
              <w:top w:val="single" w:sz="8" w:space="0" w:color="000001"/>
              <w:left w:val="single" w:sz="8" w:space="0" w:color="000001"/>
              <w:bottom w:val="single" w:sz="8" w:space="0" w:color="000001"/>
              <w:right w:val="single" w:sz="8" w:space="0" w:color="000001"/>
            </w:tcBorders>
          </w:tcPr>
          <w:p w:rsidR="009C663F" w:rsidRDefault="009C663F" w:rsidP="009222FF">
            <w:r>
              <w:t xml:space="preserve">Kiểm tra người dùng truy cập vào chức năng này có phải thuộc nhóm giáo viên phụ trách không nếu không hủy phiên làm việc. cập nhật lại điểm, tăng giá trị cột check đã sửa lên. nếu giá trị đó lơn hơn 2 hủy phiên làm việc thông báo điểm này đã sửa quá 2 lần </w:t>
            </w:r>
          </w:p>
        </w:tc>
      </w:tr>
      <w:tr w:rsidR="009C663F" w:rsidRPr="00C27C20" w:rsidTr="009C663F">
        <w:tc>
          <w:tcPr>
            <w:tcW w:w="836"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C663F" w:rsidRPr="00C27C20" w:rsidRDefault="009C663F" w:rsidP="0017328A">
            <w:r w:rsidRPr="00C27C20">
              <w:t>Phản hồi tình trạng thực tập</w:t>
            </w:r>
          </w:p>
        </w:tc>
        <w:tc>
          <w:tcPr>
            <w:tcW w:w="834"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C663F" w:rsidRPr="00C27C20" w:rsidRDefault="009C663F" w:rsidP="0017328A">
            <w:r w:rsidRPr="00C27C20">
              <w:t>Sinh viên</w:t>
            </w:r>
          </w:p>
        </w:tc>
        <w:tc>
          <w:tcPr>
            <w:tcW w:w="834"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C663F" w:rsidRPr="00C27C20" w:rsidRDefault="009C663F" w:rsidP="0017328A">
            <w:r w:rsidRPr="00C27C20">
              <w:t>Phụ trách thực tập</w:t>
            </w:r>
          </w:p>
        </w:tc>
        <w:tc>
          <w:tcPr>
            <w:tcW w:w="512" w:type="pct"/>
            <w:tcBorders>
              <w:top w:val="single" w:sz="8" w:space="0" w:color="000001"/>
              <w:left w:val="single" w:sz="8" w:space="0" w:color="000001"/>
              <w:bottom w:val="single" w:sz="8" w:space="0" w:color="000001"/>
              <w:right w:val="single" w:sz="8" w:space="0" w:color="000001"/>
            </w:tcBorders>
          </w:tcPr>
          <w:p w:rsidR="009C663F" w:rsidRPr="00C27C20" w:rsidRDefault="009C663F" w:rsidP="0017328A"/>
        </w:tc>
        <w:tc>
          <w:tcPr>
            <w:tcW w:w="990" w:type="pct"/>
            <w:tcBorders>
              <w:top w:val="single" w:sz="8" w:space="0" w:color="000001"/>
              <w:left w:val="single" w:sz="8" w:space="0" w:color="000001"/>
              <w:bottom w:val="single" w:sz="8" w:space="0" w:color="000001"/>
              <w:right w:val="single" w:sz="8" w:space="0" w:color="000001"/>
            </w:tcBorders>
          </w:tcPr>
          <w:p w:rsidR="009C663F" w:rsidRPr="00C27C20" w:rsidRDefault="009C663F" w:rsidP="0017328A"/>
        </w:tc>
        <w:tc>
          <w:tcPr>
            <w:tcW w:w="994" w:type="pct"/>
            <w:tcBorders>
              <w:top w:val="single" w:sz="8" w:space="0" w:color="000001"/>
              <w:left w:val="single" w:sz="8" w:space="0" w:color="000001"/>
              <w:bottom w:val="single" w:sz="8" w:space="0" w:color="000001"/>
              <w:right w:val="single" w:sz="8" w:space="0" w:color="000001"/>
            </w:tcBorders>
          </w:tcPr>
          <w:p w:rsidR="009C663F" w:rsidRPr="00C27C20" w:rsidRDefault="009C663F" w:rsidP="0017328A">
            <w:r>
              <w:t>Cho vào phần comment</w:t>
            </w:r>
          </w:p>
        </w:tc>
      </w:tr>
      <w:tr w:rsidR="009C663F" w:rsidRPr="00C27C20" w:rsidTr="009C663F">
        <w:tc>
          <w:tcPr>
            <w:tcW w:w="836"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C663F" w:rsidRPr="00C27C20" w:rsidRDefault="009C663F" w:rsidP="0017328A">
            <w:r w:rsidRPr="00C27C20">
              <w:t>Đăng ký nhận sinh viên thực tập</w:t>
            </w:r>
          </w:p>
        </w:tc>
        <w:tc>
          <w:tcPr>
            <w:tcW w:w="834"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C663F" w:rsidRPr="00C27C20" w:rsidRDefault="009C663F" w:rsidP="0017328A">
            <w:r w:rsidRPr="00C27C20">
              <w:t>Đại diện doanh nghiệp</w:t>
            </w:r>
          </w:p>
        </w:tc>
        <w:tc>
          <w:tcPr>
            <w:tcW w:w="834"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C663F" w:rsidRPr="00C27C20" w:rsidRDefault="009C663F" w:rsidP="0017328A">
            <w:r w:rsidRPr="00C27C20">
              <w:t>Sinh viên</w:t>
            </w:r>
          </w:p>
          <w:p w:rsidR="009C663F" w:rsidRPr="00C27C20" w:rsidRDefault="009C663F" w:rsidP="0017328A">
            <w:r w:rsidRPr="00C27C20">
              <w:t>Giảng viên phụ trách thực tập</w:t>
            </w:r>
          </w:p>
        </w:tc>
        <w:tc>
          <w:tcPr>
            <w:tcW w:w="512" w:type="pct"/>
            <w:tcBorders>
              <w:top w:val="single" w:sz="8" w:space="0" w:color="000001"/>
              <w:left w:val="single" w:sz="8" w:space="0" w:color="000001"/>
              <w:bottom w:val="single" w:sz="8" w:space="0" w:color="000001"/>
              <w:right w:val="single" w:sz="8" w:space="0" w:color="000001"/>
            </w:tcBorders>
          </w:tcPr>
          <w:p w:rsidR="009C663F" w:rsidRPr="00C27C20" w:rsidRDefault="009C663F" w:rsidP="0017328A">
            <w:r w:rsidRPr="00C27C20">
              <w:rPr>
                <w:highlight w:val="yellow"/>
              </w:rPr>
              <w:t>Đăng ký đề tài thực tập.</w:t>
            </w:r>
          </w:p>
        </w:tc>
        <w:tc>
          <w:tcPr>
            <w:tcW w:w="990" w:type="pct"/>
            <w:tcBorders>
              <w:top w:val="single" w:sz="8" w:space="0" w:color="000001"/>
              <w:left w:val="single" w:sz="8" w:space="0" w:color="000001"/>
              <w:bottom w:val="single" w:sz="8" w:space="0" w:color="000001"/>
              <w:right w:val="single" w:sz="8" w:space="0" w:color="000001"/>
            </w:tcBorders>
          </w:tcPr>
          <w:p w:rsidR="009C663F" w:rsidRPr="00C27C20" w:rsidRDefault="009C663F" w:rsidP="0017328A">
            <w:r w:rsidRPr="00C27C20">
              <w:t>Đại diện doanh nghiệp khi đăng ký đề tài thực tập có thể chọn luôn sinh viên muốn đăng ký.</w:t>
            </w:r>
          </w:p>
        </w:tc>
        <w:tc>
          <w:tcPr>
            <w:tcW w:w="994" w:type="pct"/>
            <w:tcBorders>
              <w:top w:val="single" w:sz="8" w:space="0" w:color="000001"/>
              <w:left w:val="single" w:sz="8" w:space="0" w:color="000001"/>
              <w:bottom w:val="single" w:sz="8" w:space="0" w:color="000001"/>
              <w:right w:val="single" w:sz="8" w:space="0" w:color="000001"/>
            </w:tcBorders>
          </w:tcPr>
          <w:p w:rsidR="009C663F" w:rsidRPr="00C27C20" w:rsidRDefault="009C663F" w:rsidP="0017328A">
            <w:r>
              <w:t xml:space="preserve">Người phụ trách thực tập được quyền đăng ký nhân sinh viên gửi yêu cầu phân công thực tập theo đề tài, tên người phụ trách công ty và tên sinh viên lên và lưu vào bảng phân công, sau đó giáo viên phụ </w:t>
            </w:r>
            <w:r>
              <w:lastRenderedPageBreak/>
              <w:t>trách sẽ xác nhận có chấp thuận việc xin nhận sinh viên này hay không. nếu có thì cập nhật thông tin giáo viên phụ trách nếu không xóa đi và phân công lại</w:t>
            </w:r>
          </w:p>
        </w:tc>
      </w:tr>
      <w:tr w:rsidR="009C663F" w:rsidRPr="00C27C20" w:rsidTr="009C663F">
        <w:tc>
          <w:tcPr>
            <w:tcW w:w="836"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C663F" w:rsidRPr="00C27C20" w:rsidRDefault="009C663F" w:rsidP="0017328A">
            <w:r w:rsidRPr="00C27C20">
              <w:lastRenderedPageBreak/>
              <w:t>Thống kê thực tập.</w:t>
            </w:r>
          </w:p>
        </w:tc>
        <w:tc>
          <w:tcPr>
            <w:tcW w:w="834"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C663F" w:rsidRPr="00C27C20" w:rsidRDefault="009C663F" w:rsidP="0017328A">
            <w:r w:rsidRPr="00C27C20">
              <w:t>Phụ trách thực tập</w:t>
            </w:r>
          </w:p>
        </w:tc>
        <w:tc>
          <w:tcPr>
            <w:tcW w:w="834"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C663F" w:rsidRPr="00C27C20" w:rsidRDefault="009C663F" w:rsidP="0017328A">
            <w:r w:rsidRPr="00C27C20">
              <w:t>Hướng dẫn thực tập</w:t>
            </w:r>
          </w:p>
          <w:p w:rsidR="009C663F" w:rsidRPr="00C27C20" w:rsidRDefault="009C663F" w:rsidP="0017328A">
            <w:r w:rsidRPr="00C27C20">
              <w:t>Sinh viên</w:t>
            </w:r>
          </w:p>
        </w:tc>
        <w:tc>
          <w:tcPr>
            <w:tcW w:w="512" w:type="pct"/>
            <w:tcBorders>
              <w:top w:val="single" w:sz="8" w:space="0" w:color="000001"/>
              <w:left w:val="single" w:sz="8" w:space="0" w:color="000001"/>
              <w:bottom w:val="single" w:sz="8" w:space="0" w:color="000001"/>
              <w:right w:val="single" w:sz="8" w:space="0" w:color="000001"/>
            </w:tcBorders>
          </w:tcPr>
          <w:p w:rsidR="009C663F" w:rsidRPr="00C27C20" w:rsidRDefault="009C663F" w:rsidP="0017328A">
            <w:r w:rsidRPr="00C27C20">
              <w:t>Cho điểm , check điểm</w:t>
            </w:r>
          </w:p>
          <w:p w:rsidR="009C663F" w:rsidRPr="00C27C20" w:rsidRDefault="009C663F" w:rsidP="0017328A">
            <w:r w:rsidRPr="00C27C20">
              <w:t>Xem kết quả thực tập</w:t>
            </w:r>
          </w:p>
        </w:tc>
        <w:tc>
          <w:tcPr>
            <w:tcW w:w="990" w:type="pct"/>
            <w:tcBorders>
              <w:top w:val="single" w:sz="8" w:space="0" w:color="000001"/>
              <w:left w:val="single" w:sz="8" w:space="0" w:color="000001"/>
              <w:bottom w:val="single" w:sz="8" w:space="0" w:color="000001"/>
              <w:right w:val="single" w:sz="8" w:space="0" w:color="000001"/>
            </w:tcBorders>
          </w:tcPr>
          <w:p w:rsidR="009C663F" w:rsidRPr="00C27C20" w:rsidRDefault="009C663F" w:rsidP="0017328A"/>
        </w:tc>
        <w:tc>
          <w:tcPr>
            <w:tcW w:w="994" w:type="pct"/>
            <w:tcBorders>
              <w:top w:val="single" w:sz="8" w:space="0" w:color="000001"/>
              <w:left w:val="single" w:sz="8" w:space="0" w:color="000001"/>
              <w:bottom w:val="single" w:sz="8" w:space="0" w:color="000001"/>
              <w:right w:val="single" w:sz="8" w:space="0" w:color="000001"/>
            </w:tcBorders>
          </w:tcPr>
          <w:p w:rsidR="009C663F" w:rsidRPr="00C27C20" w:rsidRDefault="005729C9" w:rsidP="0017328A">
            <w:r>
              <w:t>Đưa ra bảng tình trạng thực tập theo các tiêu chí có sẵn của trường status: 0: là chưa thực tập, 1 là đang thực tập, 2 là chờ, 3 bị đuổi, 4 : khác</w:t>
            </w:r>
          </w:p>
        </w:tc>
      </w:tr>
      <w:tr w:rsidR="009C663F" w:rsidRPr="00C27C20" w:rsidTr="009C663F">
        <w:tc>
          <w:tcPr>
            <w:tcW w:w="836"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C663F" w:rsidRPr="00C27C20" w:rsidRDefault="009C663F" w:rsidP="0017328A">
            <w:r w:rsidRPr="00C27C20">
              <w:t>Chấm điểm giữa kì</w:t>
            </w:r>
          </w:p>
        </w:tc>
        <w:tc>
          <w:tcPr>
            <w:tcW w:w="834"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C663F" w:rsidRPr="00C27C20" w:rsidRDefault="009C663F" w:rsidP="0017328A">
            <w:r w:rsidRPr="00C27C20">
              <w:t>Giảng viên hướng dẫn</w:t>
            </w:r>
          </w:p>
        </w:tc>
        <w:tc>
          <w:tcPr>
            <w:tcW w:w="834"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C663F" w:rsidRPr="00C27C20" w:rsidRDefault="009C663F" w:rsidP="0017328A">
            <w:r w:rsidRPr="00C27C20">
              <w:t>Sinh viên</w:t>
            </w:r>
          </w:p>
          <w:p w:rsidR="009C663F" w:rsidRPr="00C27C20" w:rsidRDefault="009C663F" w:rsidP="0017328A"/>
          <w:p w:rsidR="009C663F" w:rsidRPr="00C27C20" w:rsidRDefault="009C663F" w:rsidP="0017328A"/>
          <w:p w:rsidR="009C663F" w:rsidRPr="00C27C20" w:rsidRDefault="009C663F" w:rsidP="0017328A"/>
          <w:p w:rsidR="009C663F" w:rsidRPr="00C27C20" w:rsidRDefault="009C663F" w:rsidP="0017328A"/>
          <w:p w:rsidR="009C663F" w:rsidRPr="00C27C20" w:rsidRDefault="009C663F" w:rsidP="0017328A">
            <w:r w:rsidRPr="00C27C20">
              <w:t>Phụ trách tại cơ sở</w:t>
            </w:r>
          </w:p>
        </w:tc>
        <w:tc>
          <w:tcPr>
            <w:tcW w:w="512" w:type="pct"/>
            <w:tcBorders>
              <w:top w:val="single" w:sz="8" w:space="0" w:color="000001"/>
              <w:left w:val="single" w:sz="8" w:space="0" w:color="000001"/>
              <w:bottom w:val="single" w:sz="8" w:space="0" w:color="000001"/>
              <w:right w:val="single" w:sz="8" w:space="0" w:color="000001"/>
            </w:tcBorders>
          </w:tcPr>
          <w:p w:rsidR="009C663F" w:rsidRPr="00C27C20" w:rsidRDefault="009C663F" w:rsidP="0017328A">
            <w:r w:rsidRPr="00C27C20">
              <w:t>- Sinh viên báo cáo kết quả thực tập giữa kỳ.</w:t>
            </w:r>
            <w:bookmarkStart w:id="0" w:name="_GoBack"/>
            <w:bookmarkEnd w:id="0"/>
          </w:p>
          <w:p w:rsidR="009C663F" w:rsidRPr="00C27C20" w:rsidRDefault="009C663F" w:rsidP="0017328A">
            <w:r w:rsidRPr="00C27C20">
              <w:t>- Phản hồi tình trạng thực tập</w:t>
            </w:r>
          </w:p>
        </w:tc>
        <w:tc>
          <w:tcPr>
            <w:tcW w:w="990" w:type="pct"/>
            <w:tcBorders>
              <w:top w:val="single" w:sz="8" w:space="0" w:color="000001"/>
              <w:left w:val="single" w:sz="8" w:space="0" w:color="000001"/>
              <w:bottom w:val="single" w:sz="8" w:space="0" w:color="000001"/>
              <w:right w:val="single" w:sz="8" w:space="0" w:color="000001"/>
            </w:tcBorders>
          </w:tcPr>
          <w:p w:rsidR="009C663F" w:rsidRPr="00C27C20" w:rsidRDefault="009C663F" w:rsidP="0017328A">
            <w:r w:rsidRPr="00C27C20">
              <w:t>-Giảng viên hướng dẫn cho điểm khi sinh viên đã nộp đầy đủ báo cáo thực tập.</w:t>
            </w:r>
          </w:p>
          <w:p w:rsidR="009C663F" w:rsidRPr="00C27C20" w:rsidRDefault="009C663F" w:rsidP="0017328A"/>
        </w:tc>
        <w:tc>
          <w:tcPr>
            <w:tcW w:w="994" w:type="pct"/>
            <w:tcBorders>
              <w:top w:val="single" w:sz="8" w:space="0" w:color="000001"/>
              <w:left w:val="single" w:sz="8" w:space="0" w:color="000001"/>
              <w:bottom w:val="single" w:sz="8" w:space="0" w:color="000001"/>
              <w:right w:val="single" w:sz="8" w:space="0" w:color="000001"/>
            </w:tcBorders>
          </w:tcPr>
          <w:p w:rsidR="009C663F" w:rsidRPr="00C27C20" w:rsidRDefault="009C663F" w:rsidP="0017328A"/>
        </w:tc>
      </w:tr>
      <w:tr w:rsidR="009C663F" w:rsidRPr="00C27C20" w:rsidTr="009C663F">
        <w:trPr>
          <w:trHeight w:val="2499"/>
        </w:trPr>
        <w:tc>
          <w:tcPr>
            <w:tcW w:w="836"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C663F" w:rsidRPr="00C27C20" w:rsidRDefault="009C663F" w:rsidP="0017328A">
            <w:r w:rsidRPr="00C27C20">
              <w:t>Chấm điểm cuối kỳ</w:t>
            </w:r>
          </w:p>
        </w:tc>
        <w:tc>
          <w:tcPr>
            <w:tcW w:w="834"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C663F" w:rsidRPr="00C27C20" w:rsidRDefault="009C663F" w:rsidP="0017328A">
            <w:r w:rsidRPr="00C27C20">
              <w:t>Giảng viên hướng dẫn</w:t>
            </w:r>
          </w:p>
        </w:tc>
        <w:tc>
          <w:tcPr>
            <w:tcW w:w="834"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C663F" w:rsidRPr="00C27C20" w:rsidRDefault="009C663F" w:rsidP="0017328A">
            <w:r w:rsidRPr="00C27C20">
              <w:t>Sinh viên</w:t>
            </w:r>
          </w:p>
          <w:p w:rsidR="009C663F" w:rsidRPr="00C27C20" w:rsidRDefault="009C663F" w:rsidP="0017328A"/>
          <w:p w:rsidR="009C663F" w:rsidRPr="00C27C20" w:rsidRDefault="009C663F" w:rsidP="0017328A"/>
          <w:p w:rsidR="009C663F" w:rsidRPr="00C27C20" w:rsidRDefault="009C663F" w:rsidP="0017328A">
            <w:r w:rsidRPr="00C27C20">
              <w:t>Phụ trách tại cơ sở</w:t>
            </w:r>
          </w:p>
        </w:tc>
        <w:tc>
          <w:tcPr>
            <w:tcW w:w="512" w:type="pct"/>
            <w:tcBorders>
              <w:top w:val="single" w:sz="8" w:space="0" w:color="000001"/>
              <w:left w:val="single" w:sz="8" w:space="0" w:color="000001"/>
              <w:bottom w:val="single" w:sz="8" w:space="0" w:color="000001"/>
              <w:right w:val="single" w:sz="8" w:space="0" w:color="000001"/>
            </w:tcBorders>
          </w:tcPr>
          <w:p w:rsidR="009C663F" w:rsidRPr="00C27C20" w:rsidRDefault="009C663F" w:rsidP="000356B7">
            <w:r w:rsidRPr="00C27C20">
              <w:t>-Sinh viên báo cáo thực tập cuối kỳ.</w:t>
            </w:r>
          </w:p>
          <w:p w:rsidR="009C663F" w:rsidRPr="00C27C20" w:rsidRDefault="009C663F" w:rsidP="000356B7">
            <w:r w:rsidRPr="00C27C20">
              <w:t>-Nộp chấm công</w:t>
            </w:r>
          </w:p>
          <w:p w:rsidR="009C663F" w:rsidRPr="00C27C20" w:rsidRDefault="009C663F" w:rsidP="000356B7">
            <w:r w:rsidRPr="00C27C20">
              <w:t xml:space="preserve">-Hoàn thành các bản cứng của biểu </w:t>
            </w:r>
            <w:r w:rsidRPr="00C27C20">
              <w:lastRenderedPageBreak/>
              <w:t>mẫu</w:t>
            </w:r>
          </w:p>
          <w:p w:rsidR="009C663F" w:rsidRPr="00C27C20" w:rsidRDefault="009C663F" w:rsidP="000356B7">
            <w:r w:rsidRPr="00C27C20">
              <w:t>-Nhận xét của CS thực tập</w:t>
            </w:r>
          </w:p>
          <w:p w:rsidR="009C663F" w:rsidRPr="00C27C20" w:rsidRDefault="009C663F" w:rsidP="0017328A">
            <w:pPr>
              <w:pStyle w:val="ListParagraph"/>
              <w:rPr>
                <w:rFonts w:cs="Times New Roman"/>
                <w:szCs w:val="24"/>
              </w:rPr>
            </w:pPr>
          </w:p>
        </w:tc>
        <w:tc>
          <w:tcPr>
            <w:tcW w:w="990" w:type="pct"/>
            <w:tcBorders>
              <w:top w:val="single" w:sz="8" w:space="0" w:color="000001"/>
              <w:left w:val="single" w:sz="8" w:space="0" w:color="000001"/>
              <w:bottom w:val="single" w:sz="8" w:space="0" w:color="000001"/>
              <w:right w:val="single" w:sz="8" w:space="0" w:color="000001"/>
            </w:tcBorders>
          </w:tcPr>
          <w:p w:rsidR="009C663F" w:rsidRPr="00C27C20" w:rsidRDefault="009C663F" w:rsidP="0017328A"/>
        </w:tc>
        <w:tc>
          <w:tcPr>
            <w:tcW w:w="994" w:type="pct"/>
            <w:tcBorders>
              <w:top w:val="single" w:sz="8" w:space="0" w:color="000001"/>
              <w:left w:val="single" w:sz="8" w:space="0" w:color="000001"/>
              <w:bottom w:val="single" w:sz="8" w:space="0" w:color="000001"/>
              <w:right w:val="single" w:sz="8" w:space="0" w:color="000001"/>
            </w:tcBorders>
          </w:tcPr>
          <w:p w:rsidR="009C663F" w:rsidRPr="00C27C20" w:rsidRDefault="009C663F" w:rsidP="0017328A"/>
        </w:tc>
      </w:tr>
      <w:tr w:rsidR="009C663F" w:rsidRPr="00C27C20" w:rsidTr="009C663F">
        <w:tc>
          <w:tcPr>
            <w:tcW w:w="836"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C663F" w:rsidRPr="00C27C20" w:rsidRDefault="009C663F" w:rsidP="0017328A">
            <w:r w:rsidRPr="00C27C20">
              <w:rPr>
                <w:highlight w:val="yellow"/>
              </w:rPr>
              <w:lastRenderedPageBreak/>
              <w:t>Thống kê tình trạng sinh viên đăng ký thực tập</w:t>
            </w:r>
          </w:p>
        </w:tc>
        <w:tc>
          <w:tcPr>
            <w:tcW w:w="834"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C663F" w:rsidRPr="00C27C20" w:rsidRDefault="009C663F" w:rsidP="0017328A">
            <w:r w:rsidRPr="00C27C20">
              <w:t>Giảng viên phụ trách thực tập</w:t>
            </w:r>
          </w:p>
        </w:tc>
        <w:tc>
          <w:tcPr>
            <w:tcW w:w="834"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C663F" w:rsidRPr="00C27C20" w:rsidRDefault="009C663F" w:rsidP="0017328A">
            <w:r w:rsidRPr="00C27C20">
              <w:t>Sinh viên</w:t>
            </w:r>
          </w:p>
        </w:tc>
        <w:tc>
          <w:tcPr>
            <w:tcW w:w="512" w:type="pct"/>
            <w:tcBorders>
              <w:top w:val="single" w:sz="8" w:space="0" w:color="000001"/>
              <w:left w:val="single" w:sz="8" w:space="0" w:color="000001"/>
              <w:bottom w:val="single" w:sz="8" w:space="0" w:color="000001"/>
              <w:right w:val="single" w:sz="8" w:space="0" w:color="000001"/>
            </w:tcBorders>
          </w:tcPr>
          <w:p w:rsidR="009C663F" w:rsidRPr="00C27C20" w:rsidRDefault="009C663F" w:rsidP="000356B7">
            <w:r w:rsidRPr="00C27C20">
              <w:t>-Đăng ký thực tập</w:t>
            </w:r>
          </w:p>
        </w:tc>
        <w:tc>
          <w:tcPr>
            <w:tcW w:w="990" w:type="pct"/>
            <w:tcBorders>
              <w:top w:val="single" w:sz="8" w:space="0" w:color="000001"/>
              <w:left w:val="single" w:sz="8" w:space="0" w:color="000001"/>
              <w:bottom w:val="single" w:sz="8" w:space="0" w:color="000001"/>
              <w:right w:val="single" w:sz="8" w:space="0" w:color="000001"/>
            </w:tcBorders>
          </w:tcPr>
          <w:p w:rsidR="009C663F" w:rsidRPr="00C27C20" w:rsidRDefault="009C663F" w:rsidP="0017328A">
            <w:r w:rsidRPr="00C27C20">
              <w:t>Thống kê xem những sinh viên nào đã được chấp nhận đăng ký, sinh viên nào đưa vào hàng đợi, sinh viên nào sau 2 tuần chưa đáp ứng được điều kiện doanh nghiệp.</w:t>
            </w:r>
          </w:p>
        </w:tc>
        <w:tc>
          <w:tcPr>
            <w:tcW w:w="994" w:type="pct"/>
            <w:tcBorders>
              <w:top w:val="single" w:sz="8" w:space="0" w:color="000001"/>
              <w:left w:val="single" w:sz="8" w:space="0" w:color="000001"/>
              <w:bottom w:val="single" w:sz="8" w:space="0" w:color="000001"/>
              <w:right w:val="single" w:sz="8" w:space="0" w:color="000001"/>
            </w:tcBorders>
          </w:tcPr>
          <w:p w:rsidR="009C663F" w:rsidRPr="00C27C20" w:rsidRDefault="009C663F" w:rsidP="0017328A"/>
        </w:tc>
      </w:tr>
      <w:tr w:rsidR="009C663F" w:rsidRPr="00C27C20" w:rsidTr="009C663F">
        <w:tc>
          <w:tcPr>
            <w:tcW w:w="836"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C663F" w:rsidRPr="00C27C20" w:rsidRDefault="009C663F" w:rsidP="0017328A">
            <w:r w:rsidRPr="00C27C20">
              <w:rPr>
                <w:highlight w:val="yellow"/>
              </w:rPr>
              <w:t>Công ty đánh giá thực tập</w:t>
            </w:r>
          </w:p>
        </w:tc>
        <w:tc>
          <w:tcPr>
            <w:tcW w:w="834"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C663F" w:rsidRPr="00C27C20" w:rsidRDefault="009C663F" w:rsidP="0017328A">
            <w:r w:rsidRPr="00C27C20">
              <w:t>Người hướng dẫn tại doanh nghiệp</w:t>
            </w:r>
          </w:p>
        </w:tc>
        <w:tc>
          <w:tcPr>
            <w:tcW w:w="834"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C663F" w:rsidRPr="00C27C20" w:rsidRDefault="009C663F" w:rsidP="0017328A">
            <w:r w:rsidRPr="00C27C20">
              <w:t>-Giáo viên hướng dẫn</w:t>
            </w:r>
          </w:p>
          <w:p w:rsidR="009C663F" w:rsidRPr="00C27C20" w:rsidRDefault="009C663F" w:rsidP="0017328A">
            <w:r w:rsidRPr="00C27C20">
              <w:t>-Sinh viên</w:t>
            </w:r>
          </w:p>
        </w:tc>
        <w:tc>
          <w:tcPr>
            <w:tcW w:w="512" w:type="pct"/>
            <w:tcBorders>
              <w:top w:val="single" w:sz="8" w:space="0" w:color="000001"/>
              <w:left w:val="single" w:sz="8" w:space="0" w:color="000001"/>
              <w:bottom w:val="single" w:sz="8" w:space="0" w:color="000001"/>
              <w:right w:val="single" w:sz="8" w:space="0" w:color="000001"/>
            </w:tcBorders>
          </w:tcPr>
          <w:p w:rsidR="009C663F" w:rsidRPr="00C27C20" w:rsidRDefault="009C663F" w:rsidP="000356B7">
            <w:r w:rsidRPr="00C27C20">
              <w:t>-Xem kết quả đánh giá.</w:t>
            </w:r>
          </w:p>
        </w:tc>
        <w:tc>
          <w:tcPr>
            <w:tcW w:w="990" w:type="pct"/>
            <w:tcBorders>
              <w:top w:val="single" w:sz="8" w:space="0" w:color="000001"/>
              <w:left w:val="single" w:sz="8" w:space="0" w:color="000001"/>
              <w:bottom w:val="single" w:sz="8" w:space="0" w:color="000001"/>
              <w:right w:val="single" w:sz="8" w:space="0" w:color="000001"/>
            </w:tcBorders>
          </w:tcPr>
          <w:p w:rsidR="009C663F" w:rsidRPr="00C27C20" w:rsidRDefault="009C663F" w:rsidP="0017328A"/>
        </w:tc>
        <w:tc>
          <w:tcPr>
            <w:tcW w:w="994" w:type="pct"/>
            <w:tcBorders>
              <w:top w:val="single" w:sz="8" w:space="0" w:color="000001"/>
              <w:left w:val="single" w:sz="8" w:space="0" w:color="000001"/>
              <w:bottom w:val="single" w:sz="8" w:space="0" w:color="000001"/>
              <w:right w:val="single" w:sz="8" w:space="0" w:color="000001"/>
            </w:tcBorders>
          </w:tcPr>
          <w:p w:rsidR="009C663F" w:rsidRPr="00C27C20" w:rsidRDefault="009C663F" w:rsidP="0017328A"/>
        </w:tc>
      </w:tr>
    </w:tbl>
    <w:p w:rsidR="00EF70C4" w:rsidRPr="00C27C20" w:rsidRDefault="00EF70C4"/>
    <w:sectPr w:rsidR="00EF70C4" w:rsidRPr="00C27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C774C3"/>
    <w:multiLevelType w:val="hybridMultilevel"/>
    <w:tmpl w:val="8ACA09FE"/>
    <w:lvl w:ilvl="0" w:tplc="86B42A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A645D4"/>
    <w:multiLevelType w:val="hybridMultilevel"/>
    <w:tmpl w:val="44E0D8E4"/>
    <w:lvl w:ilvl="0" w:tplc="CAB4D75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0C4"/>
    <w:rsid w:val="00031F92"/>
    <w:rsid w:val="000356B7"/>
    <w:rsid w:val="001C746E"/>
    <w:rsid w:val="00274ABA"/>
    <w:rsid w:val="00282924"/>
    <w:rsid w:val="002E340B"/>
    <w:rsid w:val="00300E09"/>
    <w:rsid w:val="003C0ED0"/>
    <w:rsid w:val="00450426"/>
    <w:rsid w:val="00533905"/>
    <w:rsid w:val="005729C9"/>
    <w:rsid w:val="006D50ED"/>
    <w:rsid w:val="006F7EC1"/>
    <w:rsid w:val="0073788E"/>
    <w:rsid w:val="008E1D0E"/>
    <w:rsid w:val="009C663F"/>
    <w:rsid w:val="00A2225D"/>
    <w:rsid w:val="00C27C20"/>
    <w:rsid w:val="00CB6C98"/>
    <w:rsid w:val="00DD1A3B"/>
    <w:rsid w:val="00E63A55"/>
    <w:rsid w:val="00EF70C4"/>
    <w:rsid w:val="00F81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0C4"/>
    <w:pPr>
      <w:keepNext/>
      <w:widowControl w:val="0"/>
      <w:spacing w:after="0" w:line="240" w:lineRule="auto"/>
    </w:pPr>
    <w:rPr>
      <w:rFonts w:ascii="Times New Roman" w:eastAsia="Times New Roman" w:hAnsi="Times New Roman" w:cs="Times New Roman"/>
      <w:color w:val="000000"/>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0C4"/>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0C4"/>
    <w:pPr>
      <w:keepNext/>
      <w:widowControl w:val="0"/>
      <w:spacing w:after="0" w:line="240" w:lineRule="auto"/>
    </w:pPr>
    <w:rPr>
      <w:rFonts w:ascii="Times New Roman" w:eastAsia="Times New Roman" w:hAnsi="Times New Roman" w:cs="Times New Roman"/>
      <w:color w:val="000000"/>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0C4"/>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Xuân Hồng</dc:creator>
  <cp:keywords/>
  <dc:description/>
  <cp:lastModifiedBy>katie</cp:lastModifiedBy>
  <cp:revision>24</cp:revision>
  <dcterms:created xsi:type="dcterms:W3CDTF">2017-03-17T08:11:00Z</dcterms:created>
  <dcterms:modified xsi:type="dcterms:W3CDTF">2017-03-23T13:03:00Z</dcterms:modified>
</cp:coreProperties>
</file>