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proportions</w:t>
      </w:r>
    </w:p>
    <w:bookmarkStart w:id="21" w:name="example-coin-tosses"/>
    <w:p>
      <w:pPr>
        <w:pStyle w:val="Heading3"/>
      </w:pPr>
      <w:r>
        <w:t xml:space="preserve">Example: Coin tosses</w:t>
      </w:r>
    </w:p>
    <w:bookmarkEnd w:id="21"/>
    <w:p>
      <w:r>
        <w:t xml:space="preserve">Simulate 100 coin tosses.</w:t>
      </w:r>
    </w:p>
    <w:p>
      <w:pPr>
        <w:pStyle w:val="SourceCode"/>
      </w:pPr>
      <w:r>
        <w:rPr>
          <w:rStyle w:val="NormalTok"/>
        </w:rPr>
        <w:t xml:space="preserve">heads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heads</w:t>
      </w:r>
    </w:p>
    <w:p>
      <w:pPr>
        <w:pStyle w:val="SourceCode"/>
      </w:pPr>
      <w:r>
        <w:rPr>
          <w:rStyle w:val="VerbatimChar"/>
        </w:rPr>
        <w:t xml:space="preserve">##   [1] 1 0 1 0 1 0 0 1 1 1 0 0 0 0 1 0 0 1 1 1 0 0 0 1 0 0 0 0 1 1 1 1 1 0 0</w:t>
      </w:r>
      <w:r>
        <w:br w:type="textWrapping"/>
      </w:r>
      <w:r>
        <w:rPr>
          <w:rStyle w:val="VerbatimChar"/>
        </w:rPr>
        <w:t xml:space="preserve">##  [36] 0 0 0 0 0 0 0 0 0 1 1 0 0 0 1 1 0 0 0 0 1 0 1 1 0 1 1 1 0 1 0 0 1 0 1</w:t>
      </w:r>
      <w:r>
        <w:br w:type="textWrapping"/>
      </w:r>
      <w:r>
        <w:rPr>
          <w:rStyle w:val="VerbatimChar"/>
        </w:rPr>
        <w:t xml:space="preserve">##  [71] 0 1 0 1 1 1 1 1 0 0 0 0 1 1 0 1 1 1 0 1 0 1 1 0 1 1 0 1 1 1</w:t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(heads) </w:t>
      </w:r>
      <w:r>
        <w:rPr>
          <w:rStyle w:val="CommentTok"/>
        </w:rPr>
        <w:t xml:space="preserve">#number of heads in the 100 coin tosses</w:t>
      </w:r>
    </w:p>
    <w:p>
      <w:r>
        <w:t xml:space="preserve">There were x= 48 heads in 100 coin tosses.</w:t>
      </w:r>
    </w:p>
    <w:bookmarkStart w:id="22" w:name="calculating-confidence-intervals-for-p"/>
    <w:p>
      <w:pPr>
        <w:pStyle w:val="Heading2"/>
      </w:pPr>
      <w:r>
        <w:t xml:space="preserve">Calculating confidence intervals for</w:t>
      </w:r>
      <w:r>
        <w:t xml:space="preserve"> </w:t>
      </w:r>
      <m:oMath>
        <m:r>
          <m:rPr/>
          <m:t>p</m:t>
        </m:r>
      </m:oMath>
    </w:p>
    <w:bookmarkEnd w:id="22"/>
    <w:p>
      <w:r>
        <w:t xml:space="preserve">We generated the sequence of heads and tails with probability of head = 0.5. When estimating confidence intervals for</w:t>
      </w:r>
      <w:r>
        <w:t xml:space="preserve"> </w:t>
      </w:r>
      <m:oMath>
        <m:r>
          <m:rPr/>
          <m:t>p</m:t>
        </m:r>
      </m:oMath>
      <w:r>
        <w:t xml:space="preserve">, is 0.5 part of the interval? The following one sample proportion interval uses the normal approximation to the binomial distribution with or without the continuity correction.</w:t>
      </w:r>
    </w:p>
    <w:p>
      <w:pPr>
        <w:pStyle w:val="SourceCode"/>
      </w:pPr>
      <w:r>
        <w:rPr>
          <w:rStyle w:val="KeywordTok"/>
        </w:rPr>
        <w:t xml:space="preserve">prop.test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         </w:t>
      </w:r>
      <w:r>
        <w:rPr>
          <w:rStyle w:val="CommentTok"/>
        </w:rPr>
        <w:t xml:space="preserve"># continuity correction TRUE by default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1-sample proportions test with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x out of 100, null probability 0.5</w:t>
      </w:r>
      <w:r>
        <w:br w:type="textWrapping"/>
      </w:r>
      <w:r>
        <w:rPr>
          <w:rStyle w:val="VerbatimChar"/>
        </w:rPr>
        <w:t xml:space="preserve">## X-squared = 0.09, df = 1, p-value = 0.7642</w:t>
      </w:r>
      <w:r>
        <w:br w:type="textWrapping"/>
      </w:r>
      <w:r>
        <w:rPr>
          <w:rStyle w:val="VerbatimChar"/>
        </w:rPr>
        <w:t xml:space="preserve">## alternative hypothesis: true p is not equal to 0.5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0.3798722 0.5816817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p </w:t>
      </w:r>
      <w:r>
        <w:br w:type="textWrapping"/>
      </w:r>
      <w:r>
        <w:rPr>
          <w:rStyle w:val="VerbatimChar"/>
        </w:rPr>
        <w:t xml:space="preserve">## 0.48</w:t>
      </w:r>
    </w:p>
    <w:p>
      <w:pPr>
        <w:pStyle w:val="SourceCode"/>
      </w:pPr>
      <w:r>
        <w:rPr>
          <w:rStyle w:val="KeywordTok"/>
        </w:rPr>
        <w:t xml:space="preserve">prop.test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correct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without continuity correction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1-sample proportions test without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x out of 100, null probability 0.5</w:t>
      </w:r>
      <w:r>
        <w:br w:type="textWrapping"/>
      </w:r>
      <w:r>
        <w:rPr>
          <w:rStyle w:val="VerbatimChar"/>
        </w:rPr>
        <w:t xml:space="preserve">## X-squared = 0.16, df = 1, p-value = 0.6892</w:t>
      </w:r>
      <w:r>
        <w:br w:type="textWrapping"/>
      </w:r>
      <w:r>
        <w:rPr>
          <w:rStyle w:val="VerbatimChar"/>
        </w:rPr>
        <w:t xml:space="preserve">## alternative hypothesis: true p is not equal to 0.5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0.3846455 0.5768342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p </w:t>
      </w:r>
      <w:r>
        <w:br w:type="textWrapping"/>
      </w:r>
      <w:r>
        <w:rPr>
          <w:rStyle w:val="VerbatimChar"/>
        </w:rPr>
        <w:t xml:space="preserve">## 0.48</w:t>
      </w:r>
    </w:p>
    <w:p>
      <w:pPr>
        <w:pStyle w:val="SourceCode"/>
      </w:pPr>
      <w:r>
        <w:rPr>
          <w:rStyle w:val="KeywordTok"/>
        </w:rPr>
        <w:t xml:space="preserve">prop.test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conf.level=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confidence level of 0.95 is the default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1-sample proportions test with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x out of 100, null probability 0.5</w:t>
      </w:r>
      <w:r>
        <w:br w:type="textWrapping"/>
      </w:r>
      <w:r>
        <w:rPr>
          <w:rStyle w:val="VerbatimChar"/>
        </w:rPr>
        <w:t xml:space="preserve">## X-squared = 0.09, df = 1, p-value = 0.7642</w:t>
      </w:r>
      <w:r>
        <w:br w:type="textWrapping"/>
      </w:r>
      <w:r>
        <w:rPr>
          <w:rStyle w:val="VerbatimChar"/>
        </w:rPr>
        <w:t xml:space="preserve">## alternative hypothesis: true p is not equal to 0.5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0.3798722 0.5816817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p </w:t>
      </w:r>
      <w:r>
        <w:br w:type="textWrapping"/>
      </w:r>
      <w:r>
        <w:rPr>
          <w:rStyle w:val="VerbatimChar"/>
        </w:rPr>
        <w:t xml:space="preserve">## 0.48</w:t>
      </w:r>
    </w:p>
    <w:p>
      <w:r>
        <w:t xml:space="preserve">We cannot guarantee that 95% of all confidence intervals calculated in this way contain the true probability</w:t>
      </w:r>
      <w:r>
        <w:t xml:space="preserve"> </w:t>
      </w:r>
      <m:oMath>
        <m:r>
          <m:rPr/>
          <m:t>p</m:t>
        </m:r>
      </m:oMath>
      <w:r>
        <w:t xml:space="preserve">. This is called "coverage." For small samples the Agresti-Coull interval has better coverage. Here we add 2 successes and 2 failures to each sample:</w:t>
      </w:r>
    </w:p>
    <w:p>
      <m:oMathPara>
        <m:oMathParaPr>
          <m:jc m:val="center"/>
        </m:oMathParaPr>
        <m:oMath>
          <m:acc>
            <m:accPr>
              <m:chr m:val="~"/>
            </m:accPr>
            <m:e>
              <m:r>
                <m:rPr/>
                <m:t>p</m:t>
              </m:r>
            </m:e>
          </m:acc>
          <m:r>
            <m:rPr/>
            <m:t>=</m:t>
          </m:r>
          <m:f>
            <m:fPr>
              <m:type m:val="bar"/>
            </m:fPr>
            <m:num>
              <m:r>
                <m:rPr/>
                <m:t>x</m:t>
              </m:r>
              <m:r>
                <m:rPr/>
                <m:t>+</m:t>
              </m:r>
              <m:r>
                <m:rPr/>
                <m:t>2</m:t>
              </m:r>
            </m:num>
            <m:den>
              <m:r>
                <m:rPr/>
                <m:t>n</m:t>
              </m:r>
              <m:r>
                <m:rPr/>
                <m:t>+</m:t>
              </m:r>
              <m:r>
                <m:rPr/>
                <m:t>4</m:t>
              </m:r>
            </m:den>
          </m:f>
        </m:oMath>
      </m:oMathPara>
    </w:p>
    <w:p>
      <w:r>
        <w:t xml:space="preserve">There are many others types of one sample proportion confidence intervals: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(binom)</w:t>
      </w:r>
      <w:r>
        <w:br w:type="textWrapping"/>
      </w:r>
      <w:r>
        <w:rPr>
          <w:rStyle w:val="KeywordTok"/>
        </w:rPr>
        <w:t xml:space="preserve">binom.confint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method  x   n     mean     lower     upper</w:t>
      </w:r>
      <w:r>
        <w:br w:type="textWrapping"/>
      </w:r>
      <w:r>
        <w:rPr>
          <w:rStyle w:val="VerbatimChar"/>
        </w:rPr>
        <w:t xml:space="preserve">## 1  agresti-coull 48 100 0.480000 0.3846428 0.5768370</w:t>
      </w:r>
      <w:r>
        <w:br w:type="textWrapping"/>
      </w:r>
      <w:r>
        <w:rPr>
          <w:rStyle w:val="VerbatimChar"/>
        </w:rPr>
        <w:t xml:space="preserve">## 2     asymptotic 48 100 0.480000 0.3820802 0.5779198</w:t>
      </w:r>
      <w:r>
        <w:br w:type="textWrapping"/>
      </w:r>
      <w:r>
        <w:rPr>
          <w:rStyle w:val="VerbatimChar"/>
        </w:rPr>
        <w:t xml:space="preserve">## 3          bayes 48 100 0.480198 0.3835587 0.5770551</w:t>
      </w:r>
      <w:r>
        <w:br w:type="textWrapping"/>
      </w:r>
      <w:r>
        <w:rPr>
          <w:rStyle w:val="VerbatimChar"/>
        </w:rPr>
        <w:t xml:space="preserve">## 4        cloglog 48 100 0.480000 0.3794099 0.5735755</w:t>
      </w:r>
      <w:r>
        <w:br w:type="textWrapping"/>
      </w:r>
      <w:r>
        <w:rPr>
          <w:rStyle w:val="VerbatimChar"/>
        </w:rPr>
        <w:t xml:space="preserve">## 5          exact 48 100 0.480000 0.3790055 0.5822102</w:t>
      </w:r>
      <w:r>
        <w:br w:type="textWrapping"/>
      </w:r>
      <w:r>
        <w:rPr>
          <w:rStyle w:val="VerbatimChar"/>
        </w:rPr>
        <w:t xml:space="preserve">## 6          logit 48 100 0.480000 0.3840603 0.5774378</w:t>
      </w:r>
      <w:r>
        <w:br w:type="textWrapping"/>
      </w:r>
      <w:r>
        <w:rPr>
          <w:rStyle w:val="VerbatimChar"/>
        </w:rPr>
        <w:t xml:space="preserve">## 7         probit 48 100 0.480000 0.3836490 0.5775398</w:t>
      </w:r>
      <w:r>
        <w:br w:type="textWrapping"/>
      </w:r>
      <w:r>
        <w:rPr>
          <w:rStyle w:val="VerbatimChar"/>
        </w:rPr>
        <w:t xml:space="preserve">## 8        profile 48 100 0.480000 0.3835206 0.5774935</w:t>
      </w:r>
      <w:r>
        <w:br w:type="textWrapping"/>
      </w:r>
      <w:r>
        <w:rPr>
          <w:rStyle w:val="VerbatimChar"/>
        </w:rPr>
        <w:t xml:space="preserve">## 9            lrt 48 100 0.480000 0.3835189 0.5774938</w:t>
      </w:r>
      <w:r>
        <w:br w:type="textWrapping"/>
      </w:r>
      <w:r>
        <w:rPr>
          <w:rStyle w:val="VerbatimChar"/>
        </w:rPr>
        <w:t xml:space="preserve">## 10     prop.test 48 100 0.480000 0.3798722 0.5816817</w:t>
      </w:r>
      <w:r>
        <w:br w:type="textWrapping"/>
      </w:r>
      <w:r>
        <w:rPr>
          <w:rStyle w:val="VerbatimChar"/>
        </w:rPr>
        <w:t xml:space="preserve">## 11        wilson 48 100 0.480000 0.3846455 0.5768342</w:t>
      </w:r>
    </w:p>
    <w:bookmarkStart w:id="23" w:name="confidence-intervals-and-hypothesis-tests-for-p"/>
    <w:p>
      <w:pPr>
        <w:pStyle w:val="Heading2"/>
      </w:pPr>
      <w:r>
        <w:t xml:space="preserve">Confidence intervals and hypothesis tests for</w:t>
      </w:r>
      <w:r>
        <w:t xml:space="preserve"> </w:t>
      </w:r>
      <m:oMath>
        <m:r>
          <m:rPr/>
          <m:t>p</m:t>
        </m:r>
      </m:oMath>
    </w:p>
    <w:bookmarkEnd w:id="23"/>
    <w:p>
      <w:r>
        <w:t xml:space="preserve">Save the output in an object named temp.</w:t>
      </w:r>
    </w:p>
    <w:p>
      <w:pPr>
        <w:pStyle w:val="SourceCode"/>
      </w:pPr>
      <w:r>
        <w:rPr>
          <w:rStyle w:val="NormalTok"/>
        </w:rPr>
        <w:t xml:space="preserve">temp&lt;-</w:t>
      </w:r>
      <w:r>
        <w:rPr>
          <w:rStyle w:val="KeywordTok"/>
        </w:rPr>
        <w:t xml:space="preserve">prop.test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</w:p>
    <w:p>
      <w:r>
        <w:rPr>
          <w:rStyle w:val="VerbatimChar"/>
        </w:rPr>
        <w:t xml:space="preserve">names(temp)</w:t>
      </w:r>
      <w:r>
        <w:t xml:space="preserve"> </w:t>
      </w:r>
      <w:r>
        <w:t xml:space="preserve">shows us what output is generated and the names of the output objects.</w:t>
      </w:r>
    </w:p>
    <w:p>
      <w:r>
        <w:t xml:space="preserve">Confidence interval for the proportion of heads</w:t>
      </w:r>
    </w:p>
    <w:p>
      <w:pPr>
        <w:pStyle w:val="SourceCode"/>
      </w:pPr>
      <w:r>
        <w:rPr>
          <w:rStyle w:val="NormalTok"/>
        </w:rPr>
        <w:t xml:space="preserve">temp$conf.int</w:t>
      </w:r>
    </w:p>
    <w:p>
      <w:pPr>
        <w:pStyle w:val="SourceCode"/>
      </w:pPr>
      <w:r>
        <w:rPr>
          <w:rStyle w:val="VerbatimChar"/>
        </w:rPr>
        <w:t xml:space="preserve">## [1] 0.3798722 0.5816817</w:t>
      </w:r>
      <w:r>
        <w:br w:type="textWrapping"/>
      </w:r>
      <w:r>
        <w:rPr>
          <w:rStyle w:val="VerbatimChar"/>
        </w:rPr>
        <w:t xml:space="preserve">## attr(,"conf.level")</w:t>
      </w:r>
      <w:r>
        <w:br w:type="textWrapping"/>
      </w:r>
      <w:r>
        <w:rPr>
          <w:rStyle w:val="VerbatimChar"/>
        </w:rPr>
        <w:t xml:space="preserve">## [1] 0.95</w:t>
      </w:r>
    </w:p>
    <w:p>
      <w:r>
        <w:t xml:space="preserve">Estimated proportion</w:t>
      </w:r>
    </w:p>
    <w:p>
      <w:pPr>
        <w:pStyle w:val="SourceCode"/>
      </w:pPr>
      <w:r>
        <w:rPr>
          <w:rStyle w:val="NormalTok"/>
        </w:rPr>
        <w:t xml:space="preserve">temp$estimate</w:t>
      </w:r>
    </w:p>
    <w:p>
      <w:pPr>
        <w:pStyle w:val="SourceCode"/>
      </w:pPr>
      <w:r>
        <w:rPr>
          <w:rStyle w:val="VerbatimChar"/>
        </w:rPr>
        <w:t xml:space="preserve">##    p </w:t>
      </w:r>
      <w:r>
        <w:br w:type="textWrapping"/>
      </w:r>
      <w:r>
        <w:rPr>
          <w:rStyle w:val="VerbatimChar"/>
        </w:rPr>
        <w:t xml:space="preserve">## 0.48</w:t>
      </w:r>
    </w:p>
    <w:p>
      <w:r>
        <w:t xml:space="preserve">P value for the hypothesis test</w:t>
      </w:r>
      <w:r>
        <w:t xml:space="preserve"> </w:t>
      </w:r>
      <m:oMath>
        <m:sSub>
          <m:e>
            <m:r>
              <m:rPr/>
              <m:t>H</m:t>
            </m:r>
          </m:e>
          <m:sub>
            <m:r>
              <m:rPr/>
              <m:t>0</m:t>
            </m:r>
          </m:sub>
        </m:sSub>
        <m:r>
          <m:rPr/>
          <m:t>:</m:t>
        </m:r>
        <m:r>
          <m:rPr/>
          <m:t>p</m:t>
        </m:r>
        <m:r>
          <m:rPr/>
          <m:t>=</m:t>
        </m:r>
        <m:r>
          <m:rPr/>
          <m:t>0</m:t>
        </m:r>
        <m:r>
          <m:rPr/>
          <m:t>.</m:t>
        </m:r>
        <m:r>
          <m:rPr/>
          <m:t>5</m:t>
        </m:r>
      </m:oMath>
      <w:r>
        <w:t xml:space="preserve"> </w:t>
      </w:r>
      <w:r>
        <w:t xml:space="preserve">versus</w:t>
      </w:r>
      <w:r>
        <w:t xml:space="preserve"> </w:t>
      </w:r>
      <m:oMath>
        <m:sSub>
          <m:e>
            <m:r>
              <m:rPr/>
              <m:t>H</m:t>
            </m:r>
          </m:e>
          <m:sub>
            <m:r>
              <m:rPr/>
              <m:t>1</m:t>
            </m:r>
          </m:sub>
        </m:sSub>
        <m:r>
          <m:rPr/>
          <m:t>:</m:t>
        </m:r>
        <m:r>
          <m:rPr/>
          <m:t>p</m:t>
        </m:r>
        <m:r>
          <m:rPr/>
          <m:t>≠</m:t>
        </m:r>
        <m:r>
          <m:rPr/>
          <m:t>0</m:t>
        </m:r>
        <m:r>
          <m:rPr/>
          <m:t>.</m:t>
        </m:r>
        <m:r>
          <m:rPr/>
          <m:t>5</m:t>
        </m:r>
      </m:oMath>
    </w:p>
    <w:p>
      <w:pPr>
        <w:pStyle w:val="SourceCode"/>
      </w:pPr>
      <w:r>
        <w:rPr>
          <w:rStyle w:val="NormalTok"/>
        </w:rPr>
        <w:t xml:space="preserve">temp$p.value</w:t>
      </w:r>
    </w:p>
    <w:p>
      <w:pPr>
        <w:pStyle w:val="SourceCode"/>
      </w:pPr>
      <w:r>
        <w:rPr>
          <w:rStyle w:val="VerbatimChar"/>
        </w:rPr>
        <w:t xml:space="preserve">## [1] 0.7641772</w:t>
      </w:r>
    </w:p>
    <w:p>
      <w:r>
        <w:t xml:space="preserve">The exact test is based on binomial probabilities:</w:t>
      </w:r>
    </w:p>
    <w:p>
      <w:pPr>
        <w:pStyle w:val="SourceCode"/>
      </w:pPr>
      <w:r>
        <w:rPr>
          <w:rStyle w:val="KeywordTok"/>
        </w:rPr>
        <w:t xml:space="preserve">binom.test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(heads),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Exact binomial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sum(heads) and 100</w:t>
      </w:r>
      <w:r>
        <w:br w:type="textWrapping"/>
      </w:r>
      <w:r>
        <w:rPr>
          <w:rStyle w:val="VerbatimChar"/>
        </w:rPr>
        <w:t xml:space="preserve">## number of successes = 48, number of trials = 100, p-value = 0.7644</w:t>
      </w:r>
      <w:r>
        <w:br w:type="textWrapping"/>
      </w:r>
      <w:r>
        <w:rPr>
          <w:rStyle w:val="VerbatimChar"/>
        </w:rPr>
        <w:t xml:space="preserve">## alternative hypothesis: true probability of success is not equal to 0.5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0.3790055 0.5822102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probability of success </w:t>
      </w:r>
      <w:r>
        <w:br w:type="textWrapping"/>
      </w:r>
      <w:r>
        <w:rPr>
          <w:rStyle w:val="VerbatimChar"/>
        </w:rPr>
        <w:t xml:space="preserve">##                   0.48</w:t>
      </w:r>
    </w:p>
    <w:bookmarkStart w:id="24" w:name="coverage-of-confidence-intervals"/>
    <w:p>
      <w:pPr>
        <w:pStyle w:val="Heading2"/>
      </w:pPr>
      <w:r>
        <w:t xml:space="preserve">Coverage of confidence intervals</w:t>
      </w:r>
    </w:p>
    <w:bookmarkEnd w:id="24"/>
    <w:p>
      <w:r>
        <w:t xml:space="preserve">For a sample size 30 and true probability 0.5, how many one proportion z intervals with 95% confidence would contain the true p=0.5?</w:t>
      </w:r>
    </w:p>
    <w:p>
      <w:pPr>
        <w:pStyle w:val="SourceCode"/>
      </w:pPr>
      <w:r>
        <w:rPr>
          <w:rStyle w:val="NormalTok"/>
        </w:rPr>
        <w:t xml:space="preserve">n=</w:t>
      </w:r>
      <w:r>
        <w:rPr>
          <w:rStyle w:val="DecValTok"/>
        </w:rPr>
        <w:t xml:space="preserve">30</w:t>
      </w:r>
      <w:r>
        <w:br w:type="textWrapping"/>
      </w:r>
      <w:r>
        <w:rPr>
          <w:rStyle w:val="NormalTok"/>
        </w:rPr>
        <w:t xml:space="preserve">p=</w:t>
      </w:r>
      <w:r>
        <w:rPr>
          <w:rStyle w:val="FloatTok"/>
        </w:rPr>
        <w:t xml:space="preserve">0.5</w:t>
      </w:r>
      <w:r>
        <w:br w:type="textWrapping"/>
      </w:r>
      <w:r>
        <w:rPr>
          <w:rStyle w:val="NormalTok"/>
        </w:rPr>
        <w:t xml:space="preserve">sample&lt;-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p)  </w:t>
      </w:r>
      <w:r>
        <w:rPr>
          <w:rStyle w:val="CommentTok"/>
        </w:rPr>
        <w:t xml:space="preserve"># simulate n trials of successes and failures</w:t>
      </w:r>
      <w:r>
        <w:br w:type="textWrapping"/>
      </w:r>
      <w:r>
        <w:rPr>
          <w:rStyle w:val="NormalTok"/>
        </w:rPr>
        <w:t xml:space="preserve">x&lt;-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(sample)  </w:t>
      </w:r>
      <w:r>
        <w:rPr>
          <w:rStyle w:val="CommentTok"/>
        </w:rPr>
        <w:t xml:space="preserve"># number of success in n trials</w:t>
      </w:r>
      <w:r>
        <w:br w:type="textWrapping"/>
      </w:r>
      <w:r>
        <w:rPr>
          <w:rStyle w:val="NormalTok"/>
        </w:rPr>
        <w:t xml:space="preserve">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prop.test</w:t>
      </w:r>
      <w:r>
        <w:rPr>
          <w:rStyle w:val="NormalTok"/>
        </w:rPr>
        <w:t xml:space="preserve">(x, n, </w:t>
      </w:r>
      <w:r>
        <w:rPr>
          <w:rStyle w:val="DataTypeTok"/>
        </w:rPr>
        <w:t xml:space="preserve">conf.level=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calculate a 95% confidence interval</w:t>
      </w:r>
    </w:p>
    <w:p>
      <w:r>
        <w:t xml:space="preserve">Next check whether the true p lies within the confidence interval. If yes, return "1". If no, return "0"</w:t>
      </w:r>
    </w:p>
    <w:p>
      <w:r>
        <w:rPr>
          <w:rStyle w:val="VerbatimChar"/>
        </w:rPr>
        <w:t xml:space="preserve">r  count=0       # 1= yes, the confidence interval contains p, 0 otherwise.     lb &lt;- result$conf.int[1]     ub &lt;- result$conf.int[2]     if(p &lt; ub &amp; p &gt; lb){       count=1     } else {       count=0     }</w:t>
      </w:r>
    </w:p>
    <w:p>
      <w:r>
        <w:t xml:space="preserve">Repeat this with 1000 samples. We can do this over and over again, of we write a function.</w:t>
      </w:r>
    </w:p>
    <w:p>
      <w:pPr>
        <w:pStyle w:val="SourceCode"/>
      </w:pPr>
      <w:r>
        <w:rPr>
          <w:rStyle w:val="NormalTok"/>
        </w:rPr>
        <w:t xml:space="preserve">sim&lt;-function(</w:t>
      </w:r>
      <w:r>
        <w:rPr>
          <w:rStyle w:val="DataTypeTok"/>
        </w:rPr>
        <w:t xml:space="preserve">t=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count&lt;-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t)</w:t>
      </w:r>
      <w:r>
        <w:br w:type="textWrapping"/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:t){</w:t>
      </w:r>
      <w:r>
        <w:br w:type="textWrapping"/>
      </w:r>
      <w:r>
        <w:rPr>
          <w:rStyle w:val="NormalTok"/>
        </w:rPr>
        <w:t xml:space="preserve">sample&lt;-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p)</w:t>
      </w:r>
      <w:r>
        <w:br w:type="textWrapping"/>
      </w:r>
      <w:r>
        <w:rPr>
          <w:rStyle w:val="NormalTok"/>
        </w:rPr>
        <w:t xml:space="preserve">x&lt;-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(sample)</w:t>
      </w:r>
      <w:r>
        <w:br w:type="textWrapping"/>
      </w:r>
      <w:r>
        <w:rPr>
          <w:rStyle w:val="NormalTok"/>
        </w:rPr>
        <w:t xml:space="preserve">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prop.test</w:t>
      </w:r>
      <w:r>
        <w:rPr>
          <w:rStyle w:val="NormalTok"/>
        </w:rPr>
        <w:t xml:space="preserve">(x, n, </w:t>
      </w:r>
      <w:r>
        <w:rPr>
          <w:rStyle w:val="DataTypeTok"/>
        </w:rPr>
        <w:t xml:space="preserve">conf.level=</w:t>
      </w:r>
      <w:r>
        <w:rPr>
          <w:rStyle w:val="NormalTok"/>
        </w:rPr>
        <w:t xml:space="preserve">clevel)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result$conf.int[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result$conf.int[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if(p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ub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lb){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count[i]=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count[i]=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(count)/t)</w:t>
      </w:r>
      <w:r>
        <w:br w:type="textWrapping"/>
      </w:r>
      <w:r>
        <w:rPr>
          <w:rStyle w:val="NormalTok"/>
        </w:rPr>
        <w:t xml:space="preserve">}</w:t>
      </w:r>
    </w:p>
    <w:p>
      <w:r>
        <w:t xml:space="preserve">Let's check for 1000 intervals.</w:t>
      </w:r>
    </w:p>
    <w:p>
      <w:pPr>
        <w:pStyle w:val="SourceCode"/>
      </w:pPr>
      <w:r>
        <w:rPr>
          <w:rStyle w:val="NormalTok"/>
        </w:rPr>
        <w:t xml:space="preserve">t=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pct&lt;-</w:t>
      </w:r>
      <w:r>
        <w:rPr>
          <w:rStyle w:val="KeywordTok"/>
        </w:rPr>
        <w:t xml:space="preserve">sim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r>
        <w:t xml:space="preserve">Among the 1000 95% confidence intervals based on 1000 samples there were pct = 95.2 % confidence intervals that contained the true</w:t>
      </w:r>
      <w:r>
        <w:t xml:space="preserve"> </w:t>
      </w:r>
      <m:oMath>
        <m:r>
          <m:rPr/>
          <m:t>p</m:t>
        </m:r>
      </m:oMath>
      <w:r>
        <w:t xml:space="preserve">.</w:t>
      </w:r>
    </w:p>
    <w:p>
      <w:r>
        <w:t xml:space="preserve">Is this what you would expect?</w:t>
      </w:r>
    </w:p>
    <w:p>
      <w:r>
        <w:t xml:space="preserve">What about 80% confidence interval coverage?</w:t>
      </w:r>
    </w:p>
    <w:p>
      <w:pPr>
        <w:pStyle w:val="SourceCode"/>
      </w:pPr>
      <w:r>
        <w:rPr>
          <w:rStyle w:val="KeywordTok"/>
        </w:rPr>
        <w:t xml:space="preserve">sim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clevel=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89.2</w:t>
      </w:r>
    </w:p>
    <w:bookmarkStart w:id="25" w:name="inference-for-comparing-two-proportions-p_1-p_2"/>
    <w:p>
      <w:pPr>
        <w:pStyle w:val="Heading2"/>
      </w:pPr>
      <w:r>
        <w:t xml:space="preserve">Inference for comparing two proportions</w:t>
      </w:r>
      <w:r>
        <w:t xml:space="preserve"> </w:t>
      </w:r>
      <m:oMath>
        <m:sSub>
          <m:e>
            <m:r>
              <m:rPr/>
              <m:t>p</m:t>
            </m:r>
          </m:e>
          <m:sub>
            <m:r>
              <m:rPr/>
              <m:t>1</m:t>
            </m:r>
          </m:sub>
        </m:sSub>
        <m:r>
          <m:rPr/>
          <m:t>−</m:t>
        </m:r>
        <m:sSub>
          <m:e>
            <m:r>
              <m:rPr/>
              <m:t>p</m:t>
            </m:r>
          </m:e>
          <m:sub>
            <m:r>
              <m:rPr/>
              <m:t>2</m:t>
            </m:r>
          </m:sub>
        </m:sSub>
      </m:oMath>
    </w:p>
    <w:bookmarkEnd w:id="25"/>
    <w:bookmarkStart w:id="26" w:name="example-cat-bites"/>
    <w:p>
      <w:pPr>
        <w:pStyle w:val="Heading3"/>
      </w:pPr>
      <w:r>
        <w:t xml:space="preserve">Example Cat Bites:</w:t>
      </w:r>
    </w:p>
    <w:bookmarkEnd w:id="26"/>
    <w:p>
      <w:r>
        <w:t xml:space="preserve">Among adults with cat bites, is the proportion of women bitten higher among patients with depression compared to without depression? More often than women without depression?</w:t>
      </w:r>
    </w:p>
    <w:p>
      <w:r>
        <w:rPr>
          <w:i/>
        </w:rPr>
        <w:t xml:space="preserve">Reference: Hanauer DA, Ramakrishnan N, Seyfried LS (2013) Describing the Relationship between Cat Bites and Human Depression Using Data from an Electronic Health Record. PLoS ONE 8(8): e70585.</w:t>
      </w:r>
      <w:r>
        <w:rPr>
          <w:i/>
        </w:rPr>
        <w:t xml:space="preserve"> </w:t>
      </w:r>
      <w:hyperlink r:id="rId27">
        <w:r>
          <w:rPr>
            <w:rStyle w:val="Link"/>
            <w:i/>
          </w:rPr>
          <w:t xml:space="preserve">doi:10.1371/journal.pone.0070585</w:t>
        </w:r>
      </w:hyperlink>
      <w:r>
        <w:rPr>
          <w:i/>
        </w:rPr>
        <w:t xml:space="preserve"> </w:t>
      </w:r>
      <w:r>
        <w:rPr>
          <w:i/>
        </w:rPr>
        <w:t xml:space="preserve">University of Michigan, Ann Arbor.</w:t>
      </w:r>
    </w:p>
    <w:p>
      <w:r>
        <w:t xml:space="preserve">In the dataset extracted from electronic health records during a 3 year period in southeastern Michigan there were 750 patients seeking medical care for cat bites. Among those 310 suffered from depression.</w:t>
      </w:r>
    </w:p>
    <w:p>
      <w:pPr>
        <w:pStyle w:val="SourceCode"/>
      </w:pPr>
      <w:r>
        <w:rPr>
          <w:rStyle w:val="NormalTok"/>
        </w:rPr>
        <w:t xml:space="preserve">bites&lt;-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310-258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440-306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(bites)&lt;-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(bites)&lt;-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"depression"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depression"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bites</w:t>
      </w:r>
    </w:p>
    <w:p>
      <w:pPr>
        <w:pStyle w:val="SourceCode"/>
      </w:pPr>
      <w:r>
        <w:rPr>
          <w:rStyle w:val="VerbatimChar"/>
        </w:rPr>
        <w:t xml:space="preserve">##               female male</w:t>
      </w:r>
      <w:r>
        <w:br w:type="textWrapping"/>
      </w:r>
      <w:r>
        <w:rPr>
          <w:rStyle w:val="VerbatimChar"/>
        </w:rPr>
        <w:t xml:space="preserve">## depression       258   52</w:t>
      </w:r>
      <w:r>
        <w:br w:type="textWrapping"/>
      </w:r>
      <w:r>
        <w:rPr>
          <w:rStyle w:val="VerbatimChar"/>
        </w:rPr>
        <w:t xml:space="preserve">## no depression    306  134</w:t>
      </w:r>
    </w:p>
    <w:p>
      <w:r>
        <w:t xml:space="preserve">2-sample test for equality of proportions with continuity correction sample 1 = depression, sample 2 = no depression</w:t>
      </w:r>
    </w:p>
    <w:p>
      <w:pPr>
        <w:pStyle w:val="SourceCode"/>
      </w:pPr>
      <w:r>
        <w:rPr>
          <w:rStyle w:val="KeywordTok"/>
        </w:rPr>
        <w:t xml:space="preserve">prop.test</w:t>
      </w:r>
      <w:r>
        <w:rPr>
          <w:rStyle w:val="NormalTok"/>
        </w:rPr>
        <w:t xml:space="preserve">(bites,</w:t>
      </w:r>
      <w:r>
        <w:rPr>
          <w:rStyle w:val="DataTypeTok"/>
        </w:rPr>
        <w:t xml:space="preserve">conf.level=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2-sample test for equality of proportions with continuity</w:t>
      </w:r>
      <w:r>
        <w:br w:type="textWrapping"/>
      </w:r>
      <w:r>
        <w:rPr>
          <w:rStyle w:val="VerbatimChar"/>
        </w:rPr>
        <w:t xml:space="preserve">## 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bites</w:t>
      </w:r>
      <w:r>
        <w:br w:type="textWrapping"/>
      </w:r>
      <w:r>
        <w:rPr>
          <w:rStyle w:val="VerbatimChar"/>
        </w:rPr>
        <w:t xml:space="preserve">## X-squared = 17.5245, df = 1, p-value = 2.836e-05</w:t>
      </w:r>
      <w:r>
        <w:br w:type="textWrapping"/>
      </w:r>
      <w:r>
        <w:rPr>
          <w:rStyle w:val="VerbatimChar"/>
        </w:rPr>
        <w:t xml:space="preserve">## alternative hypothesis: two.sided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0.07422893 0.19937811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prop 1    prop 2 </w:t>
      </w:r>
      <w:r>
        <w:br w:type="textWrapping"/>
      </w:r>
      <w:r>
        <w:rPr>
          <w:rStyle w:val="VerbatimChar"/>
        </w:rPr>
        <w:t xml:space="preserve">## 0.8322581 0.6954545</w:t>
      </w:r>
    </w:p>
    <w:p>
      <w:r>
        <w:t xml:space="preserve">The results indicate that among adults with catbites, the proportion of women are higher in patients with depression than without depression.</w:t>
      </w:r>
    </w:p>
    <w:bookmarkStart w:id="28" w:name="extracting-confidence-intervals-and-results-from-hypothesis-tests-from-the-output"/>
    <w:p>
      <w:pPr>
        <w:pStyle w:val="Heading3"/>
      </w:pPr>
      <w:r>
        <w:t xml:space="preserve">Extracting confidence intervals and results from hypothesis tests from the output</w:t>
      </w:r>
    </w:p>
    <w:bookmarkEnd w:id="28"/>
    <w:p>
      <w:pPr>
        <w:pStyle w:val="SourceCode"/>
      </w:pPr>
      <w:r>
        <w:rPr>
          <w:rStyle w:val="NormalTok"/>
        </w:rPr>
        <w:t xml:space="preserve">temp&lt;-</w:t>
      </w:r>
      <w:r>
        <w:rPr>
          <w:rStyle w:val="KeywordTok"/>
        </w:rPr>
        <w:t xml:space="preserve">prop.test</w:t>
      </w:r>
      <w:r>
        <w:rPr>
          <w:rStyle w:val="NormalTok"/>
        </w:rPr>
        <w:t xml:space="preserve">(bites,</w:t>
      </w:r>
      <w:r>
        <w:rPr>
          <w:rStyle w:val="DataTypeTok"/>
        </w:rPr>
        <w:t xml:space="preserve">conf.level=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names(temp) shows us what output values are available</w:t>
      </w:r>
    </w:p>
    <w:p>
      <w:r>
        <w:t xml:space="preserve">Confidence interval for the difference in the proportions for</w:t>
      </w:r>
      <w:r>
        <w:t xml:space="preserve"> </w:t>
      </w:r>
      <m:oMath>
        <m:sSub>
          <m:e>
            <m:r>
              <m:rPr/>
              <m:t>p</m:t>
            </m:r>
          </m:e>
          <m:sub>
            <m:r>
              <m:rPr/>
              <m:t>1</m:t>
            </m:r>
          </m:sub>
        </m:sSub>
      </m:oMath>
      <w:r>
        <w:t xml:space="preserve">=proportion of women in sample 1 (depression),</w:t>
      </w:r>
      <w:r>
        <w:t xml:space="preserve"> </w:t>
      </w:r>
      <m:oMath>
        <m:sSub>
          <m:e>
            <m:r>
              <m:rPr/>
              <m:t>p</m:t>
            </m:r>
          </m:e>
          <m:sub>
            <m:r>
              <m:rPr/>
              <m:t>2</m:t>
            </m:r>
          </m:sub>
        </m:sSub>
      </m:oMath>
      <w:r>
        <w:t xml:space="preserve">=proportion of women in sample 2 (no depression)</w:t>
      </w:r>
    </w:p>
    <w:p>
      <w:pPr>
        <w:pStyle w:val="SourceCode"/>
      </w:pPr>
      <w:r>
        <w:rPr>
          <w:rStyle w:val="NormalTok"/>
        </w:rPr>
        <w:t xml:space="preserve">temp$conf.int</w:t>
      </w:r>
    </w:p>
    <w:p>
      <w:pPr>
        <w:pStyle w:val="SourceCode"/>
      </w:pPr>
      <w:r>
        <w:rPr>
          <w:rStyle w:val="VerbatimChar"/>
        </w:rPr>
        <w:t xml:space="preserve">## [1] 0.07422893 0.19937811</w:t>
      </w:r>
      <w:r>
        <w:br w:type="textWrapping"/>
      </w:r>
      <w:r>
        <w:rPr>
          <w:rStyle w:val="VerbatimChar"/>
        </w:rPr>
        <w:t xml:space="preserve">## attr(,"conf.level")</w:t>
      </w:r>
      <w:r>
        <w:br w:type="textWrapping"/>
      </w:r>
      <w:r>
        <w:rPr>
          <w:rStyle w:val="VerbatimChar"/>
        </w:rPr>
        <w:t xml:space="preserve">## [1] 0.95</w:t>
      </w:r>
    </w:p>
    <w:p>
      <w:r>
        <w:t xml:space="preserve">Sample proportions:</w:t>
      </w:r>
    </w:p>
    <w:p>
      <w:pPr>
        <w:pStyle w:val="SourceCode"/>
      </w:pPr>
      <w:r>
        <w:rPr>
          <w:rStyle w:val="NormalTok"/>
        </w:rPr>
        <w:t xml:space="preserve">temp$estimate</w:t>
      </w:r>
    </w:p>
    <w:p>
      <w:pPr>
        <w:pStyle w:val="SourceCode"/>
      </w:pPr>
      <w:r>
        <w:rPr>
          <w:rStyle w:val="VerbatimChar"/>
        </w:rPr>
        <w:t xml:space="preserve">##    prop 1    prop 2 </w:t>
      </w:r>
      <w:r>
        <w:br w:type="textWrapping"/>
      </w:r>
      <w:r>
        <w:rPr>
          <w:rStyle w:val="VerbatimChar"/>
        </w:rPr>
        <w:t xml:space="preserve">## 0.8322581 0.6954545</w:t>
      </w:r>
    </w:p>
    <w:p>
      <w:r>
        <w:t xml:space="preserve">P-value of the hypothesis test</w:t>
      </w:r>
      <w:r>
        <w:t xml:space="preserve"> </w:t>
      </w:r>
      <m:oMath>
        <m:sSub>
          <m:e>
            <m:r>
              <m:rPr/>
              <m:t>H</m:t>
            </m:r>
          </m:e>
          <m:sub>
            <m:r>
              <m:rPr/>
              <m:t>0</m:t>
            </m:r>
          </m:sub>
        </m:sSub>
        <m:r>
          <m:rPr/>
          <m:t>:</m:t>
        </m:r>
        <m:sSub>
          <m:e>
            <m:r>
              <m:rPr/>
              <m:t>p</m:t>
            </m:r>
          </m:e>
          <m:sub>
            <m:r>
              <m:rPr/>
              <m:t>1</m:t>
            </m:r>
          </m:sub>
        </m:sSub>
        <m:r>
          <m:rPr/>
          <m:t>=</m:t>
        </m:r>
        <m:sSub>
          <m:e>
            <m:r>
              <m:rPr/>
              <m:t>p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versus</w:t>
      </w:r>
      <w:r>
        <w:t xml:space="preserve"> </w:t>
      </w:r>
      <m:oMath>
        <m:sSub>
          <m:e>
            <m:r>
              <m:rPr/>
              <m:t>H</m:t>
            </m:r>
          </m:e>
          <m:sub>
            <m:r>
              <m:rPr/>
              <m:t>A</m:t>
            </m:r>
          </m:sub>
        </m:sSub>
        <m:r>
          <m:rPr/>
          <m:t>:</m:t>
        </m:r>
        <m:sSub>
          <m:e>
            <m:r>
              <m:rPr/>
              <m:t>p</m:t>
            </m:r>
          </m:e>
          <m:sub>
            <m:r>
              <m:rPr/>
              <m:t>1</m:t>
            </m:r>
          </m:sub>
        </m:sSub>
        <m:r>
          <m:rPr/>
          <m:t>≠</m:t>
        </m:r>
        <m:sSub>
          <m:e>
            <m:r>
              <m:rPr/>
              <m:t>p</m:t>
            </m:r>
          </m:e>
          <m:sub>
            <m:r>
              <m:rPr/>
              <m:t>2</m:t>
            </m:r>
          </m:sub>
        </m:sSub>
      </m:oMath>
      <w:r>
        <w:t xml:space="preserve">:</w:t>
      </w:r>
    </w:p>
    <w:p>
      <w:pPr>
        <w:pStyle w:val="SourceCode"/>
      </w:pPr>
      <w:r>
        <w:rPr>
          <w:rStyle w:val="NormalTok"/>
        </w:rPr>
        <w:t xml:space="preserve">temp$p.value</w:t>
      </w:r>
    </w:p>
    <w:p>
      <w:pPr>
        <w:pStyle w:val="SourceCode"/>
      </w:pPr>
      <w:r>
        <w:rPr>
          <w:rStyle w:val="VerbatimChar"/>
        </w:rPr>
        <w:t xml:space="preserve">## [1] 2.836344e-05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ac0a32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7" Target="doi:10.1371/journal.pone.0070585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doi:10.1371/journal.pone.007058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Inference for proportions</dc:title>
  <dc:creator/>
</cp:coreProperties>
</file>