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3368EC06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5C923AF8" w:rsidR="0064598D" w:rsidRDefault="0064598D" w:rsidP="005160D9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627EBEC1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272"/>
        <w:gridCol w:w="9536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6E6DC7C3" w14:textId="77777777" w:rsidR="006C1ED0" w:rsidRDefault="006C1ED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3E50FBF1" w14:textId="77777777" w:rsidR="002361E8" w:rsidRDefault="002361E8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3EF231B1" w:rsidR="002361E8" w:rsidRPr="00A86F0A" w:rsidRDefault="002361E8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50795558" w:rsidR="00667FC3" w:rsidRPr="00A86F0A" w:rsidRDefault="002361E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Eritrea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531EF3FA" w:rsidR="00AC0FE7" w:rsidRPr="00A86F0A" w:rsidRDefault="002361E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01.01.1996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7EEEA856" w:rsidR="00AC0FE7" w:rsidRPr="00A86F0A" w:rsidRDefault="002361E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Tigrinya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6A6B858C" w:rsidR="00AC0FE7" w:rsidRPr="00A86F0A" w:rsidRDefault="002361E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 VA AS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Einreise in die Schweiz:</w:t>
            </w:r>
          </w:p>
        </w:tc>
        <w:tc>
          <w:tcPr>
            <w:tcW w:w="7172" w:type="dxa"/>
          </w:tcPr>
          <w:p w14:paraId="4434BAAA" w14:textId="1FF15DB0" w:rsidR="00AC0FE7" w:rsidRPr="00A86F0A" w:rsidRDefault="002361E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05.09.2015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01CAFA3F" w:rsidR="00AC0FE7" w:rsidRPr="00A86F0A" w:rsidRDefault="002361E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tbl>
            <w:tblPr>
              <w:tblW w:w="9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320"/>
            </w:tblGrid>
            <w:tr w:rsidR="002361E8" w:rsidRPr="002361E8" w14:paraId="516C03E3" w14:textId="77777777" w:rsidTr="002361E8">
              <w:trPr>
                <w:trHeight w:val="285"/>
              </w:trPr>
              <w:tc>
                <w:tcPr>
                  <w:tcW w:w="9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332DAD" w14:textId="333013A1" w:rsidR="002361E8" w:rsidRPr="002361E8" w:rsidRDefault="0010786B" w:rsidP="002361E8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2 </w:t>
                  </w:r>
                  <w:bookmarkStart w:id="2" w:name="_GoBack"/>
                  <w:bookmarkEnd w:id="2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</w:t>
                  </w:r>
                  <w:r w:rsidR="002361E8" w:rsidRPr="002361E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2015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, 2018)</w:t>
                  </w:r>
                </w:p>
              </w:tc>
            </w:tr>
            <w:tr w:rsidR="002361E8" w:rsidRPr="002361E8" w14:paraId="5B62E8A0" w14:textId="77777777" w:rsidTr="002361E8">
              <w:trPr>
                <w:trHeight w:val="285"/>
              </w:trPr>
              <w:tc>
                <w:tcPr>
                  <w:tcW w:w="9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DE0497" w14:textId="067A1D00" w:rsidR="002361E8" w:rsidRPr="002361E8" w:rsidRDefault="002361E8" w:rsidP="002361E8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A5BCAF2" w14:textId="3014FD60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AHV-Nr.:</w:t>
            </w:r>
          </w:p>
        </w:tc>
        <w:tc>
          <w:tcPr>
            <w:tcW w:w="7172" w:type="dxa"/>
          </w:tcPr>
          <w:p w14:paraId="2C8ECFF2" w14:textId="5B3369F6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3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4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3"/>
      <w:bookmarkEnd w:id="4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5D974879" w:rsidR="003A249B" w:rsidRPr="0009480A" w:rsidRDefault="001B0375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1B0375">
              <w:rPr>
                <w:rFonts w:ascii="Lucida Sans" w:hAnsi="Lucida Sans"/>
                <w:i/>
                <w:sz w:val="18"/>
                <w:szCs w:val="18"/>
              </w:rPr>
              <w:t>ECAP Einstufung am 15.03.2019: Alpha1 &gt; Alpha 2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5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5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5480844A" w:rsidR="003A249B" w:rsidRDefault="001B0375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6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479ACA46" w:rsidR="003A249B" w:rsidRDefault="001B0375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 --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6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67E36DF4" w:rsidR="003A249B" w:rsidRPr="003A249B" w:rsidRDefault="001B0375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Klientin und die Kinder haben F AV AS und Kindsvater B Status;  Für die Kinder wurde nun der gleiche Status wie Vater beantragt; zurzeit wohnt der Vater nicht mit der Familie zusammen, das will die junge Familie in Zukunft ändern.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5FCF0DF1" w:rsidR="003A249B" w:rsidRPr="003A249B" w:rsidRDefault="001B0375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Die Klienten hat 6 Schwestern und zwei Brüder; eine von diesen Schwestern lebt in Europa. Die Klientin weiss nicht in welchem Land; sie kann jedoch mit ihren Geschwistern telefonischen Kontakt halten.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, welche </w:t>
            </w:r>
            <w:r>
              <w:rPr>
                <w:rFonts w:ascii="Lucida Sans" w:hAnsi="Lucida Sans"/>
                <w:i/>
                <w:sz w:val="18"/>
                <w:szCs w:val="18"/>
              </w:rPr>
              <w:lastRenderedPageBreak/>
              <w:t>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0BD24F9" w14:textId="77777777" w:rsidR="003A249B" w:rsidRPr="00A742A5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77777777" w:rsidR="003A249B" w:rsidRPr="003A249B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126B6EB1" w14:textId="77777777" w:rsidR="000E135A" w:rsidRDefault="001B0375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Die Klientin ist mit dem Haushalt und der Kindererziehung und –betreuung absorbiert. </w:t>
            </w:r>
          </w:p>
          <w:p w14:paraId="0CAB96BD" w14:textId="1E428867" w:rsidR="001B0375" w:rsidRDefault="001B0375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Sie kann sich viele Bereiche vorstellen; sie äussert sich, dass sie gerne kocht.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lastRenderedPageBreak/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77777777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601F67A6" w:rsidR="000E135A" w:rsidRPr="00D81765" w:rsidRDefault="001B0375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Mit den Kindern spielen, spazieren gehen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0FC1866F" w14:textId="19D9EAD5" w:rsidR="000E135A" w:rsidRPr="000E135A" w:rsidRDefault="001B037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4 Jahre zur </w:t>
            </w:r>
            <w:r w:rsidR="0009471A">
              <w:rPr>
                <w:rFonts w:ascii="Lucida Sans" w:hAnsi="Lucida Sans"/>
                <w:i/>
                <w:sz w:val="18"/>
                <w:szCs w:val="18"/>
              </w:rPr>
              <w:t>Schule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gegangen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7DE5BEE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7998DCAF" w14:textId="3764B360" w:rsidR="000E135A" w:rsidRDefault="001B0375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Ausbildung; jedoch im Wald Gold geschürft, um den Lebensunterhalt zu verdienen.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368ED54B" w:rsidR="000E135A" w:rsidRDefault="001B0375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Gesundheitlich gehe es der Klientin gut. Sie könne auch gut schlafen.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77777777"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1B0375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1B0375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46C5045" w14:textId="633987DD" w:rsidR="00DF7860" w:rsidRPr="00BA248A" w:rsidRDefault="00153F55" w:rsidP="001B037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Anmeldung Alphakurs bei ECAP  mit Kinderbetreuung; die Klientin wünscht die Kurse am Nachmittag wahrnehmen zu können.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1B0375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1B0375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1B0375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1B0375" w:rsidRDefault="001B0375" w:rsidP="004F72EA">
      <w:r>
        <w:separator/>
      </w:r>
    </w:p>
  </w:endnote>
  <w:endnote w:type="continuationSeparator" w:id="0">
    <w:p w14:paraId="60E334B7" w14:textId="77777777" w:rsidR="001B0375" w:rsidRDefault="001B0375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1B0375" w:rsidRDefault="001B037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6E3346D" w:rsidR="001B0375" w:rsidRDefault="001B037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71A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1B0375" w:rsidRDefault="001B037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1B0375" w:rsidRDefault="001B037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1B0375" w:rsidRDefault="001B0375" w:rsidP="004F72EA">
      <w:r>
        <w:separator/>
      </w:r>
    </w:p>
  </w:footnote>
  <w:footnote w:type="continuationSeparator" w:id="0">
    <w:p w14:paraId="62D97EAE" w14:textId="77777777" w:rsidR="001B0375" w:rsidRDefault="001B0375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1B0375" w:rsidRDefault="001B037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1B0375" w:rsidRDefault="001B037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1B0375" w:rsidRDefault="001B037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71A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86B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3F5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0375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361E8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1C4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160D9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3F38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88D90-9F0F-45D3-8798-DE4D300A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1166</Words>
  <Characters>7351</Characters>
  <Application>Microsoft Office Word</Application>
  <DocSecurity>0</DocSecurity>
  <Lines>61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7</cp:revision>
  <cp:lastPrinted>2018-12-19T09:25:00Z</cp:lastPrinted>
  <dcterms:created xsi:type="dcterms:W3CDTF">2019-03-25T09:40:00Z</dcterms:created>
  <dcterms:modified xsi:type="dcterms:W3CDTF">2020-11-05T16:46:00Z</dcterms:modified>
</cp:coreProperties>
</file>