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5376F603" w:rsidR="00C26ED9" w:rsidRDefault="00C26ED9" w:rsidP="006E1C8E">
      <w:pPr>
        <w:rPr>
          <w:rFonts w:asciiTheme="minorHAnsi" w:eastAsiaTheme="minorEastAsia" w:hAnsiTheme="minorHAnsi" w:cstheme="minorBidi"/>
          <w:color w:val="000000"/>
          <w:sz w:val="22"/>
          <w:szCs w:val="22"/>
          <w:u w:val="single"/>
        </w:rPr>
      </w:pPr>
    </w:p>
    <w:p w14:paraId="15C8AF47" w14:textId="77777777"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0EE71E02" w14:textId="5216AE02" w:rsidR="00C26ED9" w:rsidRDefault="00C26ED9" w:rsidP="006E1C8E">
      <w:pPr>
        <w:rPr>
          <w:rFonts w:asciiTheme="minorHAnsi" w:eastAsiaTheme="minorEastAsia" w:hAnsiTheme="minorHAnsi" w:cstheme="minorBidi"/>
          <w:color w:val="000000"/>
          <w:sz w:val="22"/>
          <w:szCs w:val="22"/>
          <w:u w:val="single"/>
        </w:rPr>
      </w:pPr>
    </w:p>
    <w:p w14:paraId="4B1E6867" w14:textId="21A3D83F"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noProof/>
          <w:color w:val="000000"/>
          <w:sz w:val="22"/>
          <w:szCs w:val="22"/>
          <w:u w:val="single"/>
        </w:rPr>
        <mc:AlternateContent>
          <mc:Choice Requires="wps">
            <w:drawing>
              <wp:anchor distT="0" distB="0" distL="114300" distR="114300" simplePos="0" relativeHeight="251659264" behindDoc="0" locked="0" layoutInCell="1" allowOverlap="1" wp14:anchorId="25ABB5C4" wp14:editId="278BA194">
                <wp:simplePos x="0" y="0"/>
                <wp:positionH relativeFrom="column">
                  <wp:posOffset>1789131</wp:posOffset>
                </wp:positionH>
                <wp:positionV relativeFrom="paragraph">
                  <wp:posOffset>1586940</wp:posOffset>
                </wp:positionV>
                <wp:extent cx="4249271" cy="1532964"/>
                <wp:effectExtent l="0" t="0" r="0" b="0"/>
                <wp:wrapNone/>
                <wp:docPr id="1976653478" name="Cuadro de texto 4"/>
                <wp:cNvGraphicFramePr/>
                <a:graphic xmlns:a="http://schemas.openxmlformats.org/drawingml/2006/main">
                  <a:graphicData uri="http://schemas.microsoft.com/office/word/2010/wordprocessingShape">
                    <wps:wsp>
                      <wps:cNvSpPr txBox="1"/>
                      <wps:spPr>
                        <a:xfrm>
                          <a:off x="0" y="0"/>
                          <a:ext cx="4249271" cy="1532964"/>
                        </a:xfrm>
                        <a:prstGeom prst="rect">
                          <a:avLst/>
                        </a:prstGeom>
                        <a:noFill/>
                        <a:ln w="6350">
                          <a:noFill/>
                        </a:ln>
                      </wps:spPr>
                      <wps:txbx>
                        <w:txbxContent>
                          <w:p w14:paraId="267593B7" w14:textId="141E68C9" w:rsidR="00C26ED9" w:rsidRPr="00C26ED9" w:rsidRDefault="00C26ED9">
                            <w:pPr>
                              <w:rPr>
                                <w:rFonts w:ascii="Arial" w:hAnsi="Arial" w:cs="Arial"/>
                                <w:sz w:val="56"/>
                                <w:szCs w:val="56"/>
                              </w:rPr>
                            </w:pPr>
                            <w:r w:rsidRPr="00C26ED9">
                              <w:rPr>
                                <w:rFonts w:ascii="Arial" w:hAnsi="Arial" w:cs="Arial"/>
                                <w:sz w:val="56"/>
                                <w:szCs w:val="56"/>
                              </w:rPr>
                              <w:t>Autoevaluación</w:t>
                            </w:r>
                          </w:p>
                          <w:p w14:paraId="2BC108F7" w14:textId="650A5D61" w:rsidR="00C26ED9" w:rsidRPr="00C26ED9" w:rsidRDefault="00C26ED9">
                            <w:pPr>
                              <w:rPr>
                                <w:rFonts w:ascii="Arial" w:hAnsi="Arial" w:cs="Arial"/>
                                <w:sz w:val="56"/>
                                <w:szCs w:val="56"/>
                              </w:rPr>
                            </w:pPr>
                            <w:r w:rsidRPr="00C26ED9">
                              <w:rPr>
                                <w:rFonts w:ascii="Arial" w:hAnsi="Arial" w:cs="Arial"/>
                                <w:sz w:val="56"/>
                                <w:szCs w:val="56"/>
                              </w:rPr>
                              <w:t>Definición proyecto APT</w:t>
                            </w:r>
                          </w:p>
                          <w:p w14:paraId="6649ACDD" w14:textId="77777777" w:rsidR="00C26ED9" w:rsidRDefault="00C26ED9"/>
                          <w:p w14:paraId="57686A47" w14:textId="11933501" w:rsidR="00C26ED9" w:rsidRPr="00C26ED9" w:rsidRDefault="00C26ED9">
                            <w:pPr>
                              <w:rPr>
                                <w:rFonts w:ascii="Arial" w:hAnsi="Arial" w:cs="Arial"/>
                                <w:sz w:val="32"/>
                                <w:szCs w:val="32"/>
                              </w:rPr>
                            </w:pPr>
                            <w:r w:rsidRPr="00C26ED9">
                              <w:rPr>
                                <w:rFonts w:ascii="Arial" w:hAnsi="Arial" w:cs="Arial"/>
                                <w:sz w:val="32"/>
                                <w:szCs w:val="32"/>
                              </w:rPr>
                              <w:t>Capstone</w:t>
                            </w:r>
                          </w:p>
                          <w:p w14:paraId="5AFD5036" w14:textId="17BC0F67" w:rsidR="00C26ED9" w:rsidRPr="00C26ED9" w:rsidRDefault="00C26ED9">
                            <w:pPr>
                              <w:rPr>
                                <w:rFonts w:ascii="Arial" w:hAnsi="Arial" w:cs="Arial"/>
                                <w:sz w:val="24"/>
                                <w:szCs w:val="24"/>
                              </w:rPr>
                            </w:pPr>
                            <w:r w:rsidRPr="00C26ED9">
                              <w:rPr>
                                <w:rFonts w:ascii="Arial" w:hAnsi="Arial" w:cs="Arial"/>
                                <w:sz w:val="24"/>
                                <w:szCs w:val="24"/>
                              </w:rPr>
                              <w:t>Fernanda Arraño Álvarez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B5C4" id="_x0000_t202" coordsize="21600,21600" o:spt="202" path="m,l,21600r21600,l21600,xe">
                <v:stroke joinstyle="miter"/>
                <v:path gradientshapeok="t" o:connecttype="rect"/>
              </v:shapetype>
              <v:shape id="Cuadro de texto 4" o:spid="_x0000_s1026" type="#_x0000_t202" style="position:absolute;margin-left:140.9pt;margin-top:124.95pt;width:334.6pt;height:1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f4dGAIAAC0EAAAOAAAAZHJzL2Uyb0RvYy54bWysU8tu2zAQvBfoPxC817IV2YkFy4GbwEWB&#13;&#10;IAngFDnTFGkJoLgsSVtyv75LSn4g7anoZbXkrvYxM1zcd40iB2FdDbqgk9GYEqE5lLXeFfTH2/rL&#13;&#10;HSXOM10yBVoU9CgcvV9+/rRoTS5SqECVwhIsol3emoJW3ps8SRyvRMPcCIzQGJRgG+bxaHdJaVmL&#13;&#10;1RuVpOPxLGnBlsYCF87h7WMfpMtYX0rB/YuUTniiCoqz+WhttNtgk+WC5TvLTFXzYQz2D1M0rNbY&#13;&#10;9FzqkXlG9rb+o1RTcwsOpB9xaBKQsuYi7oDbTMYfttlUzIi4C4LjzBkm9//K8ufDxrxa4ruv0CGB&#13;&#10;AZDWuNzhZdink7YJX5yUYBwhPJ5hE50nHC+zNJuntxNKOMYm05t0PstCneTyu7HOfxPQkOAU1CIv&#13;&#10;ES52eHK+Tz2lhG4a1rVSkRulSVvQ2c10HH84R7C40tjjMmzwfLfthg22UB5xMQs9587wdY3Nn5jz&#13;&#10;r8wiybgLCte/oJEKsAkMHiUV2F9/uw/5iD1GKWlRNAV1P/fMCkrUd42szCdZFlQWD9n0NsWDvY5s&#13;&#10;ryN63zwA6hKRw+miG/K9OrnSQvOO+l6FrhhimmPvgvqT++B7KeP74GK1ikmoK8P8k94YHkoHOAO0&#13;&#10;b907s2bA3yN1z3CSF8s/0NDn9kSs9h5kHTkKAPeoDrijJiPLw/sJor8+x6zLK1/+BgAA//8DAFBL&#13;&#10;AwQUAAYACAAAACEAUmPVbOcAAAAQAQAADwAAAGRycy9kb3ducmV2LnhtbEyPT0/DMAzF70j7DpEn&#13;&#10;cWNpy4baruk0FU1ICA4bu3BLG6+tyJ/SZFvh02NOcLFs2X7v94rNZDS74Oh7ZwXEiwgY2sap3rYC&#13;&#10;jm+7uxSYD9IqqZ1FAV/oYVPObgqZK3e1e7wcQstIxPpcCuhCGHLOfdOhkX7hBrS0O7nRyEDj2HI1&#13;&#10;yiuJG82TKHrgRvaWHDo5YNVh83E4GwHP1e5V7uvEpN+6eno5bYfP4/tKiNv59Limsl0DCziFvw/4&#13;&#10;zUD8UBJY7c5WeaYFJGlM/IGaZZYBo4tsFVPEWsAyi++BlwX/H6T8AQAA//8DAFBLAQItABQABgAI&#13;&#10;AAAAIQC2gziS/gAAAOEBAAATAAAAAAAAAAAAAAAAAAAAAABbQ29udGVudF9UeXBlc10ueG1sUEsB&#13;&#10;Ai0AFAAGAAgAAAAhADj9If/WAAAAlAEAAAsAAAAAAAAAAAAAAAAALwEAAF9yZWxzLy5yZWxzUEsB&#13;&#10;Ai0AFAAGAAgAAAAhAGiN/h0YAgAALQQAAA4AAAAAAAAAAAAAAAAALgIAAGRycy9lMm9Eb2MueG1s&#13;&#10;UEsBAi0AFAAGAAgAAAAhAFJj1WznAAAAEAEAAA8AAAAAAAAAAAAAAAAAcgQAAGRycy9kb3ducmV2&#13;&#10;LnhtbFBLBQYAAAAABAAEAPMAAACGBQAAAAA=&#13;&#10;" filled="f" stroked="f" strokeweight=".5pt">
                <v:textbox>
                  <w:txbxContent>
                    <w:p w14:paraId="267593B7" w14:textId="141E68C9" w:rsidR="00C26ED9" w:rsidRPr="00C26ED9" w:rsidRDefault="00C26ED9">
                      <w:pPr>
                        <w:rPr>
                          <w:rFonts w:ascii="Arial" w:hAnsi="Arial" w:cs="Arial"/>
                          <w:sz w:val="56"/>
                          <w:szCs w:val="56"/>
                        </w:rPr>
                      </w:pPr>
                      <w:r w:rsidRPr="00C26ED9">
                        <w:rPr>
                          <w:rFonts w:ascii="Arial" w:hAnsi="Arial" w:cs="Arial"/>
                          <w:sz w:val="56"/>
                          <w:szCs w:val="56"/>
                        </w:rPr>
                        <w:t>Autoevaluación</w:t>
                      </w:r>
                    </w:p>
                    <w:p w14:paraId="2BC108F7" w14:textId="650A5D61" w:rsidR="00C26ED9" w:rsidRPr="00C26ED9" w:rsidRDefault="00C26ED9">
                      <w:pPr>
                        <w:rPr>
                          <w:rFonts w:ascii="Arial" w:hAnsi="Arial" w:cs="Arial"/>
                          <w:sz w:val="56"/>
                          <w:szCs w:val="56"/>
                        </w:rPr>
                      </w:pPr>
                      <w:r w:rsidRPr="00C26ED9">
                        <w:rPr>
                          <w:rFonts w:ascii="Arial" w:hAnsi="Arial" w:cs="Arial"/>
                          <w:sz w:val="56"/>
                          <w:szCs w:val="56"/>
                        </w:rPr>
                        <w:t>Definición proyecto APT</w:t>
                      </w:r>
                    </w:p>
                    <w:p w14:paraId="6649ACDD" w14:textId="77777777" w:rsidR="00C26ED9" w:rsidRDefault="00C26ED9"/>
                    <w:p w14:paraId="57686A47" w14:textId="11933501" w:rsidR="00C26ED9" w:rsidRPr="00C26ED9" w:rsidRDefault="00C26ED9">
                      <w:pPr>
                        <w:rPr>
                          <w:rFonts w:ascii="Arial" w:hAnsi="Arial" w:cs="Arial"/>
                          <w:sz w:val="32"/>
                          <w:szCs w:val="32"/>
                        </w:rPr>
                      </w:pPr>
                      <w:r w:rsidRPr="00C26ED9">
                        <w:rPr>
                          <w:rFonts w:ascii="Arial" w:hAnsi="Arial" w:cs="Arial"/>
                          <w:sz w:val="32"/>
                          <w:szCs w:val="32"/>
                        </w:rPr>
                        <w:t>Capstone</w:t>
                      </w:r>
                    </w:p>
                    <w:p w14:paraId="5AFD5036" w14:textId="17BC0F67" w:rsidR="00C26ED9" w:rsidRPr="00C26ED9" w:rsidRDefault="00C26ED9">
                      <w:pPr>
                        <w:rPr>
                          <w:rFonts w:ascii="Arial" w:hAnsi="Arial" w:cs="Arial"/>
                          <w:sz w:val="24"/>
                          <w:szCs w:val="24"/>
                        </w:rPr>
                      </w:pPr>
                      <w:r w:rsidRPr="00C26ED9">
                        <w:rPr>
                          <w:rFonts w:ascii="Arial" w:hAnsi="Arial" w:cs="Arial"/>
                          <w:sz w:val="24"/>
                          <w:szCs w:val="24"/>
                        </w:rPr>
                        <w:t>Fernanda Arraño Álvarez</w:t>
                      </w:r>
                    </w:p>
                  </w:txbxContent>
                </v:textbox>
              </v:shape>
            </w:pict>
          </mc:Fallback>
        </mc:AlternateContent>
      </w:r>
      <w:r>
        <w:rPr>
          <w:rFonts w:asciiTheme="minorHAnsi" w:eastAsiaTheme="minorEastAsia" w:hAnsiTheme="minorHAnsi" w:cstheme="minorBidi"/>
          <w:color w:val="000000"/>
          <w:sz w:val="22"/>
          <w:szCs w:val="22"/>
          <w:u w:val="single"/>
        </w:rPr>
        <w:br w:type="page"/>
      </w:r>
    </w:p>
    <w:sdt>
      <w:sdtPr>
        <w:rPr>
          <w:rFonts w:ascii="Times New Roman" w:eastAsia="Times New Roman" w:hAnsi="Times New Roman" w:cs="Times New Roman"/>
          <w:b w:val="0"/>
          <w:bCs w:val="0"/>
          <w:color w:val="auto"/>
          <w:sz w:val="20"/>
          <w:szCs w:val="20"/>
          <w:lang w:val="es-ES" w:eastAsia="es-ES"/>
        </w:rPr>
        <w:id w:val="2132122520"/>
        <w:docPartObj>
          <w:docPartGallery w:val="Table of Contents"/>
          <w:docPartUnique/>
        </w:docPartObj>
      </w:sdtPr>
      <w:sdtEndPr>
        <w:rPr>
          <w:noProof/>
        </w:rPr>
      </w:sdtEndPr>
      <w:sdtContent>
        <w:p w14:paraId="23A8036F" w14:textId="2882DDFC" w:rsidR="00C26ED9" w:rsidRPr="00FF7221" w:rsidRDefault="00C26ED9">
          <w:pPr>
            <w:pStyle w:val="TtuloTDC"/>
            <w:rPr>
              <w:color w:val="000000" w:themeColor="text1"/>
            </w:rPr>
          </w:pPr>
          <w:r w:rsidRPr="00FF7221">
            <w:rPr>
              <w:color w:val="000000" w:themeColor="text1"/>
              <w:lang w:val="es-ES"/>
            </w:rPr>
            <w:t>Tabla de contenido</w:t>
          </w:r>
        </w:p>
        <w:p w14:paraId="0CBDC9F4" w14:textId="71DA8F47" w:rsidR="00C26ED9" w:rsidRDefault="00C26ED9">
          <w:pPr>
            <w:pStyle w:val="TDC1"/>
            <w:tabs>
              <w:tab w:val="right" w:leader="dot" w:pos="12994"/>
            </w:tabs>
            <w:rPr>
              <w:noProof/>
            </w:rPr>
          </w:pPr>
          <w:r>
            <w:rPr>
              <w:b w:val="0"/>
              <w:bCs w:val="0"/>
            </w:rPr>
            <w:fldChar w:fldCharType="begin"/>
          </w:r>
          <w:r>
            <w:instrText>TOC \o "1-3" \h \z \u</w:instrText>
          </w:r>
          <w:r>
            <w:rPr>
              <w:b w:val="0"/>
              <w:bCs w:val="0"/>
            </w:rPr>
            <w:fldChar w:fldCharType="separate"/>
          </w:r>
          <w:hyperlink w:anchor="_Toc177042131" w:history="1">
            <w:r w:rsidRPr="00385484">
              <w:rPr>
                <w:rStyle w:val="Hipervnculo"/>
                <w:rFonts w:ascii="Arial" w:hAnsi="Arial" w:cs="Arial"/>
                <w:noProof/>
                <w:lang w:val="en-US"/>
              </w:rPr>
              <w:t>Abstract (Inglés)</w:t>
            </w:r>
            <w:r>
              <w:rPr>
                <w:noProof/>
                <w:webHidden/>
              </w:rPr>
              <w:tab/>
            </w:r>
            <w:r>
              <w:rPr>
                <w:noProof/>
                <w:webHidden/>
              </w:rPr>
              <w:fldChar w:fldCharType="begin"/>
            </w:r>
            <w:r>
              <w:rPr>
                <w:noProof/>
                <w:webHidden/>
              </w:rPr>
              <w:instrText xml:space="preserve"> PAGEREF _Toc177042131 \h </w:instrText>
            </w:r>
            <w:r>
              <w:rPr>
                <w:noProof/>
                <w:webHidden/>
              </w:rPr>
            </w:r>
            <w:r>
              <w:rPr>
                <w:noProof/>
                <w:webHidden/>
              </w:rPr>
              <w:fldChar w:fldCharType="separate"/>
            </w:r>
            <w:r>
              <w:rPr>
                <w:noProof/>
                <w:webHidden/>
              </w:rPr>
              <w:t>12</w:t>
            </w:r>
            <w:r>
              <w:rPr>
                <w:noProof/>
                <w:webHidden/>
              </w:rPr>
              <w:fldChar w:fldCharType="end"/>
            </w:r>
          </w:hyperlink>
        </w:p>
        <w:p w14:paraId="67F93D47" w14:textId="67BFE349" w:rsidR="00C26ED9" w:rsidRDefault="00C26ED9">
          <w:pPr>
            <w:pStyle w:val="TDC1"/>
            <w:tabs>
              <w:tab w:val="right" w:leader="dot" w:pos="12994"/>
            </w:tabs>
            <w:rPr>
              <w:noProof/>
            </w:rPr>
          </w:pPr>
          <w:hyperlink w:anchor="_Toc177042132" w:history="1">
            <w:r w:rsidRPr="00385484">
              <w:rPr>
                <w:rStyle w:val="Hipervnculo"/>
                <w:rFonts w:ascii="Arial" w:hAnsi="Arial" w:cs="Arial"/>
                <w:noProof/>
              </w:rPr>
              <w:t>Resumen (Español)</w:t>
            </w:r>
            <w:r>
              <w:rPr>
                <w:noProof/>
                <w:webHidden/>
              </w:rPr>
              <w:tab/>
            </w:r>
            <w:r>
              <w:rPr>
                <w:noProof/>
                <w:webHidden/>
              </w:rPr>
              <w:fldChar w:fldCharType="begin"/>
            </w:r>
            <w:r>
              <w:rPr>
                <w:noProof/>
                <w:webHidden/>
              </w:rPr>
              <w:instrText xml:space="preserve"> PAGEREF _Toc177042132 \h </w:instrText>
            </w:r>
            <w:r>
              <w:rPr>
                <w:noProof/>
                <w:webHidden/>
              </w:rPr>
            </w:r>
            <w:r>
              <w:rPr>
                <w:noProof/>
                <w:webHidden/>
              </w:rPr>
              <w:fldChar w:fldCharType="separate"/>
            </w:r>
            <w:r>
              <w:rPr>
                <w:noProof/>
                <w:webHidden/>
              </w:rPr>
              <w:t>12</w:t>
            </w:r>
            <w:r>
              <w:rPr>
                <w:noProof/>
                <w:webHidden/>
              </w:rPr>
              <w:fldChar w:fldCharType="end"/>
            </w:r>
          </w:hyperlink>
        </w:p>
        <w:p w14:paraId="5FB0AA01" w14:textId="222A0FD1" w:rsidR="00C26ED9" w:rsidRDefault="00C26ED9">
          <w:pPr>
            <w:pStyle w:val="TDC1"/>
            <w:tabs>
              <w:tab w:val="right" w:leader="dot" w:pos="12994"/>
            </w:tabs>
            <w:rPr>
              <w:noProof/>
            </w:rPr>
          </w:pPr>
          <w:hyperlink w:anchor="_Toc177042133" w:history="1">
            <w:r w:rsidRPr="00385484">
              <w:rPr>
                <w:rStyle w:val="Hipervnculo"/>
                <w:rFonts w:ascii="Arial" w:hAnsi="Arial" w:cs="Arial"/>
                <w:noProof/>
                <w:lang w:val="en-US"/>
              </w:rPr>
              <w:t>Conclusion (Inglés)</w:t>
            </w:r>
            <w:r>
              <w:rPr>
                <w:noProof/>
                <w:webHidden/>
              </w:rPr>
              <w:tab/>
            </w:r>
            <w:r>
              <w:rPr>
                <w:noProof/>
                <w:webHidden/>
              </w:rPr>
              <w:fldChar w:fldCharType="begin"/>
            </w:r>
            <w:r>
              <w:rPr>
                <w:noProof/>
                <w:webHidden/>
              </w:rPr>
              <w:instrText xml:space="preserve"> PAGEREF _Toc177042133 \h </w:instrText>
            </w:r>
            <w:r>
              <w:rPr>
                <w:noProof/>
                <w:webHidden/>
              </w:rPr>
            </w:r>
            <w:r>
              <w:rPr>
                <w:noProof/>
                <w:webHidden/>
              </w:rPr>
              <w:fldChar w:fldCharType="separate"/>
            </w:r>
            <w:r>
              <w:rPr>
                <w:noProof/>
                <w:webHidden/>
              </w:rPr>
              <w:t>12</w:t>
            </w:r>
            <w:r>
              <w:rPr>
                <w:noProof/>
                <w:webHidden/>
              </w:rPr>
              <w:fldChar w:fldCharType="end"/>
            </w:r>
          </w:hyperlink>
        </w:p>
        <w:p w14:paraId="1776C0B5" w14:textId="50B9AA07" w:rsidR="00C26ED9" w:rsidRDefault="00C26ED9">
          <w:pPr>
            <w:pStyle w:val="TDC1"/>
            <w:tabs>
              <w:tab w:val="right" w:leader="dot" w:pos="12994"/>
            </w:tabs>
            <w:rPr>
              <w:noProof/>
            </w:rPr>
          </w:pPr>
          <w:hyperlink w:anchor="_Toc177042134" w:history="1">
            <w:r w:rsidRPr="00385484">
              <w:rPr>
                <w:rStyle w:val="Hipervnculo"/>
                <w:rFonts w:ascii="Arial" w:hAnsi="Arial" w:cs="Arial"/>
                <w:noProof/>
                <w:lang w:val="en-US"/>
              </w:rPr>
              <w:t>Reflexión (Inglés)</w:t>
            </w:r>
            <w:r>
              <w:rPr>
                <w:noProof/>
                <w:webHidden/>
              </w:rPr>
              <w:tab/>
            </w:r>
            <w:r>
              <w:rPr>
                <w:noProof/>
                <w:webHidden/>
              </w:rPr>
              <w:fldChar w:fldCharType="begin"/>
            </w:r>
            <w:r>
              <w:rPr>
                <w:noProof/>
                <w:webHidden/>
              </w:rPr>
              <w:instrText xml:space="preserve"> PAGEREF _Toc177042134 \h </w:instrText>
            </w:r>
            <w:r>
              <w:rPr>
                <w:noProof/>
                <w:webHidden/>
              </w:rPr>
            </w:r>
            <w:r>
              <w:rPr>
                <w:noProof/>
                <w:webHidden/>
              </w:rPr>
              <w:fldChar w:fldCharType="separate"/>
            </w:r>
            <w:r>
              <w:rPr>
                <w:noProof/>
                <w:webHidden/>
              </w:rPr>
              <w:t>13</w:t>
            </w:r>
            <w:r>
              <w:rPr>
                <w:noProof/>
                <w:webHidden/>
              </w:rPr>
              <w:fldChar w:fldCharType="end"/>
            </w:r>
          </w:hyperlink>
        </w:p>
        <w:p w14:paraId="41CB9926" w14:textId="3087AD44" w:rsidR="00C26ED9" w:rsidRDefault="00C26ED9">
          <w:pPr>
            <w:pStyle w:val="TDC1"/>
            <w:tabs>
              <w:tab w:val="right" w:leader="dot" w:pos="12994"/>
            </w:tabs>
            <w:rPr>
              <w:noProof/>
            </w:rPr>
          </w:pPr>
          <w:hyperlink w:anchor="_Toc177042135" w:history="1">
            <w:r w:rsidRPr="00385484">
              <w:rPr>
                <w:rStyle w:val="Hipervnculo"/>
                <w:rFonts w:ascii="Arial" w:hAnsi="Arial" w:cs="Arial"/>
                <w:noProof/>
              </w:rPr>
              <w:t>1. Descripción del proyecto APT</w:t>
            </w:r>
            <w:r>
              <w:rPr>
                <w:noProof/>
                <w:webHidden/>
              </w:rPr>
              <w:tab/>
            </w:r>
            <w:r>
              <w:rPr>
                <w:noProof/>
                <w:webHidden/>
              </w:rPr>
              <w:fldChar w:fldCharType="begin"/>
            </w:r>
            <w:r>
              <w:rPr>
                <w:noProof/>
                <w:webHidden/>
              </w:rPr>
              <w:instrText xml:space="preserve"> PAGEREF _Toc177042135 \h </w:instrText>
            </w:r>
            <w:r>
              <w:rPr>
                <w:noProof/>
                <w:webHidden/>
              </w:rPr>
            </w:r>
            <w:r>
              <w:rPr>
                <w:noProof/>
                <w:webHidden/>
              </w:rPr>
              <w:fldChar w:fldCharType="separate"/>
            </w:r>
            <w:r>
              <w:rPr>
                <w:noProof/>
                <w:webHidden/>
              </w:rPr>
              <w:t>14</w:t>
            </w:r>
            <w:r>
              <w:rPr>
                <w:noProof/>
                <w:webHidden/>
              </w:rPr>
              <w:fldChar w:fldCharType="end"/>
            </w:r>
          </w:hyperlink>
        </w:p>
        <w:p w14:paraId="3ABF25E4" w14:textId="6665AD97" w:rsidR="00C26ED9" w:rsidRDefault="00C26ED9">
          <w:pPr>
            <w:pStyle w:val="TDC1"/>
            <w:tabs>
              <w:tab w:val="right" w:leader="dot" w:pos="12994"/>
            </w:tabs>
            <w:rPr>
              <w:noProof/>
            </w:rPr>
          </w:pPr>
          <w:hyperlink w:anchor="_Toc177042136" w:history="1">
            <w:r w:rsidRPr="00385484">
              <w:rPr>
                <w:rStyle w:val="Hipervnculo"/>
                <w:rFonts w:ascii="Arial" w:hAnsi="Arial" w:cs="Arial"/>
                <w:noProof/>
              </w:rPr>
              <w:t>2. Relación del proyecto APT con las competencias del perfil de egreso</w:t>
            </w:r>
            <w:r>
              <w:rPr>
                <w:noProof/>
                <w:webHidden/>
              </w:rPr>
              <w:tab/>
            </w:r>
            <w:r>
              <w:rPr>
                <w:noProof/>
                <w:webHidden/>
              </w:rPr>
              <w:fldChar w:fldCharType="begin"/>
            </w:r>
            <w:r>
              <w:rPr>
                <w:noProof/>
                <w:webHidden/>
              </w:rPr>
              <w:instrText xml:space="preserve"> PAGEREF _Toc177042136 \h </w:instrText>
            </w:r>
            <w:r>
              <w:rPr>
                <w:noProof/>
                <w:webHidden/>
              </w:rPr>
            </w:r>
            <w:r>
              <w:rPr>
                <w:noProof/>
                <w:webHidden/>
              </w:rPr>
              <w:fldChar w:fldCharType="separate"/>
            </w:r>
            <w:r>
              <w:rPr>
                <w:noProof/>
                <w:webHidden/>
              </w:rPr>
              <w:t>14</w:t>
            </w:r>
            <w:r>
              <w:rPr>
                <w:noProof/>
                <w:webHidden/>
              </w:rPr>
              <w:fldChar w:fldCharType="end"/>
            </w:r>
          </w:hyperlink>
        </w:p>
        <w:p w14:paraId="521D628F" w14:textId="747AD07B" w:rsidR="00C26ED9" w:rsidRDefault="00C26ED9">
          <w:pPr>
            <w:pStyle w:val="TDC1"/>
            <w:tabs>
              <w:tab w:val="right" w:leader="dot" w:pos="12994"/>
            </w:tabs>
            <w:rPr>
              <w:noProof/>
            </w:rPr>
          </w:pPr>
          <w:hyperlink w:anchor="_Toc177042137" w:history="1">
            <w:r w:rsidRPr="00385484">
              <w:rPr>
                <w:rStyle w:val="Hipervnculo"/>
                <w:rFonts w:ascii="Arial" w:hAnsi="Arial" w:cs="Arial"/>
                <w:noProof/>
              </w:rPr>
              <w:t>3. Relación del proyecto APT con mis intereses profesionales</w:t>
            </w:r>
            <w:r>
              <w:rPr>
                <w:noProof/>
                <w:webHidden/>
              </w:rPr>
              <w:tab/>
            </w:r>
            <w:r>
              <w:rPr>
                <w:noProof/>
                <w:webHidden/>
              </w:rPr>
              <w:fldChar w:fldCharType="begin"/>
            </w:r>
            <w:r>
              <w:rPr>
                <w:noProof/>
                <w:webHidden/>
              </w:rPr>
              <w:instrText xml:space="preserve"> PAGEREF _Toc177042137 \h </w:instrText>
            </w:r>
            <w:r>
              <w:rPr>
                <w:noProof/>
                <w:webHidden/>
              </w:rPr>
            </w:r>
            <w:r>
              <w:rPr>
                <w:noProof/>
                <w:webHidden/>
              </w:rPr>
              <w:fldChar w:fldCharType="separate"/>
            </w:r>
            <w:r>
              <w:rPr>
                <w:noProof/>
                <w:webHidden/>
              </w:rPr>
              <w:t>15</w:t>
            </w:r>
            <w:r>
              <w:rPr>
                <w:noProof/>
                <w:webHidden/>
              </w:rPr>
              <w:fldChar w:fldCharType="end"/>
            </w:r>
          </w:hyperlink>
        </w:p>
        <w:p w14:paraId="4C5AF3C5" w14:textId="2BA94547" w:rsidR="00C26ED9" w:rsidRDefault="00C26ED9">
          <w:pPr>
            <w:pStyle w:val="TDC1"/>
            <w:tabs>
              <w:tab w:val="right" w:leader="dot" w:pos="12994"/>
            </w:tabs>
            <w:rPr>
              <w:noProof/>
            </w:rPr>
          </w:pPr>
          <w:hyperlink w:anchor="_Toc177042138" w:history="1">
            <w:r w:rsidRPr="00385484">
              <w:rPr>
                <w:rStyle w:val="Hipervnculo"/>
                <w:rFonts w:ascii="Arial" w:hAnsi="Arial" w:cs="Arial"/>
                <w:noProof/>
              </w:rPr>
              <w:t>4. Justificación de la factibilidad del proyecto</w:t>
            </w:r>
            <w:r>
              <w:rPr>
                <w:noProof/>
                <w:webHidden/>
              </w:rPr>
              <w:tab/>
            </w:r>
            <w:r>
              <w:rPr>
                <w:noProof/>
                <w:webHidden/>
              </w:rPr>
              <w:fldChar w:fldCharType="begin"/>
            </w:r>
            <w:r>
              <w:rPr>
                <w:noProof/>
                <w:webHidden/>
              </w:rPr>
              <w:instrText xml:space="preserve"> PAGEREF _Toc177042138 \h </w:instrText>
            </w:r>
            <w:r>
              <w:rPr>
                <w:noProof/>
                <w:webHidden/>
              </w:rPr>
            </w:r>
            <w:r>
              <w:rPr>
                <w:noProof/>
                <w:webHidden/>
              </w:rPr>
              <w:fldChar w:fldCharType="separate"/>
            </w:r>
            <w:r>
              <w:rPr>
                <w:noProof/>
                <w:webHidden/>
              </w:rPr>
              <w:t>15</w:t>
            </w:r>
            <w:r>
              <w:rPr>
                <w:noProof/>
                <w:webHidden/>
              </w:rPr>
              <w:fldChar w:fldCharType="end"/>
            </w:r>
          </w:hyperlink>
        </w:p>
        <w:p w14:paraId="5846B504" w14:textId="15970CE0" w:rsidR="00C26ED9" w:rsidRDefault="00C26ED9">
          <w:pPr>
            <w:pStyle w:val="TDC1"/>
            <w:tabs>
              <w:tab w:val="right" w:leader="dot" w:pos="12994"/>
            </w:tabs>
            <w:rPr>
              <w:noProof/>
            </w:rPr>
          </w:pPr>
          <w:hyperlink w:anchor="_Toc177042139" w:history="1">
            <w:r w:rsidRPr="00385484">
              <w:rPr>
                <w:rStyle w:val="Hipervnculo"/>
                <w:rFonts w:ascii="Arial" w:hAnsi="Arial" w:cs="Arial"/>
                <w:noProof/>
              </w:rPr>
              <w:t>5. Objetivos del proyecto</w:t>
            </w:r>
            <w:r>
              <w:rPr>
                <w:noProof/>
                <w:webHidden/>
              </w:rPr>
              <w:tab/>
            </w:r>
            <w:r>
              <w:rPr>
                <w:noProof/>
                <w:webHidden/>
              </w:rPr>
              <w:fldChar w:fldCharType="begin"/>
            </w:r>
            <w:r>
              <w:rPr>
                <w:noProof/>
                <w:webHidden/>
              </w:rPr>
              <w:instrText xml:space="preserve"> PAGEREF _Toc177042139 \h </w:instrText>
            </w:r>
            <w:r>
              <w:rPr>
                <w:noProof/>
                <w:webHidden/>
              </w:rPr>
            </w:r>
            <w:r>
              <w:rPr>
                <w:noProof/>
                <w:webHidden/>
              </w:rPr>
              <w:fldChar w:fldCharType="separate"/>
            </w:r>
            <w:r>
              <w:rPr>
                <w:noProof/>
                <w:webHidden/>
              </w:rPr>
              <w:t>15</w:t>
            </w:r>
            <w:r>
              <w:rPr>
                <w:noProof/>
                <w:webHidden/>
              </w:rPr>
              <w:fldChar w:fldCharType="end"/>
            </w:r>
          </w:hyperlink>
        </w:p>
        <w:p w14:paraId="2B9B3C3C" w14:textId="053B910E" w:rsidR="00C26ED9" w:rsidRDefault="00C26ED9">
          <w:pPr>
            <w:pStyle w:val="TDC1"/>
            <w:tabs>
              <w:tab w:val="right" w:leader="dot" w:pos="12994"/>
            </w:tabs>
            <w:rPr>
              <w:noProof/>
            </w:rPr>
          </w:pPr>
          <w:hyperlink w:anchor="_Toc177042140" w:history="1">
            <w:r w:rsidRPr="00385484">
              <w:rPr>
                <w:rStyle w:val="Hipervnculo"/>
                <w:rFonts w:ascii="Arial" w:hAnsi="Arial" w:cs="Arial"/>
                <w:noProof/>
              </w:rPr>
              <w:t>6. Metodología de trabajo</w:t>
            </w:r>
            <w:r>
              <w:rPr>
                <w:noProof/>
                <w:webHidden/>
              </w:rPr>
              <w:tab/>
            </w:r>
            <w:r>
              <w:rPr>
                <w:noProof/>
                <w:webHidden/>
              </w:rPr>
              <w:fldChar w:fldCharType="begin"/>
            </w:r>
            <w:r>
              <w:rPr>
                <w:noProof/>
                <w:webHidden/>
              </w:rPr>
              <w:instrText xml:space="preserve"> PAGEREF _Toc177042140 \h </w:instrText>
            </w:r>
            <w:r>
              <w:rPr>
                <w:noProof/>
                <w:webHidden/>
              </w:rPr>
            </w:r>
            <w:r>
              <w:rPr>
                <w:noProof/>
                <w:webHidden/>
              </w:rPr>
              <w:fldChar w:fldCharType="separate"/>
            </w:r>
            <w:r>
              <w:rPr>
                <w:noProof/>
                <w:webHidden/>
              </w:rPr>
              <w:t>16</w:t>
            </w:r>
            <w:r>
              <w:rPr>
                <w:noProof/>
                <w:webHidden/>
              </w:rPr>
              <w:fldChar w:fldCharType="end"/>
            </w:r>
          </w:hyperlink>
        </w:p>
        <w:p w14:paraId="7D62A535" w14:textId="11E4DCF6" w:rsidR="00C26ED9" w:rsidRDefault="00C26ED9">
          <w:pPr>
            <w:pStyle w:val="TDC1"/>
            <w:tabs>
              <w:tab w:val="right" w:leader="dot" w:pos="12994"/>
            </w:tabs>
            <w:rPr>
              <w:noProof/>
            </w:rPr>
          </w:pPr>
          <w:hyperlink w:anchor="_Toc177042141" w:history="1">
            <w:r w:rsidRPr="00385484">
              <w:rPr>
                <w:rStyle w:val="Hipervnculo"/>
                <w:rFonts w:ascii="Arial" w:hAnsi="Arial" w:cs="Arial"/>
                <w:noProof/>
              </w:rPr>
              <w:t>7. Plan de trabajo</w:t>
            </w:r>
            <w:r>
              <w:rPr>
                <w:noProof/>
                <w:webHidden/>
              </w:rPr>
              <w:tab/>
            </w:r>
            <w:r>
              <w:rPr>
                <w:noProof/>
                <w:webHidden/>
              </w:rPr>
              <w:fldChar w:fldCharType="begin"/>
            </w:r>
            <w:r>
              <w:rPr>
                <w:noProof/>
                <w:webHidden/>
              </w:rPr>
              <w:instrText xml:space="preserve"> PAGEREF _Toc177042141 \h </w:instrText>
            </w:r>
            <w:r>
              <w:rPr>
                <w:noProof/>
                <w:webHidden/>
              </w:rPr>
            </w:r>
            <w:r>
              <w:rPr>
                <w:noProof/>
                <w:webHidden/>
              </w:rPr>
              <w:fldChar w:fldCharType="separate"/>
            </w:r>
            <w:r>
              <w:rPr>
                <w:noProof/>
                <w:webHidden/>
              </w:rPr>
              <w:t>16</w:t>
            </w:r>
            <w:r>
              <w:rPr>
                <w:noProof/>
                <w:webHidden/>
              </w:rPr>
              <w:fldChar w:fldCharType="end"/>
            </w:r>
          </w:hyperlink>
        </w:p>
        <w:p w14:paraId="4C68D32C" w14:textId="50B80B95" w:rsidR="00C26ED9" w:rsidRDefault="00C26ED9">
          <w:pPr>
            <w:pStyle w:val="TDC1"/>
            <w:tabs>
              <w:tab w:val="right" w:leader="dot" w:pos="12994"/>
            </w:tabs>
            <w:rPr>
              <w:noProof/>
            </w:rPr>
          </w:pPr>
          <w:hyperlink w:anchor="_Toc177042142" w:history="1">
            <w:r w:rsidRPr="00385484">
              <w:rPr>
                <w:rStyle w:val="Hipervnculo"/>
                <w:rFonts w:ascii="Arial" w:hAnsi="Arial" w:cs="Arial"/>
                <w:noProof/>
              </w:rPr>
              <w:t>8. Propuesta de evidencias</w:t>
            </w:r>
            <w:r>
              <w:rPr>
                <w:noProof/>
                <w:webHidden/>
              </w:rPr>
              <w:tab/>
            </w:r>
            <w:r>
              <w:rPr>
                <w:noProof/>
                <w:webHidden/>
              </w:rPr>
              <w:fldChar w:fldCharType="begin"/>
            </w:r>
            <w:r>
              <w:rPr>
                <w:noProof/>
                <w:webHidden/>
              </w:rPr>
              <w:instrText xml:space="preserve"> PAGEREF _Toc177042142 \h </w:instrText>
            </w:r>
            <w:r>
              <w:rPr>
                <w:noProof/>
                <w:webHidden/>
              </w:rPr>
            </w:r>
            <w:r>
              <w:rPr>
                <w:noProof/>
                <w:webHidden/>
              </w:rPr>
              <w:fldChar w:fldCharType="separate"/>
            </w:r>
            <w:r>
              <w:rPr>
                <w:noProof/>
                <w:webHidden/>
              </w:rPr>
              <w:t>16</w:t>
            </w:r>
            <w:r>
              <w:rPr>
                <w:noProof/>
                <w:webHidden/>
              </w:rPr>
              <w:fldChar w:fldCharType="end"/>
            </w:r>
          </w:hyperlink>
        </w:p>
        <w:p w14:paraId="7F987929" w14:textId="3FA1428C" w:rsidR="00C26ED9" w:rsidRDefault="00C26ED9">
          <w:r>
            <w:rPr>
              <w:b/>
              <w:bCs/>
              <w:noProof/>
            </w:rPr>
            <w:fldChar w:fldCharType="end"/>
          </w:r>
        </w:p>
      </w:sdtContent>
    </w:sdt>
    <w:p w14:paraId="401A7566" w14:textId="26B2D279" w:rsidR="00C26ED9" w:rsidRDefault="00C26ED9" w:rsidP="006E1C8E">
      <w:pPr>
        <w:rPr>
          <w:rFonts w:asciiTheme="minorHAnsi" w:eastAsiaTheme="minorEastAsia" w:hAnsiTheme="minorHAnsi" w:cstheme="minorBidi"/>
          <w:color w:val="000000"/>
          <w:sz w:val="22"/>
          <w:szCs w:val="22"/>
          <w:u w:val="single"/>
        </w:rPr>
      </w:pPr>
    </w:p>
    <w:p w14:paraId="35412461" w14:textId="77777777"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12AC094F" w14:textId="77777777" w:rsidR="00C26ED9" w:rsidRPr="00FF7221" w:rsidRDefault="00C26ED9" w:rsidP="00C26ED9">
      <w:pPr>
        <w:pStyle w:val="Ttulo1"/>
        <w:jc w:val="both"/>
        <w:rPr>
          <w:rFonts w:ascii="Arial" w:hAnsi="Arial" w:cs="Arial"/>
          <w:color w:val="000000" w:themeColor="text1"/>
          <w:lang w:val="en-US"/>
        </w:rPr>
      </w:pPr>
      <w:bookmarkStart w:id="0" w:name="_Toc177034715"/>
      <w:bookmarkStart w:id="1" w:name="_Toc177042131"/>
      <w:r w:rsidRPr="00FF7221">
        <w:rPr>
          <w:rFonts w:ascii="Arial" w:hAnsi="Arial" w:cs="Arial"/>
          <w:color w:val="000000" w:themeColor="text1"/>
          <w:lang w:val="en-US"/>
        </w:rPr>
        <w:lastRenderedPageBreak/>
        <w:t>Abstract (Inglés)</w:t>
      </w:r>
      <w:bookmarkEnd w:id="0"/>
      <w:bookmarkEnd w:id="1"/>
    </w:p>
    <w:p w14:paraId="6CEDCD60" w14:textId="77777777" w:rsidR="00C26ED9" w:rsidRPr="00FF7221" w:rsidRDefault="00C26ED9" w:rsidP="00C26ED9">
      <w:pPr>
        <w:jc w:val="both"/>
        <w:rPr>
          <w:rFonts w:ascii="Arial" w:hAnsi="Arial" w:cs="Arial"/>
          <w:color w:val="000000" w:themeColor="text1"/>
          <w:lang w:val="en-US"/>
        </w:rPr>
      </w:pPr>
      <w:r w:rsidRPr="00FF7221">
        <w:rPr>
          <w:rFonts w:ascii="Arial" w:hAnsi="Arial" w:cs="Arial"/>
          <w:color w:val="000000" w:themeColor="text1"/>
          <w:lang w:val="en-US"/>
        </w:rPr>
        <w:t>This project, titled "Digital Platform for the Identification and Management of Aggressions Against Healthcare Personnel," aims to develop an innovative digital platform that centralizes and georeferenced incidents of violence against healthcare workers in Chile. The platform's primary objective is to enhance the safety and working conditions of healthcare professionals, as well as to improve the quality of services provided to patients. By leveraging advanced technology, the platform will enable the collection and analysis of data, identifying critical areas and supporting informed decision-making for the implementation of preventive policies. This project not only seeks to address and manage aggressions but also to create a safer and more efficient healthcare environment in Chile.</w:t>
      </w:r>
    </w:p>
    <w:p w14:paraId="79ECC61F" w14:textId="77777777" w:rsidR="00C26ED9" w:rsidRPr="00FF7221" w:rsidRDefault="00C26ED9" w:rsidP="00C26ED9">
      <w:pPr>
        <w:pStyle w:val="Ttulo1"/>
        <w:jc w:val="both"/>
        <w:rPr>
          <w:rFonts w:ascii="Arial" w:hAnsi="Arial" w:cs="Arial"/>
          <w:color w:val="000000" w:themeColor="text1"/>
        </w:rPr>
      </w:pPr>
      <w:bookmarkStart w:id="2" w:name="_Toc177034716"/>
      <w:bookmarkStart w:id="3" w:name="_Toc177042132"/>
      <w:r w:rsidRPr="00FF7221">
        <w:rPr>
          <w:rFonts w:ascii="Arial" w:hAnsi="Arial" w:cs="Arial"/>
          <w:color w:val="000000" w:themeColor="text1"/>
        </w:rPr>
        <w:t>Resumen (Español)</w:t>
      </w:r>
      <w:bookmarkEnd w:id="2"/>
      <w:bookmarkEnd w:id="3"/>
    </w:p>
    <w:p w14:paraId="0B7982D5" w14:textId="77777777" w:rsidR="00C26ED9" w:rsidRPr="00FF7221" w:rsidRDefault="00C26ED9" w:rsidP="00C26ED9">
      <w:pPr>
        <w:jc w:val="both"/>
        <w:rPr>
          <w:rFonts w:ascii="Arial" w:hAnsi="Arial" w:cs="Arial"/>
          <w:color w:val="000000" w:themeColor="text1"/>
        </w:rPr>
      </w:pPr>
      <w:r w:rsidRPr="00FF7221">
        <w:rPr>
          <w:rFonts w:ascii="Arial" w:hAnsi="Arial" w:cs="Arial"/>
          <w:color w:val="000000" w:themeColor="text1"/>
        </w:rPr>
        <w:t>Este proyecto, titulado "Plataforma Digital para la Identificación y Gestión de Agresiones al Personal de Salud," tiene como objetivo desarrollar una plataforma digital innovadora que centralice y georreferencie los incidentes de violencia contra los trabajadores de la salud en Chile. El objetivo principal de la plataforma es mejorar la seguridad y las condiciones laborales de los profesionales de la salud, así como la calidad de los servicios brindados a los pacientes. A través del uso de tecnología avanzada, la plataforma permitirá la recopilación y análisis de datos, identificando áreas críticas y apoyando la toma de decisiones informadas para la implementación de políticas preventivas. Este proyecto no solo busca abordar y gestionar las agresiones, sino también crear un entorno de salud más seguro y eficiente en Chile.</w:t>
      </w:r>
    </w:p>
    <w:p w14:paraId="4F9CEAB0" w14:textId="77777777" w:rsidR="00C26ED9" w:rsidRPr="00FF7221" w:rsidRDefault="00C26ED9" w:rsidP="00C26ED9">
      <w:pPr>
        <w:pStyle w:val="Ttulo1"/>
        <w:jc w:val="both"/>
        <w:rPr>
          <w:rFonts w:ascii="Arial" w:hAnsi="Arial" w:cs="Arial"/>
          <w:color w:val="000000" w:themeColor="text1"/>
          <w:lang w:val="en-US"/>
        </w:rPr>
      </w:pPr>
      <w:bookmarkStart w:id="4" w:name="_Toc177034717"/>
      <w:bookmarkStart w:id="5" w:name="_Toc177042133"/>
      <w:r w:rsidRPr="00FF7221">
        <w:rPr>
          <w:rFonts w:ascii="Arial" w:hAnsi="Arial" w:cs="Arial"/>
          <w:color w:val="000000" w:themeColor="text1"/>
          <w:lang w:val="en-US"/>
        </w:rPr>
        <w:t>Conclusion (Inglés)</w:t>
      </w:r>
      <w:bookmarkEnd w:id="4"/>
      <w:bookmarkEnd w:id="5"/>
    </w:p>
    <w:p w14:paraId="7509B04F" w14:textId="109BFD53" w:rsidR="00C26ED9" w:rsidRPr="00FF7221" w:rsidRDefault="00C26ED9" w:rsidP="00C26ED9">
      <w:pPr>
        <w:jc w:val="both"/>
        <w:rPr>
          <w:rFonts w:ascii="Arial" w:hAnsi="Arial" w:cs="Arial"/>
          <w:color w:val="000000" w:themeColor="text1"/>
          <w:lang w:val="en-US"/>
        </w:rPr>
      </w:pPr>
      <w:r w:rsidRPr="00FF7221">
        <w:rPr>
          <w:rFonts w:ascii="Arial" w:hAnsi="Arial" w:cs="Arial"/>
          <w:color w:val="000000" w:themeColor="text1"/>
          <w:lang w:val="en-US"/>
        </w:rPr>
        <w:t>The development of the "Digital Platform for the Identification and Management of Aggressions Against Healthcare Personnel" represents a significant step toward improving the safety and working conditions of healthcare professionals in Chile. By centralizing and georeferencing incidents of violence, the platform provides essential tools for healthcare institutions to identify critical areas and implement effective preventive measures. This project not only addresses an urgent need within the healthcare sector but also demonstrates the potential of technology to create safer, more supportive environments for professionals. The successful implementation of this platform will not only reduce the occurrence of workplace violence but also enhance the overall quality of healthcare services, benefiting both providers and patients alike.</w:t>
      </w:r>
    </w:p>
    <w:p w14:paraId="257EF0E1" w14:textId="77777777" w:rsidR="00C26ED9" w:rsidRPr="00FF7221" w:rsidRDefault="00C26ED9" w:rsidP="00C26ED9">
      <w:pPr>
        <w:jc w:val="both"/>
        <w:rPr>
          <w:rFonts w:ascii="Arial" w:hAnsi="Arial" w:cs="Arial"/>
          <w:color w:val="000000" w:themeColor="text1"/>
          <w:lang w:val="en-US"/>
        </w:rPr>
      </w:pPr>
    </w:p>
    <w:p w14:paraId="1815AE7D" w14:textId="77777777" w:rsidR="00C26ED9" w:rsidRPr="00FF7221" w:rsidRDefault="00C26ED9" w:rsidP="00C26ED9">
      <w:pPr>
        <w:jc w:val="both"/>
        <w:rPr>
          <w:rFonts w:ascii="Arial" w:hAnsi="Arial" w:cs="Arial"/>
          <w:color w:val="000000" w:themeColor="text1"/>
          <w:lang w:val="en-US"/>
        </w:rPr>
      </w:pPr>
    </w:p>
    <w:p w14:paraId="6AA6B3FF" w14:textId="77777777" w:rsidR="00C26ED9" w:rsidRPr="00FF7221" w:rsidRDefault="00C26ED9" w:rsidP="00C26ED9">
      <w:pPr>
        <w:jc w:val="both"/>
        <w:rPr>
          <w:rFonts w:ascii="Arial" w:hAnsi="Arial" w:cs="Arial"/>
          <w:color w:val="000000" w:themeColor="text1"/>
          <w:lang w:val="en-US"/>
        </w:rPr>
      </w:pPr>
    </w:p>
    <w:p w14:paraId="502E1EDD" w14:textId="77777777" w:rsidR="00C26ED9" w:rsidRPr="00FF7221" w:rsidRDefault="00C26ED9" w:rsidP="00C26ED9">
      <w:pPr>
        <w:jc w:val="both"/>
        <w:rPr>
          <w:rFonts w:ascii="Arial" w:hAnsi="Arial" w:cs="Arial"/>
          <w:color w:val="000000" w:themeColor="text1"/>
          <w:lang w:val="en-US"/>
        </w:rPr>
      </w:pPr>
    </w:p>
    <w:p w14:paraId="505B3250" w14:textId="77777777" w:rsidR="00C26ED9" w:rsidRPr="00FF7221" w:rsidRDefault="00C26ED9" w:rsidP="00C26ED9">
      <w:pPr>
        <w:jc w:val="both"/>
        <w:rPr>
          <w:rFonts w:ascii="Arial" w:hAnsi="Arial" w:cs="Arial"/>
          <w:color w:val="000000" w:themeColor="text1"/>
          <w:lang w:val="en-US"/>
        </w:rPr>
      </w:pPr>
    </w:p>
    <w:p w14:paraId="03F58624" w14:textId="77777777" w:rsidR="00C26ED9" w:rsidRPr="00FF7221" w:rsidRDefault="00C26ED9" w:rsidP="00C26ED9">
      <w:pPr>
        <w:jc w:val="both"/>
        <w:rPr>
          <w:rFonts w:ascii="Arial" w:hAnsi="Arial" w:cs="Arial"/>
          <w:color w:val="000000" w:themeColor="text1"/>
          <w:lang w:val="en-US"/>
        </w:rPr>
      </w:pPr>
    </w:p>
    <w:p w14:paraId="7F061947" w14:textId="77777777" w:rsidR="00C26ED9" w:rsidRPr="00FF7221" w:rsidRDefault="00C26ED9" w:rsidP="00C26ED9">
      <w:pPr>
        <w:jc w:val="both"/>
        <w:rPr>
          <w:rFonts w:ascii="Arial" w:hAnsi="Arial" w:cs="Arial"/>
          <w:color w:val="000000" w:themeColor="text1"/>
          <w:lang w:val="en-US"/>
        </w:rPr>
      </w:pPr>
    </w:p>
    <w:p w14:paraId="44BECF3B" w14:textId="77777777" w:rsidR="00C26ED9" w:rsidRPr="00FF7221" w:rsidRDefault="00C26ED9" w:rsidP="00C26ED9">
      <w:pPr>
        <w:jc w:val="both"/>
        <w:rPr>
          <w:rFonts w:ascii="Arial" w:hAnsi="Arial" w:cs="Arial"/>
          <w:color w:val="000000" w:themeColor="text1"/>
          <w:lang w:val="en-US"/>
        </w:rPr>
      </w:pPr>
    </w:p>
    <w:p w14:paraId="0FBDBF90" w14:textId="77777777" w:rsidR="00C26ED9" w:rsidRPr="00FF7221" w:rsidRDefault="00C26ED9" w:rsidP="00C26ED9">
      <w:pPr>
        <w:pStyle w:val="Ttulo1"/>
        <w:jc w:val="both"/>
        <w:rPr>
          <w:rFonts w:ascii="Arial" w:hAnsi="Arial" w:cs="Arial"/>
          <w:color w:val="000000" w:themeColor="text1"/>
          <w:lang w:val="en-US"/>
        </w:rPr>
      </w:pPr>
      <w:bookmarkStart w:id="6" w:name="_Toc177034718"/>
      <w:bookmarkStart w:id="7" w:name="_Toc177042134"/>
      <w:r w:rsidRPr="00FF7221">
        <w:rPr>
          <w:rFonts w:ascii="Arial" w:hAnsi="Arial" w:cs="Arial"/>
          <w:color w:val="000000" w:themeColor="text1"/>
          <w:lang w:val="en-US"/>
        </w:rPr>
        <w:lastRenderedPageBreak/>
        <w:t>Reflexión (Inglés)</w:t>
      </w:r>
      <w:bookmarkEnd w:id="6"/>
      <w:bookmarkEnd w:id="7"/>
    </w:p>
    <w:p w14:paraId="7D6AAA56" w14:textId="77777777" w:rsidR="00C26ED9" w:rsidRPr="00FF7221" w:rsidRDefault="00C26ED9" w:rsidP="00C26ED9">
      <w:pPr>
        <w:jc w:val="both"/>
        <w:rPr>
          <w:rFonts w:ascii="Arial" w:hAnsi="Arial" w:cs="Arial"/>
          <w:color w:val="000000" w:themeColor="text1"/>
          <w:lang w:val="en-US"/>
        </w:rPr>
      </w:pPr>
      <w:r w:rsidRPr="00FF7221">
        <w:rPr>
          <w:rFonts w:ascii="Arial" w:hAnsi="Arial" w:cs="Arial"/>
          <w:color w:val="000000" w:themeColor="text1"/>
          <w:lang w:val="en-US"/>
        </w:rPr>
        <w:t>The process of developing the "Digital Platform for the Identification and Management of Aggressions Against Healthcare Personnel" has been both challenging and enlightening. It has required a deep understanding of the complexities surrounding workplace violence in the healthcare sector and the integration of technological solutions to address these issues effectively. Through this project, I have gained valuable insights into the critical role that security and data management play in protecting healthcare workers. Additionally, it has reinforced my commitment to leveraging technology for social good, particularly in areas that directly impact human well-being.</w:t>
      </w:r>
    </w:p>
    <w:p w14:paraId="001599D6" w14:textId="77777777" w:rsidR="00C26ED9" w:rsidRPr="00FF7221" w:rsidRDefault="00C26ED9" w:rsidP="00C26ED9">
      <w:pPr>
        <w:jc w:val="both"/>
        <w:rPr>
          <w:rFonts w:ascii="Arial" w:hAnsi="Arial" w:cs="Arial"/>
          <w:color w:val="000000" w:themeColor="text1"/>
          <w:lang w:val="en-US"/>
        </w:rPr>
      </w:pPr>
      <w:r w:rsidRPr="00FF7221">
        <w:rPr>
          <w:rFonts w:ascii="Arial" w:hAnsi="Arial" w:cs="Arial"/>
          <w:color w:val="000000" w:themeColor="text1"/>
          <w:lang w:val="en-US"/>
        </w:rPr>
        <w:t>This project has also highlighted the importance of interdisciplinary collaboration, as it combines aspects of healthcare management, information technology, and security. It has been a learning experience in managing the diverse needs of stakeholders and ensuring that the proposed solution is not only technically sound but also practical and adaptable to real-world challenges. Moving forward, I am inspired to continue exploring the intersection of technology and human welfare, with a focus on creating innovative solutions that address societal needs.</w:t>
      </w:r>
    </w:p>
    <w:p w14:paraId="57BB4C21" w14:textId="77777777" w:rsidR="00C26ED9" w:rsidRPr="00FF7221" w:rsidRDefault="00C26ED9" w:rsidP="00C26ED9">
      <w:pPr>
        <w:jc w:val="both"/>
        <w:rPr>
          <w:rFonts w:ascii="Arial" w:hAnsi="Arial" w:cs="Arial"/>
          <w:color w:val="000000" w:themeColor="text1"/>
          <w:lang w:val="en-US"/>
        </w:rPr>
      </w:pPr>
    </w:p>
    <w:p w14:paraId="47648055" w14:textId="77777777" w:rsidR="00C26ED9" w:rsidRPr="00FF7221" w:rsidRDefault="00C26ED9" w:rsidP="00C26ED9">
      <w:pPr>
        <w:jc w:val="both"/>
        <w:rPr>
          <w:rFonts w:ascii="Arial" w:hAnsi="Arial" w:cs="Arial"/>
          <w:color w:val="000000" w:themeColor="text1"/>
          <w:lang w:val="en-US"/>
        </w:rPr>
      </w:pPr>
    </w:p>
    <w:p w14:paraId="759C0508" w14:textId="77777777" w:rsidR="00C26ED9" w:rsidRPr="00FF7221" w:rsidRDefault="00C26ED9" w:rsidP="00C26ED9">
      <w:pPr>
        <w:jc w:val="both"/>
        <w:rPr>
          <w:rFonts w:ascii="Arial" w:hAnsi="Arial" w:cs="Arial"/>
          <w:color w:val="000000" w:themeColor="text1"/>
          <w:lang w:val="en-US"/>
        </w:rPr>
      </w:pPr>
    </w:p>
    <w:p w14:paraId="7D7A0108" w14:textId="77777777" w:rsidR="00C26ED9" w:rsidRPr="00FF7221" w:rsidRDefault="00C26ED9" w:rsidP="00C26ED9">
      <w:pPr>
        <w:jc w:val="both"/>
        <w:rPr>
          <w:rFonts w:ascii="Arial" w:hAnsi="Arial" w:cs="Arial"/>
          <w:color w:val="000000" w:themeColor="text1"/>
          <w:lang w:val="en-US"/>
        </w:rPr>
      </w:pPr>
    </w:p>
    <w:p w14:paraId="4C869D25" w14:textId="77777777" w:rsidR="00C26ED9" w:rsidRPr="00FF7221" w:rsidRDefault="00C26ED9" w:rsidP="00C26ED9">
      <w:pPr>
        <w:jc w:val="both"/>
        <w:rPr>
          <w:rFonts w:ascii="Arial" w:hAnsi="Arial" w:cs="Arial"/>
          <w:color w:val="000000" w:themeColor="text1"/>
          <w:lang w:val="en-US"/>
        </w:rPr>
      </w:pPr>
    </w:p>
    <w:p w14:paraId="63477D6A" w14:textId="77777777" w:rsidR="00C26ED9" w:rsidRPr="00FF7221" w:rsidRDefault="00C26ED9" w:rsidP="00C26ED9">
      <w:pPr>
        <w:jc w:val="both"/>
        <w:rPr>
          <w:rFonts w:ascii="Arial" w:hAnsi="Arial" w:cs="Arial"/>
          <w:color w:val="000000" w:themeColor="text1"/>
          <w:lang w:val="en-US"/>
        </w:rPr>
      </w:pPr>
    </w:p>
    <w:p w14:paraId="48A337B4" w14:textId="77777777" w:rsidR="00C26ED9" w:rsidRPr="00FF7221" w:rsidRDefault="00C26ED9" w:rsidP="00C26ED9">
      <w:pPr>
        <w:jc w:val="both"/>
        <w:rPr>
          <w:rFonts w:ascii="Arial" w:hAnsi="Arial" w:cs="Arial"/>
          <w:color w:val="000000" w:themeColor="text1"/>
          <w:lang w:val="en-US"/>
        </w:rPr>
      </w:pPr>
    </w:p>
    <w:p w14:paraId="389CD952" w14:textId="77777777" w:rsidR="00C26ED9" w:rsidRPr="00FF7221" w:rsidRDefault="00C26ED9" w:rsidP="00C26ED9">
      <w:pPr>
        <w:jc w:val="both"/>
        <w:rPr>
          <w:rFonts w:ascii="Arial" w:hAnsi="Arial" w:cs="Arial"/>
          <w:color w:val="000000" w:themeColor="text1"/>
          <w:lang w:val="en-US"/>
        </w:rPr>
      </w:pPr>
    </w:p>
    <w:p w14:paraId="7449EBF6" w14:textId="77777777" w:rsidR="00C26ED9" w:rsidRPr="00FF7221" w:rsidRDefault="00C26ED9" w:rsidP="00C26ED9">
      <w:pPr>
        <w:jc w:val="both"/>
        <w:rPr>
          <w:rFonts w:ascii="Arial" w:hAnsi="Arial" w:cs="Arial"/>
          <w:color w:val="000000" w:themeColor="text1"/>
          <w:lang w:val="en-US"/>
        </w:rPr>
      </w:pPr>
    </w:p>
    <w:p w14:paraId="52EE4004" w14:textId="77777777" w:rsidR="00C26ED9" w:rsidRPr="00FF7221" w:rsidRDefault="00C26ED9" w:rsidP="00C26ED9">
      <w:pPr>
        <w:jc w:val="both"/>
        <w:rPr>
          <w:rFonts w:ascii="Arial" w:hAnsi="Arial" w:cs="Arial"/>
          <w:color w:val="000000" w:themeColor="text1"/>
          <w:lang w:val="en-US"/>
        </w:rPr>
      </w:pPr>
    </w:p>
    <w:p w14:paraId="191AB8D7" w14:textId="77777777" w:rsidR="00C26ED9" w:rsidRPr="00FF7221" w:rsidRDefault="00C26ED9" w:rsidP="00C26ED9">
      <w:pPr>
        <w:jc w:val="both"/>
        <w:rPr>
          <w:rFonts w:ascii="Arial" w:hAnsi="Arial" w:cs="Arial"/>
          <w:color w:val="000000" w:themeColor="text1"/>
          <w:lang w:val="en-US"/>
        </w:rPr>
      </w:pPr>
    </w:p>
    <w:p w14:paraId="3131CC59" w14:textId="77777777" w:rsidR="00C26ED9" w:rsidRPr="00FF7221" w:rsidRDefault="00C26ED9" w:rsidP="00C26ED9">
      <w:pPr>
        <w:jc w:val="both"/>
        <w:rPr>
          <w:rFonts w:ascii="Arial" w:hAnsi="Arial" w:cs="Arial"/>
          <w:color w:val="000000" w:themeColor="text1"/>
          <w:lang w:val="en-US"/>
        </w:rPr>
      </w:pPr>
    </w:p>
    <w:p w14:paraId="5E794DAB" w14:textId="77777777" w:rsidR="00C26ED9" w:rsidRPr="00FF7221" w:rsidRDefault="00C26ED9" w:rsidP="00C26ED9">
      <w:pPr>
        <w:jc w:val="both"/>
        <w:rPr>
          <w:rFonts w:ascii="Arial" w:hAnsi="Arial" w:cs="Arial"/>
          <w:color w:val="000000" w:themeColor="text1"/>
          <w:lang w:val="en-US"/>
        </w:rPr>
      </w:pPr>
    </w:p>
    <w:p w14:paraId="6EA58311" w14:textId="77777777" w:rsidR="00C26ED9" w:rsidRPr="00FF7221" w:rsidRDefault="00C26ED9" w:rsidP="00C26ED9">
      <w:pPr>
        <w:jc w:val="both"/>
        <w:rPr>
          <w:rFonts w:ascii="Arial" w:hAnsi="Arial" w:cs="Arial"/>
          <w:color w:val="000000" w:themeColor="text1"/>
          <w:lang w:val="en-US"/>
        </w:rPr>
      </w:pPr>
    </w:p>
    <w:p w14:paraId="5EA21D3C" w14:textId="77777777" w:rsidR="00C26ED9" w:rsidRPr="00FF7221" w:rsidRDefault="00C26ED9" w:rsidP="00C26ED9">
      <w:pPr>
        <w:jc w:val="both"/>
        <w:rPr>
          <w:rFonts w:ascii="Arial" w:hAnsi="Arial" w:cs="Arial"/>
          <w:color w:val="000000" w:themeColor="text1"/>
          <w:lang w:val="en-US"/>
        </w:rPr>
      </w:pPr>
    </w:p>
    <w:p w14:paraId="0C485C98" w14:textId="77777777" w:rsidR="00C26ED9" w:rsidRPr="00FF7221" w:rsidRDefault="00C26ED9" w:rsidP="00C26ED9">
      <w:pPr>
        <w:jc w:val="both"/>
        <w:rPr>
          <w:rFonts w:ascii="Arial" w:hAnsi="Arial" w:cs="Arial"/>
          <w:color w:val="000000" w:themeColor="text1"/>
          <w:lang w:val="en-US"/>
        </w:rPr>
      </w:pPr>
    </w:p>
    <w:p w14:paraId="7113836E" w14:textId="77777777" w:rsidR="00C26ED9" w:rsidRPr="00FF7221" w:rsidRDefault="00C26ED9" w:rsidP="00C26ED9">
      <w:pPr>
        <w:jc w:val="both"/>
        <w:rPr>
          <w:rFonts w:ascii="Arial" w:hAnsi="Arial" w:cs="Arial"/>
          <w:color w:val="000000" w:themeColor="text1"/>
          <w:lang w:val="en-US"/>
        </w:rPr>
      </w:pPr>
    </w:p>
    <w:p w14:paraId="28E8DCAC" w14:textId="77777777" w:rsidR="00C26ED9" w:rsidRPr="00FF7221" w:rsidRDefault="00C26ED9" w:rsidP="00C26ED9">
      <w:pPr>
        <w:jc w:val="both"/>
        <w:rPr>
          <w:rFonts w:ascii="Arial" w:hAnsi="Arial" w:cs="Arial"/>
          <w:color w:val="000000" w:themeColor="text1"/>
          <w:lang w:val="en-US"/>
        </w:rPr>
      </w:pPr>
    </w:p>
    <w:p w14:paraId="5E593DE5" w14:textId="77777777" w:rsidR="00C26ED9" w:rsidRPr="00FF7221" w:rsidRDefault="00C26ED9" w:rsidP="00C26ED9">
      <w:pPr>
        <w:jc w:val="both"/>
        <w:rPr>
          <w:rFonts w:ascii="Arial" w:hAnsi="Arial" w:cs="Arial"/>
          <w:color w:val="000000" w:themeColor="text1"/>
          <w:lang w:val="en-US"/>
        </w:rPr>
      </w:pPr>
    </w:p>
    <w:p w14:paraId="784A1EEF" w14:textId="77777777" w:rsidR="00C26ED9" w:rsidRPr="00FF7221" w:rsidRDefault="00C26ED9" w:rsidP="00C26ED9">
      <w:pPr>
        <w:jc w:val="both"/>
        <w:rPr>
          <w:rFonts w:ascii="Arial" w:hAnsi="Arial" w:cs="Arial"/>
          <w:color w:val="000000" w:themeColor="text1"/>
          <w:lang w:val="en-US"/>
        </w:rPr>
      </w:pPr>
    </w:p>
    <w:p w14:paraId="43B2011F" w14:textId="77777777" w:rsidR="00C26ED9" w:rsidRPr="00FF7221" w:rsidRDefault="00C26ED9" w:rsidP="00C26ED9">
      <w:pPr>
        <w:jc w:val="both"/>
        <w:rPr>
          <w:rFonts w:ascii="Arial" w:hAnsi="Arial" w:cs="Arial"/>
          <w:color w:val="000000" w:themeColor="text1"/>
          <w:lang w:val="en-US"/>
        </w:rPr>
      </w:pPr>
    </w:p>
    <w:p w14:paraId="5B3E322D" w14:textId="77777777" w:rsidR="00C26ED9" w:rsidRPr="00FF7221" w:rsidRDefault="00C26ED9" w:rsidP="00C26ED9">
      <w:pPr>
        <w:jc w:val="both"/>
        <w:rPr>
          <w:rFonts w:ascii="Arial" w:hAnsi="Arial" w:cs="Arial"/>
          <w:color w:val="000000" w:themeColor="text1"/>
          <w:lang w:val="en-US"/>
        </w:rPr>
      </w:pPr>
    </w:p>
    <w:p w14:paraId="3605E2AC" w14:textId="77777777" w:rsidR="00C26ED9" w:rsidRPr="00FF7221" w:rsidRDefault="00C26ED9" w:rsidP="00C26ED9">
      <w:pPr>
        <w:jc w:val="both"/>
        <w:rPr>
          <w:rFonts w:ascii="Arial" w:hAnsi="Arial" w:cs="Arial"/>
          <w:color w:val="000000" w:themeColor="text1"/>
          <w:lang w:val="en-US"/>
        </w:rPr>
      </w:pPr>
    </w:p>
    <w:p w14:paraId="121AEDB1" w14:textId="77777777" w:rsidR="00C26ED9" w:rsidRPr="00FF7221" w:rsidRDefault="00C26ED9" w:rsidP="00C26ED9">
      <w:pPr>
        <w:jc w:val="both"/>
        <w:rPr>
          <w:rFonts w:ascii="Arial" w:hAnsi="Arial" w:cs="Arial"/>
          <w:color w:val="000000" w:themeColor="text1"/>
          <w:lang w:val="en-US"/>
        </w:rPr>
      </w:pPr>
    </w:p>
    <w:p w14:paraId="4F14E5DF" w14:textId="77777777" w:rsidR="00C26ED9" w:rsidRPr="00FF7221" w:rsidRDefault="00C26ED9" w:rsidP="00C26ED9">
      <w:pPr>
        <w:jc w:val="both"/>
        <w:rPr>
          <w:rFonts w:ascii="Arial" w:hAnsi="Arial" w:cs="Arial"/>
          <w:color w:val="000000" w:themeColor="text1"/>
          <w:lang w:val="en-US"/>
        </w:rPr>
      </w:pPr>
    </w:p>
    <w:p w14:paraId="6FC36DC2" w14:textId="77777777" w:rsidR="00C26ED9" w:rsidRPr="00FF7221" w:rsidRDefault="00C26ED9" w:rsidP="00C26ED9">
      <w:pPr>
        <w:pStyle w:val="Ttulo1"/>
        <w:jc w:val="both"/>
        <w:rPr>
          <w:rFonts w:ascii="Arial" w:hAnsi="Arial" w:cs="Arial"/>
          <w:color w:val="000000" w:themeColor="text1"/>
        </w:rPr>
      </w:pPr>
      <w:bookmarkStart w:id="8" w:name="_Toc177034719"/>
      <w:bookmarkStart w:id="9" w:name="_Toc177042135"/>
      <w:r w:rsidRPr="00FF7221">
        <w:rPr>
          <w:rFonts w:ascii="Arial" w:hAnsi="Arial" w:cs="Arial"/>
          <w:color w:val="000000" w:themeColor="text1"/>
        </w:rPr>
        <w:lastRenderedPageBreak/>
        <w:t>1. Descripción del proyecto APT</w:t>
      </w:r>
      <w:bookmarkEnd w:id="8"/>
      <w:bookmarkEnd w:id="9"/>
    </w:p>
    <w:p w14:paraId="37568BD6" w14:textId="77777777" w:rsidR="00C26ED9" w:rsidRPr="00FF7221" w:rsidRDefault="00C26ED9" w:rsidP="00C26ED9">
      <w:pPr>
        <w:rPr>
          <w:b/>
          <w:bCs/>
          <w:color w:val="000000" w:themeColor="text1"/>
          <w:sz w:val="24"/>
          <w:szCs w:val="24"/>
        </w:rPr>
      </w:pPr>
      <w:r w:rsidRPr="00FF7221">
        <w:rPr>
          <w:b/>
          <w:bCs/>
          <w:color w:val="000000" w:themeColor="text1"/>
          <w:sz w:val="24"/>
          <w:szCs w:val="24"/>
        </w:rPr>
        <w:t>Título del Proyecto: "Plataforma Digital para la Identificación y Gestión de Agresiones al Personal de Salud"</w:t>
      </w:r>
    </w:p>
    <w:p w14:paraId="23E83D33" w14:textId="2E1D64E9"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sz w:val="24"/>
          <w:szCs w:val="24"/>
        </w:rPr>
        <w:t>El proyecto consiste en desarrollar una plataforma digital innovadora destinada a la georreferenciación y gestión centralizada de incidentes de violencia contra el personal de salud en Chile. La plataforma permitirá no solo la recopilación de datos y el análisis de patrones de agresión, sino también la mejora de la seguridad laboral a través de la toma de decisiones informadas y la implementación de políticas preventivas. Esta herramienta busca apoyar tanto la calidad del entorno laboral en centros de salud como la calidad del servicio ofrecido a los pacientes, abordando una necesidad crítica en el sector salud chileno.</w:t>
      </w:r>
    </w:p>
    <w:p w14:paraId="1F808DAB" w14:textId="77777777" w:rsidR="00C26ED9" w:rsidRPr="00FF7221" w:rsidRDefault="00C26ED9" w:rsidP="00C26ED9">
      <w:pPr>
        <w:pStyle w:val="Ttulo1"/>
        <w:jc w:val="both"/>
        <w:rPr>
          <w:rFonts w:ascii="Arial" w:hAnsi="Arial" w:cs="Arial"/>
          <w:color w:val="000000" w:themeColor="text1"/>
        </w:rPr>
      </w:pPr>
      <w:bookmarkStart w:id="10" w:name="_Toc177034720"/>
      <w:bookmarkStart w:id="11" w:name="_Toc177042136"/>
      <w:r w:rsidRPr="00FF7221">
        <w:rPr>
          <w:rFonts w:ascii="Arial" w:hAnsi="Arial" w:cs="Arial"/>
          <w:color w:val="000000" w:themeColor="text1"/>
        </w:rPr>
        <w:t>2. Relación del proyecto APT con las competencias del perfil de egreso</w:t>
      </w:r>
      <w:bookmarkEnd w:id="10"/>
      <w:bookmarkEnd w:id="11"/>
    </w:p>
    <w:p w14:paraId="21C79F2E" w14:textId="77777777"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sz w:val="24"/>
          <w:szCs w:val="24"/>
        </w:rPr>
        <w:t>El desarrollo de la "Plataforma Digital para la Identificación y Gestión de Agresiones al Personal de Salud" se alinea con varias competencias clave del perfil de egreso, que incluyen:</w:t>
      </w:r>
    </w:p>
    <w:p w14:paraId="02327B2F" w14:textId="77777777" w:rsidR="00C26ED9" w:rsidRPr="00FF7221" w:rsidRDefault="00C26ED9" w:rsidP="00C26ED9">
      <w:pPr>
        <w:pStyle w:val="Prrafodelista"/>
        <w:numPr>
          <w:ilvl w:val="0"/>
          <w:numId w:val="35"/>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Dominio de tecnologías de la información y comunicación (TIC):</w:t>
      </w:r>
      <w:r w:rsidRPr="00FF7221">
        <w:rPr>
          <w:rFonts w:ascii="Arial" w:hAnsi="Arial" w:cs="Arial"/>
          <w:color w:val="000000" w:themeColor="text1"/>
          <w:sz w:val="24"/>
          <w:szCs w:val="24"/>
          <w:lang w:val="es-CL"/>
        </w:rPr>
        <w:t xml:space="preserve"> El proyecto requiere la gestión y mantenimiento de sistemas tecnológicos avanzados, incluyendo la integración de bases de datos, redes, y aplicaciones de software para el monitoreo y análisis de incidentes.</w:t>
      </w:r>
    </w:p>
    <w:p w14:paraId="65AC7AE3" w14:textId="77777777" w:rsidR="00C26ED9" w:rsidRPr="00FF7221" w:rsidRDefault="00C26ED9" w:rsidP="00C26ED9">
      <w:pPr>
        <w:pStyle w:val="Prrafodelista"/>
        <w:numPr>
          <w:ilvl w:val="0"/>
          <w:numId w:val="35"/>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Seguridad informática:</w:t>
      </w:r>
      <w:r w:rsidRPr="00FF7221">
        <w:rPr>
          <w:rFonts w:ascii="Arial" w:hAnsi="Arial" w:cs="Arial"/>
          <w:color w:val="000000" w:themeColor="text1"/>
          <w:sz w:val="24"/>
          <w:szCs w:val="24"/>
          <w:lang w:val="es-CL"/>
        </w:rPr>
        <w:t xml:space="preserve"> Dada la naturaleza sensible de los datos recopilados, es esencial aplicar principios de seguridad informática para proteger la información personal y garantizar la confidencialidad y la integridad de los datos.</w:t>
      </w:r>
    </w:p>
    <w:p w14:paraId="24F334E1" w14:textId="77777777" w:rsidR="00C26ED9" w:rsidRPr="00FF7221" w:rsidRDefault="00C26ED9" w:rsidP="00C26ED9">
      <w:pPr>
        <w:pStyle w:val="Prrafodelista"/>
        <w:numPr>
          <w:ilvl w:val="0"/>
          <w:numId w:val="35"/>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Gestión de proyectos informáticos:</w:t>
      </w:r>
      <w:r w:rsidRPr="00FF7221">
        <w:rPr>
          <w:rFonts w:ascii="Arial" w:hAnsi="Arial" w:cs="Arial"/>
          <w:color w:val="000000" w:themeColor="text1"/>
          <w:sz w:val="24"/>
          <w:szCs w:val="24"/>
          <w:lang w:val="es-CL"/>
        </w:rPr>
        <w:t xml:space="preserve"> La planificación y ejecución de este proyecto tecnológico requiere asegurar que se cumplan plazos, estándares de calidad y se optimicen los costos, lo cual es fundamental para su éxito.</w:t>
      </w:r>
    </w:p>
    <w:p w14:paraId="21406120" w14:textId="77777777" w:rsidR="00C26ED9" w:rsidRPr="00FF7221" w:rsidRDefault="00C26ED9" w:rsidP="00C26ED9">
      <w:pPr>
        <w:pStyle w:val="Prrafodelista"/>
        <w:numPr>
          <w:ilvl w:val="0"/>
          <w:numId w:val="35"/>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Análisis y diseño de sistemas:</w:t>
      </w:r>
      <w:r w:rsidRPr="00FF7221">
        <w:rPr>
          <w:rFonts w:ascii="Arial" w:hAnsi="Arial" w:cs="Arial"/>
          <w:color w:val="000000" w:themeColor="text1"/>
          <w:sz w:val="24"/>
          <w:szCs w:val="24"/>
          <w:lang w:val="es-CL"/>
        </w:rPr>
        <w:t xml:space="preserve"> El proyecto implica el análisis detallado de los requerimientos del sistema, el diseño de una arquitectura robusta y la implementación de una solución informática que resuelva un problema organizacional crítico.</w:t>
      </w:r>
    </w:p>
    <w:p w14:paraId="3DDAC3BE" w14:textId="77777777" w:rsidR="00C26ED9" w:rsidRPr="00FF7221" w:rsidRDefault="00C26ED9" w:rsidP="00C26ED9">
      <w:pPr>
        <w:pStyle w:val="Prrafodelista"/>
        <w:numPr>
          <w:ilvl w:val="0"/>
          <w:numId w:val="35"/>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Innovación y emprendimiento:</w:t>
      </w:r>
      <w:r w:rsidRPr="00FF7221">
        <w:rPr>
          <w:rFonts w:ascii="Arial" w:hAnsi="Arial" w:cs="Arial"/>
          <w:color w:val="000000" w:themeColor="text1"/>
          <w:sz w:val="24"/>
          <w:szCs w:val="24"/>
          <w:lang w:val="es-CL"/>
        </w:rPr>
        <w:t xml:space="preserve"> El proyecto propone una solución innovadora al problema de la violencia contra el personal de salud, demostrando una capacidad para identificar oportunidades de mejora y desarrollar un proyecto que genere valor tanto social como económico.</w:t>
      </w:r>
    </w:p>
    <w:p w14:paraId="0C9435EE" w14:textId="77777777" w:rsidR="00C26ED9" w:rsidRPr="00FF7221" w:rsidRDefault="00C26ED9" w:rsidP="00C26ED9">
      <w:pPr>
        <w:jc w:val="both"/>
        <w:rPr>
          <w:rFonts w:ascii="Arial" w:hAnsi="Arial" w:cs="Arial"/>
          <w:color w:val="000000" w:themeColor="text1"/>
        </w:rPr>
      </w:pPr>
    </w:p>
    <w:p w14:paraId="2CE5A023" w14:textId="77777777" w:rsidR="00C26ED9" w:rsidRPr="00FF7221" w:rsidRDefault="00C26ED9" w:rsidP="00C26ED9">
      <w:pPr>
        <w:jc w:val="both"/>
        <w:rPr>
          <w:rFonts w:ascii="Arial" w:hAnsi="Arial" w:cs="Arial"/>
          <w:color w:val="000000" w:themeColor="text1"/>
        </w:rPr>
      </w:pPr>
    </w:p>
    <w:p w14:paraId="003D2CCB" w14:textId="77777777" w:rsidR="00C26ED9" w:rsidRPr="00FF7221" w:rsidRDefault="00C26ED9" w:rsidP="00C26ED9">
      <w:pPr>
        <w:jc w:val="both"/>
        <w:rPr>
          <w:rFonts w:ascii="Arial" w:hAnsi="Arial" w:cs="Arial"/>
          <w:color w:val="000000" w:themeColor="text1"/>
        </w:rPr>
      </w:pPr>
    </w:p>
    <w:p w14:paraId="45EC2590" w14:textId="77777777" w:rsidR="00C26ED9" w:rsidRPr="00FF7221" w:rsidRDefault="00C26ED9" w:rsidP="00C26ED9">
      <w:pPr>
        <w:jc w:val="both"/>
        <w:rPr>
          <w:rFonts w:ascii="Arial" w:hAnsi="Arial" w:cs="Arial"/>
          <w:color w:val="000000" w:themeColor="text1"/>
        </w:rPr>
      </w:pPr>
    </w:p>
    <w:p w14:paraId="386E1CFA" w14:textId="77777777" w:rsidR="00C26ED9" w:rsidRPr="00FF7221" w:rsidRDefault="00C26ED9" w:rsidP="00C26ED9">
      <w:pPr>
        <w:pStyle w:val="Ttulo1"/>
        <w:jc w:val="both"/>
        <w:rPr>
          <w:rFonts w:ascii="Arial" w:hAnsi="Arial" w:cs="Arial"/>
          <w:color w:val="000000" w:themeColor="text1"/>
        </w:rPr>
      </w:pPr>
      <w:bookmarkStart w:id="12" w:name="_Toc177034721"/>
      <w:bookmarkStart w:id="13" w:name="_Toc177042137"/>
      <w:r w:rsidRPr="00FF7221">
        <w:rPr>
          <w:rFonts w:ascii="Arial" w:hAnsi="Arial" w:cs="Arial"/>
          <w:color w:val="000000" w:themeColor="text1"/>
        </w:rPr>
        <w:lastRenderedPageBreak/>
        <w:t>3. Relación del proyecto APT con mis intereses profesionales</w:t>
      </w:r>
      <w:bookmarkEnd w:id="12"/>
      <w:bookmarkEnd w:id="13"/>
    </w:p>
    <w:p w14:paraId="735A6594" w14:textId="77777777"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sz w:val="24"/>
          <w:szCs w:val="24"/>
        </w:rPr>
        <w:t>Mis intereses profesionales se centran en la seguridad informática y la gestión de personas, ambos elementos cruciales en el desarrollo de esta plataforma digital:</w:t>
      </w:r>
    </w:p>
    <w:p w14:paraId="6DF7D8E5" w14:textId="77777777" w:rsidR="00C26ED9" w:rsidRPr="00FF7221" w:rsidRDefault="00C26ED9" w:rsidP="00C26ED9">
      <w:pPr>
        <w:pStyle w:val="Prrafodelista"/>
        <w:numPr>
          <w:ilvl w:val="0"/>
          <w:numId w:val="36"/>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Seguridad informática:</w:t>
      </w:r>
      <w:r w:rsidRPr="00FF7221">
        <w:rPr>
          <w:rFonts w:ascii="Arial" w:hAnsi="Arial" w:cs="Arial"/>
          <w:color w:val="000000" w:themeColor="text1"/>
          <w:sz w:val="24"/>
          <w:szCs w:val="24"/>
          <w:lang w:val="es-CL"/>
        </w:rPr>
        <w:t xml:space="preserve"> Este proyecto me permite aplicar y expandir mis conocimientos en seguridad informática, especialmente en el manejo seguro de información sensible y en la creación de un sistema que sea robusto ante posibles amenazas y vulnerabilidades.</w:t>
      </w:r>
    </w:p>
    <w:p w14:paraId="3A23FFC2" w14:textId="13ECE964" w:rsidR="00C26ED9" w:rsidRPr="00FF7221" w:rsidRDefault="00C26ED9" w:rsidP="00C26ED9">
      <w:pPr>
        <w:pStyle w:val="Prrafodelista"/>
        <w:numPr>
          <w:ilvl w:val="0"/>
          <w:numId w:val="36"/>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Gestión de personas:</w:t>
      </w:r>
      <w:r w:rsidRPr="00FF7221">
        <w:rPr>
          <w:rFonts w:ascii="Arial" w:hAnsi="Arial" w:cs="Arial"/>
          <w:color w:val="000000" w:themeColor="text1"/>
          <w:sz w:val="24"/>
          <w:szCs w:val="24"/>
          <w:lang w:val="es-CL"/>
        </w:rPr>
        <w:t xml:space="preserve"> La plataforma está diseñada para mejorar el entorno laboral del personal de salud, lo que se alinea con mi interés en la gestión de personas. Este proyecto me brinda la oportunidad de trabajar en una solución que tiene un impacto directo en la seguridad y bienestar de los profesionales de la salud.</w:t>
      </w:r>
    </w:p>
    <w:p w14:paraId="121785E1" w14:textId="77777777" w:rsidR="00C26ED9" w:rsidRPr="00FF7221" w:rsidRDefault="00C26ED9" w:rsidP="00C26ED9">
      <w:pPr>
        <w:pStyle w:val="Ttulo1"/>
        <w:jc w:val="both"/>
        <w:rPr>
          <w:rFonts w:ascii="Arial" w:hAnsi="Arial" w:cs="Arial"/>
          <w:color w:val="000000" w:themeColor="text1"/>
        </w:rPr>
      </w:pPr>
      <w:bookmarkStart w:id="14" w:name="_Toc177034722"/>
      <w:bookmarkStart w:id="15" w:name="_Toc177042138"/>
      <w:r w:rsidRPr="00FF7221">
        <w:rPr>
          <w:rFonts w:ascii="Arial" w:hAnsi="Arial" w:cs="Arial"/>
          <w:color w:val="000000" w:themeColor="text1"/>
        </w:rPr>
        <w:t>4. Justificación de la factibilidad del proyecto</w:t>
      </w:r>
      <w:bookmarkEnd w:id="14"/>
      <w:bookmarkEnd w:id="15"/>
    </w:p>
    <w:p w14:paraId="2B77B865" w14:textId="77777777"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sz w:val="24"/>
          <w:szCs w:val="24"/>
        </w:rPr>
        <w:t>El proyecto es factible de realizar dentro del marco de la asignatura por varias razones:</w:t>
      </w:r>
    </w:p>
    <w:p w14:paraId="2AE9C240" w14:textId="77777777" w:rsidR="00C26ED9" w:rsidRPr="00FF7221" w:rsidRDefault="00C26ED9" w:rsidP="00C26ED9">
      <w:pPr>
        <w:pStyle w:val="Prrafodelista"/>
        <w:numPr>
          <w:ilvl w:val="0"/>
          <w:numId w:val="34"/>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Recursos:</w:t>
      </w:r>
      <w:r w:rsidRPr="00FF7221">
        <w:rPr>
          <w:rFonts w:ascii="Arial" w:hAnsi="Arial" w:cs="Arial"/>
          <w:color w:val="000000" w:themeColor="text1"/>
          <w:sz w:val="24"/>
          <w:szCs w:val="24"/>
          <w:lang w:val="es-CL"/>
        </w:rPr>
        <w:t xml:space="preserve"> La tecnología necesaria para desarrollar la plataforma (software de georreferenciación, bases de datos, sistemas de seguridad informática) está disponible y es accesible para su implementación.</w:t>
      </w:r>
    </w:p>
    <w:p w14:paraId="64CDD6A2" w14:textId="77777777" w:rsidR="00C26ED9" w:rsidRPr="00FF7221" w:rsidRDefault="00C26ED9" w:rsidP="00C26ED9">
      <w:pPr>
        <w:pStyle w:val="Prrafodelista"/>
        <w:numPr>
          <w:ilvl w:val="0"/>
          <w:numId w:val="34"/>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Tiempo:</w:t>
      </w:r>
      <w:r w:rsidRPr="00FF7221">
        <w:rPr>
          <w:rFonts w:ascii="Arial" w:hAnsi="Arial" w:cs="Arial"/>
          <w:color w:val="000000" w:themeColor="text1"/>
          <w:sz w:val="24"/>
          <w:szCs w:val="24"/>
          <w:lang w:val="es-CL"/>
        </w:rPr>
        <w:t xml:space="preserve"> El proyecto ha sido planificado con un cronograma detallado que permite la finalización dentro del período académico, incluyendo fases de desarrollo, pruebas, y ajustes finales.</w:t>
      </w:r>
    </w:p>
    <w:p w14:paraId="47AFE655" w14:textId="77777777" w:rsidR="00C26ED9" w:rsidRPr="00FF7221" w:rsidRDefault="00C26ED9" w:rsidP="00C26ED9">
      <w:pPr>
        <w:pStyle w:val="Prrafodelista"/>
        <w:numPr>
          <w:ilvl w:val="0"/>
          <w:numId w:val="34"/>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Facilitadores y obstáculos:</w:t>
      </w:r>
      <w:r w:rsidRPr="00FF7221">
        <w:rPr>
          <w:rFonts w:ascii="Arial" w:hAnsi="Arial" w:cs="Arial"/>
          <w:color w:val="000000" w:themeColor="text1"/>
          <w:sz w:val="24"/>
          <w:szCs w:val="24"/>
          <w:lang w:val="es-CL"/>
        </w:rPr>
        <w:t xml:space="preserve"> Se ha considerado el apoyo de expertos en seguridad informática y desarrollo de software como facilitadores clave, mientras que se han identificado posibles obstáculos como la resistencia al cambio en las instituciones de salud, que se abordarán mediante estrategias de gestión del cambio.</w:t>
      </w:r>
    </w:p>
    <w:p w14:paraId="422430C8" w14:textId="77777777" w:rsidR="00C26ED9" w:rsidRPr="00FF7221" w:rsidRDefault="00C26ED9" w:rsidP="00C26ED9">
      <w:pPr>
        <w:pStyle w:val="Ttulo1"/>
        <w:jc w:val="both"/>
        <w:rPr>
          <w:rFonts w:ascii="Arial" w:hAnsi="Arial" w:cs="Arial"/>
          <w:color w:val="000000" w:themeColor="text1"/>
        </w:rPr>
      </w:pPr>
      <w:bookmarkStart w:id="16" w:name="_Toc177034723"/>
      <w:bookmarkStart w:id="17" w:name="_Toc177042139"/>
      <w:r w:rsidRPr="00FF7221">
        <w:rPr>
          <w:rFonts w:ascii="Arial" w:hAnsi="Arial" w:cs="Arial"/>
          <w:color w:val="000000" w:themeColor="text1"/>
        </w:rPr>
        <w:t>5. Objetivos del proyecto</w:t>
      </w:r>
      <w:bookmarkEnd w:id="16"/>
      <w:bookmarkEnd w:id="17"/>
    </w:p>
    <w:p w14:paraId="017043B3" w14:textId="77777777" w:rsidR="00C26ED9" w:rsidRPr="00FF7221" w:rsidRDefault="00C26ED9" w:rsidP="00C26ED9">
      <w:pPr>
        <w:pStyle w:val="Prrafodelista"/>
        <w:numPr>
          <w:ilvl w:val="0"/>
          <w:numId w:val="33"/>
        </w:numPr>
        <w:spacing w:before="0" w:line="259" w:lineRule="auto"/>
        <w:jc w:val="both"/>
        <w:rPr>
          <w:rFonts w:ascii="Arial" w:hAnsi="Arial" w:cs="Arial"/>
          <w:color w:val="000000" w:themeColor="text1"/>
          <w:sz w:val="24"/>
          <w:szCs w:val="24"/>
          <w:lang w:val="es-CL"/>
        </w:rPr>
      </w:pPr>
      <w:r w:rsidRPr="00FF7221">
        <w:rPr>
          <w:rFonts w:ascii="Arial" w:hAnsi="Arial" w:cs="Arial"/>
          <w:color w:val="000000" w:themeColor="text1"/>
          <w:sz w:val="24"/>
          <w:szCs w:val="24"/>
          <w:lang w:val="es-CL"/>
        </w:rPr>
        <w:t>Desarrollar una plataforma digital que centralice y georreferencie incidentes de violencia contra el personal de salud en Chile.</w:t>
      </w:r>
    </w:p>
    <w:p w14:paraId="4AE1D1BD" w14:textId="77777777" w:rsidR="00C26ED9" w:rsidRPr="00FF7221" w:rsidRDefault="00C26ED9" w:rsidP="00C26ED9">
      <w:pPr>
        <w:pStyle w:val="Prrafodelista"/>
        <w:numPr>
          <w:ilvl w:val="0"/>
          <w:numId w:val="33"/>
        </w:numPr>
        <w:spacing w:before="0" w:line="259" w:lineRule="auto"/>
        <w:jc w:val="both"/>
        <w:rPr>
          <w:rFonts w:ascii="Arial" w:hAnsi="Arial" w:cs="Arial"/>
          <w:color w:val="000000" w:themeColor="text1"/>
          <w:sz w:val="24"/>
          <w:szCs w:val="24"/>
          <w:lang w:val="es-CL"/>
        </w:rPr>
      </w:pPr>
      <w:r w:rsidRPr="00FF7221">
        <w:rPr>
          <w:rFonts w:ascii="Arial" w:hAnsi="Arial" w:cs="Arial"/>
          <w:color w:val="000000" w:themeColor="text1"/>
          <w:sz w:val="24"/>
          <w:szCs w:val="24"/>
          <w:lang w:val="es-CL"/>
        </w:rPr>
        <w:t>Mejorar la seguridad laboral y reducir los tiempos de respuesta ante incidentes de agresión mediante la implementación de esta plataforma.</w:t>
      </w:r>
    </w:p>
    <w:p w14:paraId="543823D7" w14:textId="77777777" w:rsidR="00C26ED9" w:rsidRPr="00FF7221" w:rsidRDefault="00C26ED9" w:rsidP="00C26ED9">
      <w:pPr>
        <w:pStyle w:val="Prrafodelista"/>
        <w:numPr>
          <w:ilvl w:val="0"/>
          <w:numId w:val="33"/>
        </w:numPr>
        <w:spacing w:before="0" w:line="259" w:lineRule="auto"/>
        <w:jc w:val="both"/>
        <w:rPr>
          <w:rFonts w:ascii="Arial" w:hAnsi="Arial" w:cs="Arial"/>
          <w:color w:val="000000" w:themeColor="text1"/>
          <w:sz w:val="24"/>
          <w:szCs w:val="24"/>
          <w:lang w:val="es-CL"/>
        </w:rPr>
      </w:pPr>
      <w:r w:rsidRPr="00FF7221">
        <w:rPr>
          <w:rFonts w:ascii="Arial" w:hAnsi="Arial" w:cs="Arial"/>
          <w:color w:val="000000" w:themeColor="text1"/>
          <w:sz w:val="24"/>
          <w:szCs w:val="24"/>
          <w:lang w:val="es-CL"/>
        </w:rPr>
        <w:t>Proporcionar herramientas analíticas que permitan identificar patrones de violencia y apoyar la toma de decisiones estratégicas en el sector salud.</w:t>
      </w:r>
    </w:p>
    <w:p w14:paraId="08C3CECB" w14:textId="77777777" w:rsidR="00C26ED9" w:rsidRPr="00FF7221" w:rsidRDefault="00C26ED9" w:rsidP="00C26ED9">
      <w:pPr>
        <w:pStyle w:val="Ttulo1"/>
        <w:jc w:val="both"/>
        <w:rPr>
          <w:rFonts w:ascii="Arial" w:hAnsi="Arial" w:cs="Arial"/>
          <w:color w:val="000000" w:themeColor="text1"/>
        </w:rPr>
      </w:pPr>
      <w:bookmarkStart w:id="18" w:name="_Toc177034724"/>
      <w:bookmarkStart w:id="19" w:name="_Toc177042140"/>
      <w:r w:rsidRPr="00FF7221">
        <w:rPr>
          <w:rFonts w:ascii="Arial" w:hAnsi="Arial" w:cs="Arial"/>
          <w:color w:val="000000" w:themeColor="text1"/>
        </w:rPr>
        <w:lastRenderedPageBreak/>
        <w:t>6. Metodología de trabajo</w:t>
      </w:r>
      <w:bookmarkEnd w:id="18"/>
      <w:bookmarkEnd w:id="19"/>
    </w:p>
    <w:p w14:paraId="5AE0F37F" w14:textId="77777777"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sz w:val="24"/>
          <w:szCs w:val="24"/>
        </w:rPr>
        <w:t>La metodología propuesta sigue un enfoque ágil que incluye las siguientes etapas:</w:t>
      </w:r>
    </w:p>
    <w:p w14:paraId="02EA405B" w14:textId="77777777" w:rsidR="00C26ED9" w:rsidRPr="00FF7221" w:rsidRDefault="00C26ED9" w:rsidP="00C26ED9">
      <w:pPr>
        <w:pStyle w:val="Prrafodelista"/>
        <w:numPr>
          <w:ilvl w:val="0"/>
          <w:numId w:val="32"/>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Fase de análisis:</w:t>
      </w:r>
      <w:r w:rsidRPr="00FF7221">
        <w:rPr>
          <w:rFonts w:ascii="Arial" w:hAnsi="Arial" w:cs="Arial"/>
          <w:color w:val="000000" w:themeColor="text1"/>
          <w:sz w:val="24"/>
          <w:szCs w:val="24"/>
          <w:lang w:val="es-CL"/>
        </w:rPr>
        <w:t xml:space="preserve"> Recopilación de requisitos, análisis del contexto y definición de especificaciones funcionales y no funcionales.</w:t>
      </w:r>
    </w:p>
    <w:p w14:paraId="6FB3A824" w14:textId="77777777" w:rsidR="00C26ED9" w:rsidRPr="00FF7221" w:rsidRDefault="00C26ED9" w:rsidP="00C26ED9">
      <w:pPr>
        <w:pStyle w:val="Prrafodelista"/>
        <w:numPr>
          <w:ilvl w:val="0"/>
          <w:numId w:val="32"/>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Fase de diseño:</w:t>
      </w:r>
      <w:r w:rsidRPr="00FF7221">
        <w:rPr>
          <w:rFonts w:ascii="Arial" w:hAnsi="Arial" w:cs="Arial"/>
          <w:color w:val="000000" w:themeColor="text1"/>
          <w:sz w:val="24"/>
          <w:szCs w:val="24"/>
          <w:lang w:val="es-CL"/>
        </w:rPr>
        <w:t xml:space="preserve"> Diseño de la arquitectura del sistema, selección de tecnologías y herramientas a utilizar, y creación de prototipos.</w:t>
      </w:r>
    </w:p>
    <w:p w14:paraId="5A46590D" w14:textId="77777777" w:rsidR="00C26ED9" w:rsidRPr="00FF7221" w:rsidRDefault="00C26ED9" w:rsidP="00C26ED9">
      <w:pPr>
        <w:pStyle w:val="Prrafodelista"/>
        <w:numPr>
          <w:ilvl w:val="0"/>
          <w:numId w:val="32"/>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Fase de desarrollo:</w:t>
      </w:r>
      <w:r w:rsidRPr="00FF7221">
        <w:rPr>
          <w:rFonts w:ascii="Arial" w:hAnsi="Arial" w:cs="Arial"/>
          <w:color w:val="000000" w:themeColor="text1"/>
          <w:sz w:val="24"/>
          <w:szCs w:val="24"/>
          <w:lang w:val="es-CL"/>
        </w:rPr>
        <w:t xml:space="preserve"> Implementación de las funcionalidades principales de la plataforma utilizando prácticas de desarrollo seguro.</w:t>
      </w:r>
    </w:p>
    <w:p w14:paraId="57D32EBF" w14:textId="77777777" w:rsidR="00C26ED9" w:rsidRPr="00FF7221" w:rsidRDefault="00C26ED9" w:rsidP="00C26ED9">
      <w:pPr>
        <w:pStyle w:val="Prrafodelista"/>
        <w:numPr>
          <w:ilvl w:val="0"/>
          <w:numId w:val="32"/>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Fase de pruebas:</w:t>
      </w:r>
      <w:r w:rsidRPr="00FF7221">
        <w:rPr>
          <w:rFonts w:ascii="Arial" w:hAnsi="Arial" w:cs="Arial"/>
          <w:color w:val="000000" w:themeColor="text1"/>
          <w:sz w:val="24"/>
          <w:szCs w:val="24"/>
          <w:lang w:val="es-CL"/>
        </w:rPr>
        <w:t xml:space="preserve"> Realización de pruebas unitarias, integrales y de seguridad para garantizar la robustez del sistema.</w:t>
      </w:r>
    </w:p>
    <w:p w14:paraId="553A03B1" w14:textId="54274D1C" w:rsidR="00C26ED9" w:rsidRPr="00FF7221" w:rsidRDefault="00C26ED9" w:rsidP="00C26ED9">
      <w:pPr>
        <w:pStyle w:val="Prrafodelista"/>
        <w:numPr>
          <w:ilvl w:val="0"/>
          <w:numId w:val="32"/>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Fase de implementación:</w:t>
      </w:r>
      <w:r w:rsidRPr="00FF7221">
        <w:rPr>
          <w:rFonts w:ascii="Arial" w:hAnsi="Arial" w:cs="Arial"/>
          <w:color w:val="000000" w:themeColor="text1"/>
          <w:sz w:val="24"/>
          <w:szCs w:val="24"/>
          <w:lang w:val="es-CL"/>
        </w:rPr>
        <w:t xml:space="preserve"> Despliegue del sistema en un entorno real y capacitación a los usuarios finales.</w:t>
      </w:r>
    </w:p>
    <w:p w14:paraId="2DAC871A" w14:textId="77777777" w:rsidR="00C26ED9" w:rsidRPr="00FF7221" w:rsidRDefault="00C26ED9" w:rsidP="00C26ED9">
      <w:pPr>
        <w:pStyle w:val="Ttulo1"/>
        <w:jc w:val="both"/>
        <w:rPr>
          <w:rFonts w:ascii="Arial" w:hAnsi="Arial" w:cs="Arial"/>
          <w:color w:val="000000" w:themeColor="text1"/>
        </w:rPr>
      </w:pPr>
      <w:bookmarkStart w:id="20" w:name="_Toc177034725"/>
      <w:bookmarkStart w:id="21" w:name="_Toc177042141"/>
      <w:r w:rsidRPr="00FF7221">
        <w:rPr>
          <w:rFonts w:ascii="Arial" w:hAnsi="Arial" w:cs="Arial"/>
          <w:color w:val="000000" w:themeColor="text1"/>
        </w:rPr>
        <w:t>7. Plan de trabajo</w:t>
      </w:r>
      <w:bookmarkEnd w:id="20"/>
      <w:bookmarkEnd w:id="21"/>
    </w:p>
    <w:p w14:paraId="4EC7B634" w14:textId="77777777"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sz w:val="24"/>
          <w:szCs w:val="24"/>
        </w:rPr>
        <w:t>El plan de trabajo incluye las siguientes actividades principales:</w:t>
      </w:r>
    </w:p>
    <w:p w14:paraId="5EA5C6D9" w14:textId="77777777" w:rsidR="00C26ED9" w:rsidRPr="00FF7221" w:rsidRDefault="00C26ED9" w:rsidP="00C26ED9">
      <w:pPr>
        <w:pStyle w:val="Prrafodelista"/>
        <w:numPr>
          <w:ilvl w:val="0"/>
          <w:numId w:val="30"/>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Semana 1-2:</w:t>
      </w:r>
      <w:r w:rsidRPr="00FF7221">
        <w:rPr>
          <w:rFonts w:ascii="Arial" w:hAnsi="Arial" w:cs="Arial"/>
          <w:color w:val="000000" w:themeColor="text1"/>
          <w:sz w:val="24"/>
          <w:szCs w:val="24"/>
          <w:lang w:val="es-CL"/>
        </w:rPr>
        <w:t xml:space="preserve"> Definición de requisitos y análisis del entorno.</w:t>
      </w:r>
    </w:p>
    <w:p w14:paraId="18CA6A7F" w14:textId="77777777" w:rsidR="00C26ED9" w:rsidRPr="00FF7221" w:rsidRDefault="00C26ED9" w:rsidP="00C26ED9">
      <w:pPr>
        <w:pStyle w:val="Prrafodelista"/>
        <w:numPr>
          <w:ilvl w:val="0"/>
          <w:numId w:val="30"/>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Semana 3-4:</w:t>
      </w:r>
      <w:r w:rsidRPr="00FF7221">
        <w:rPr>
          <w:rFonts w:ascii="Arial" w:hAnsi="Arial" w:cs="Arial"/>
          <w:color w:val="000000" w:themeColor="text1"/>
          <w:sz w:val="24"/>
          <w:szCs w:val="24"/>
          <w:lang w:val="es-CL"/>
        </w:rPr>
        <w:t xml:space="preserve"> Diseño del sistema y creación de prototipos.</w:t>
      </w:r>
    </w:p>
    <w:p w14:paraId="286440B0" w14:textId="77777777" w:rsidR="00C26ED9" w:rsidRPr="00FF7221" w:rsidRDefault="00C26ED9" w:rsidP="00C26ED9">
      <w:pPr>
        <w:pStyle w:val="Prrafodelista"/>
        <w:numPr>
          <w:ilvl w:val="0"/>
          <w:numId w:val="30"/>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Semana 5-7:</w:t>
      </w:r>
      <w:r w:rsidRPr="00FF7221">
        <w:rPr>
          <w:rFonts w:ascii="Arial" w:hAnsi="Arial" w:cs="Arial"/>
          <w:color w:val="000000" w:themeColor="text1"/>
          <w:sz w:val="24"/>
          <w:szCs w:val="24"/>
          <w:lang w:val="es-CL"/>
        </w:rPr>
        <w:t xml:space="preserve"> Desarrollo del software y construcción de bases de datos.</w:t>
      </w:r>
    </w:p>
    <w:p w14:paraId="29125C68" w14:textId="77777777" w:rsidR="00C26ED9" w:rsidRPr="00FF7221" w:rsidRDefault="00C26ED9" w:rsidP="00C26ED9">
      <w:pPr>
        <w:pStyle w:val="Prrafodelista"/>
        <w:numPr>
          <w:ilvl w:val="0"/>
          <w:numId w:val="30"/>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Semana 8-9:</w:t>
      </w:r>
      <w:r w:rsidRPr="00FF7221">
        <w:rPr>
          <w:rFonts w:ascii="Arial" w:hAnsi="Arial" w:cs="Arial"/>
          <w:color w:val="000000" w:themeColor="text1"/>
          <w:sz w:val="24"/>
          <w:szCs w:val="24"/>
          <w:lang w:val="es-CL"/>
        </w:rPr>
        <w:t xml:space="preserve"> Pruebas de funcionalidad y seguridad.</w:t>
      </w:r>
    </w:p>
    <w:p w14:paraId="406FCBA9" w14:textId="77777777" w:rsidR="00C26ED9" w:rsidRPr="00FF7221" w:rsidRDefault="00C26ED9" w:rsidP="00C26ED9">
      <w:pPr>
        <w:pStyle w:val="Prrafodelista"/>
        <w:numPr>
          <w:ilvl w:val="0"/>
          <w:numId w:val="30"/>
        </w:numPr>
        <w:spacing w:before="0" w:line="259" w:lineRule="auto"/>
        <w:jc w:val="both"/>
        <w:rPr>
          <w:rFonts w:ascii="Arial" w:hAnsi="Arial" w:cs="Arial"/>
          <w:color w:val="000000" w:themeColor="text1"/>
          <w:sz w:val="24"/>
          <w:szCs w:val="24"/>
          <w:lang w:val="es-CL"/>
        </w:rPr>
      </w:pPr>
      <w:r w:rsidRPr="00FF7221">
        <w:rPr>
          <w:rFonts w:ascii="Arial" w:hAnsi="Arial" w:cs="Arial"/>
          <w:b/>
          <w:bCs/>
          <w:color w:val="000000" w:themeColor="text1"/>
          <w:sz w:val="24"/>
          <w:szCs w:val="24"/>
          <w:lang w:val="es-CL"/>
        </w:rPr>
        <w:t>Semana 10:</w:t>
      </w:r>
      <w:r w:rsidRPr="00FF7221">
        <w:rPr>
          <w:rFonts w:ascii="Arial" w:hAnsi="Arial" w:cs="Arial"/>
          <w:color w:val="000000" w:themeColor="text1"/>
          <w:sz w:val="24"/>
          <w:szCs w:val="24"/>
          <w:lang w:val="es-CL"/>
        </w:rPr>
        <w:t xml:space="preserve"> Despliegue e implementación de la plataforma.</w:t>
      </w:r>
    </w:p>
    <w:p w14:paraId="1BE4EFFC" w14:textId="77777777" w:rsidR="00C26ED9" w:rsidRPr="00FF7221" w:rsidRDefault="00C26ED9" w:rsidP="00C26ED9">
      <w:pPr>
        <w:pStyle w:val="Ttulo1"/>
        <w:jc w:val="both"/>
        <w:rPr>
          <w:rFonts w:ascii="Arial" w:hAnsi="Arial" w:cs="Arial"/>
          <w:color w:val="000000" w:themeColor="text1"/>
        </w:rPr>
      </w:pPr>
      <w:bookmarkStart w:id="22" w:name="_Toc177034726"/>
      <w:bookmarkStart w:id="23" w:name="_Toc177042142"/>
      <w:r w:rsidRPr="00FF7221">
        <w:rPr>
          <w:rFonts w:ascii="Arial" w:hAnsi="Arial" w:cs="Arial"/>
          <w:color w:val="000000" w:themeColor="text1"/>
        </w:rPr>
        <w:t>8. Propuesta de evidencias</w:t>
      </w:r>
      <w:bookmarkEnd w:id="22"/>
      <w:bookmarkEnd w:id="23"/>
    </w:p>
    <w:p w14:paraId="38D74501" w14:textId="77777777" w:rsidR="00C26ED9" w:rsidRPr="00FF7221" w:rsidRDefault="00C26ED9" w:rsidP="00C26ED9">
      <w:pPr>
        <w:jc w:val="both"/>
        <w:rPr>
          <w:rFonts w:ascii="Arial" w:hAnsi="Arial" w:cs="Arial"/>
          <w:color w:val="000000" w:themeColor="text1"/>
          <w:sz w:val="24"/>
          <w:szCs w:val="24"/>
        </w:rPr>
      </w:pPr>
      <w:r w:rsidRPr="00FF7221">
        <w:rPr>
          <w:rFonts w:ascii="Arial" w:hAnsi="Arial" w:cs="Arial"/>
          <w:color w:val="000000" w:themeColor="text1"/>
        </w:rPr>
        <w:t>L</w:t>
      </w:r>
      <w:r w:rsidRPr="00FF7221">
        <w:rPr>
          <w:rFonts w:ascii="Arial" w:hAnsi="Arial" w:cs="Arial"/>
          <w:color w:val="000000" w:themeColor="text1"/>
          <w:sz w:val="24"/>
          <w:szCs w:val="24"/>
        </w:rPr>
        <w:t>as evidencias que demostrarán el logro de los objetivos incluyen:</w:t>
      </w:r>
    </w:p>
    <w:p w14:paraId="357F0284" w14:textId="77777777" w:rsidR="00C26ED9" w:rsidRPr="00FF7221" w:rsidRDefault="00C26ED9" w:rsidP="00C26ED9">
      <w:pPr>
        <w:pStyle w:val="Prrafodelista"/>
        <w:numPr>
          <w:ilvl w:val="0"/>
          <w:numId w:val="31"/>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 xml:space="preserve">Prototipos de la plataforma: </w:t>
      </w:r>
      <w:r w:rsidRPr="00FF7221">
        <w:rPr>
          <w:rFonts w:ascii="Arial" w:hAnsi="Arial" w:cs="Arial"/>
          <w:color w:val="000000" w:themeColor="text1"/>
          <w:sz w:val="24"/>
          <w:szCs w:val="24"/>
          <w:lang w:val="es-CL"/>
        </w:rPr>
        <w:t>Muestran el diseño y la funcionalidad inicial.</w:t>
      </w:r>
    </w:p>
    <w:p w14:paraId="649062E9" w14:textId="77777777" w:rsidR="00C26ED9" w:rsidRPr="00FF7221" w:rsidRDefault="00C26ED9" w:rsidP="00C26ED9">
      <w:pPr>
        <w:pStyle w:val="Prrafodelista"/>
        <w:numPr>
          <w:ilvl w:val="0"/>
          <w:numId w:val="31"/>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Informe de pruebas:</w:t>
      </w:r>
      <w:r w:rsidRPr="00FF7221">
        <w:rPr>
          <w:rFonts w:ascii="Arial" w:hAnsi="Arial" w:cs="Arial"/>
          <w:color w:val="000000" w:themeColor="text1"/>
          <w:sz w:val="24"/>
          <w:szCs w:val="24"/>
          <w:lang w:val="es-CL"/>
        </w:rPr>
        <w:t xml:space="preserve"> Documenta los resultados de las pruebas de seguridad y funcionalidad.</w:t>
      </w:r>
    </w:p>
    <w:p w14:paraId="122F6023" w14:textId="77777777" w:rsidR="00C26ED9" w:rsidRPr="00FF7221" w:rsidRDefault="00C26ED9" w:rsidP="00C26ED9">
      <w:pPr>
        <w:pStyle w:val="Prrafodelista"/>
        <w:numPr>
          <w:ilvl w:val="0"/>
          <w:numId w:val="31"/>
        </w:numPr>
        <w:spacing w:before="0" w:line="259" w:lineRule="auto"/>
        <w:jc w:val="both"/>
        <w:rPr>
          <w:rFonts w:ascii="Arial" w:hAnsi="Arial" w:cs="Arial"/>
          <w:color w:val="000000" w:themeColor="text1"/>
          <w:sz w:val="24"/>
          <w:szCs w:val="24"/>
          <w:lang w:val="es-CL"/>
        </w:rPr>
      </w:pPr>
      <w:r w:rsidRPr="00FF7221">
        <w:rPr>
          <w:b/>
          <w:bCs/>
          <w:color w:val="000000" w:themeColor="text1"/>
          <w:sz w:val="24"/>
          <w:szCs w:val="24"/>
          <w:lang w:val="es-CL"/>
        </w:rPr>
        <w:t>Mapas de calor y reportes analíticos:</w:t>
      </w:r>
      <w:r w:rsidRPr="00FF7221">
        <w:rPr>
          <w:rFonts w:ascii="Arial" w:hAnsi="Arial" w:cs="Arial"/>
          <w:color w:val="000000" w:themeColor="text1"/>
          <w:sz w:val="24"/>
          <w:szCs w:val="24"/>
          <w:lang w:val="es-CL"/>
        </w:rPr>
        <w:t xml:space="preserve"> Demuestran la capacidad de la plataforma para identificar y gestionar incidentes de violencia.</w:t>
      </w:r>
    </w:p>
    <w:p w14:paraId="2FA6A273"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33851" w14:textId="77777777" w:rsidR="00B16742" w:rsidRDefault="00B16742" w:rsidP="00B2162E">
      <w:r>
        <w:separator/>
      </w:r>
    </w:p>
  </w:endnote>
  <w:endnote w:type="continuationSeparator" w:id="0">
    <w:p w14:paraId="37BE46C1" w14:textId="77777777" w:rsidR="00B16742" w:rsidRDefault="00B1674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3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587F6" w14:textId="77777777" w:rsidR="00B16742" w:rsidRDefault="00B16742" w:rsidP="00B2162E">
      <w:r>
        <w:separator/>
      </w:r>
    </w:p>
  </w:footnote>
  <w:footnote w:type="continuationSeparator" w:id="0">
    <w:p w14:paraId="2240F55F" w14:textId="77777777" w:rsidR="00B16742" w:rsidRDefault="00B1674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623"/>
    <w:multiLevelType w:val="hybridMultilevel"/>
    <w:tmpl w:val="65AC0F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946C91"/>
    <w:multiLevelType w:val="hybridMultilevel"/>
    <w:tmpl w:val="75F4A6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CE44C4"/>
    <w:multiLevelType w:val="hybridMultilevel"/>
    <w:tmpl w:val="934A1D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31D5F49"/>
    <w:multiLevelType w:val="hybridMultilevel"/>
    <w:tmpl w:val="91560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6E6080"/>
    <w:multiLevelType w:val="hybridMultilevel"/>
    <w:tmpl w:val="9F0AE9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81B28B2"/>
    <w:multiLevelType w:val="hybridMultilevel"/>
    <w:tmpl w:val="F30A4AD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E772B35"/>
    <w:multiLevelType w:val="hybridMultilevel"/>
    <w:tmpl w:val="8A82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9"/>
  </w:num>
  <w:num w:numId="2" w16cid:durableId="1091854877">
    <w:abstractNumId w:val="9"/>
  </w:num>
  <w:num w:numId="3" w16cid:durableId="1109620181">
    <w:abstractNumId w:val="5"/>
  </w:num>
  <w:num w:numId="4" w16cid:durableId="97256077">
    <w:abstractNumId w:val="15"/>
  </w:num>
  <w:num w:numId="5" w16cid:durableId="899288652">
    <w:abstractNumId w:val="11"/>
  </w:num>
  <w:num w:numId="6" w16cid:durableId="490173261">
    <w:abstractNumId w:val="35"/>
  </w:num>
  <w:num w:numId="7" w16cid:durableId="1631863055">
    <w:abstractNumId w:val="22"/>
  </w:num>
  <w:num w:numId="8" w16cid:durableId="392656827">
    <w:abstractNumId w:val="17"/>
  </w:num>
  <w:num w:numId="9" w16cid:durableId="502596224">
    <w:abstractNumId w:val="33"/>
  </w:num>
  <w:num w:numId="10" w16cid:durableId="1862351589">
    <w:abstractNumId w:val="32"/>
  </w:num>
  <w:num w:numId="11" w16cid:durableId="11878667">
    <w:abstractNumId w:val="34"/>
  </w:num>
  <w:num w:numId="12" w16cid:durableId="1505389780">
    <w:abstractNumId w:val="21"/>
  </w:num>
  <w:num w:numId="13" w16cid:durableId="352458040">
    <w:abstractNumId w:val="19"/>
  </w:num>
  <w:num w:numId="14" w16cid:durableId="103505629">
    <w:abstractNumId w:val="24"/>
  </w:num>
  <w:num w:numId="15" w16cid:durableId="65346153">
    <w:abstractNumId w:val="13"/>
  </w:num>
  <w:num w:numId="16" w16cid:durableId="985402121">
    <w:abstractNumId w:val="8"/>
  </w:num>
  <w:num w:numId="17" w16cid:durableId="785004022">
    <w:abstractNumId w:val="20"/>
  </w:num>
  <w:num w:numId="18" w16cid:durableId="848907507">
    <w:abstractNumId w:val="12"/>
  </w:num>
  <w:num w:numId="19" w16cid:durableId="1443308238">
    <w:abstractNumId w:val="10"/>
  </w:num>
  <w:num w:numId="20" w16cid:durableId="403722179">
    <w:abstractNumId w:val="16"/>
  </w:num>
  <w:num w:numId="21" w16cid:durableId="1873111083">
    <w:abstractNumId w:val="7"/>
  </w:num>
  <w:num w:numId="22" w16cid:durableId="1742747362">
    <w:abstractNumId w:val="3"/>
  </w:num>
  <w:num w:numId="23" w16cid:durableId="371806547">
    <w:abstractNumId w:val="2"/>
  </w:num>
  <w:num w:numId="24" w16cid:durableId="1240944087">
    <w:abstractNumId w:val="23"/>
  </w:num>
  <w:num w:numId="25" w16cid:durableId="1604072944">
    <w:abstractNumId w:val="27"/>
  </w:num>
  <w:num w:numId="26" w16cid:durableId="41490249">
    <w:abstractNumId w:val="25"/>
  </w:num>
  <w:num w:numId="27" w16cid:durableId="868756797">
    <w:abstractNumId w:val="14"/>
  </w:num>
  <w:num w:numId="28" w16cid:durableId="161816726">
    <w:abstractNumId w:val="4"/>
  </w:num>
  <w:num w:numId="29" w16cid:durableId="1199047098">
    <w:abstractNumId w:val="30"/>
  </w:num>
  <w:num w:numId="30" w16cid:durableId="1136339886">
    <w:abstractNumId w:val="31"/>
  </w:num>
  <w:num w:numId="31" w16cid:durableId="124009096">
    <w:abstractNumId w:val="18"/>
  </w:num>
  <w:num w:numId="32" w16cid:durableId="1133365">
    <w:abstractNumId w:val="0"/>
  </w:num>
  <w:num w:numId="33" w16cid:durableId="1661536592">
    <w:abstractNumId w:val="28"/>
  </w:num>
  <w:num w:numId="34" w16cid:durableId="632179752">
    <w:abstractNumId w:val="26"/>
  </w:num>
  <w:num w:numId="35" w16cid:durableId="1498570571">
    <w:abstractNumId w:val="1"/>
  </w:num>
  <w:num w:numId="36" w16cid:durableId="751855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0F98"/>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24574"/>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6A34"/>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279E"/>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6742"/>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26ED9"/>
    <w:rsid w:val="00C307C4"/>
    <w:rsid w:val="00C337FA"/>
    <w:rsid w:val="00C343CD"/>
    <w:rsid w:val="00C523F4"/>
    <w:rsid w:val="00C53AAB"/>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05D3"/>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0FF7221"/>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C26ED9"/>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lang w:val="es-CL"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C26ED9"/>
    <w:rPr>
      <w:rFonts w:asciiTheme="majorHAnsi" w:eastAsiaTheme="majorEastAsia" w:hAnsiTheme="majorHAnsi" w:cstheme="majorBidi"/>
      <w:color w:val="2E74B5" w:themeColor="accent1" w:themeShade="BF"/>
      <w:kern w:val="2"/>
      <w:sz w:val="40"/>
      <w:szCs w:val="40"/>
      <w14:ligatures w14:val="standardContextual"/>
    </w:rPr>
  </w:style>
  <w:style w:type="paragraph" w:styleId="TtuloTDC">
    <w:name w:val="TOC Heading"/>
    <w:basedOn w:val="Ttulo1"/>
    <w:next w:val="Normal"/>
    <w:uiPriority w:val="39"/>
    <w:unhideWhenUsed/>
    <w:qFormat/>
    <w:rsid w:val="00C26ED9"/>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C26ED9"/>
    <w:pPr>
      <w:spacing w:before="120" w:after="120"/>
    </w:pPr>
    <w:rPr>
      <w:rFonts w:asciiTheme="minorHAnsi" w:hAnsiTheme="minorHAnsi" w:cstheme="minorHAnsi"/>
      <w:b/>
      <w:bCs/>
      <w:caps/>
    </w:rPr>
  </w:style>
  <w:style w:type="paragraph" w:styleId="TDC2">
    <w:name w:val="toc 2"/>
    <w:basedOn w:val="Normal"/>
    <w:next w:val="Normal"/>
    <w:autoRedefine/>
    <w:uiPriority w:val="39"/>
    <w:semiHidden/>
    <w:unhideWhenUsed/>
    <w:rsid w:val="00C26ED9"/>
    <w:pPr>
      <w:ind w:left="200"/>
    </w:pPr>
    <w:rPr>
      <w:rFonts w:asciiTheme="minorHAnsi" w:hAnsiTheme="minorHAnsi" w:cstheme="minorHAnsi"/>
      <w:smallCaps/>
    </w:rPr>
  </w:style>
  <w:style w:type="paragraph" w:styleId="TDC3">
    <w:name w:val="toc 3"/>
    <w:basedOn w:val="Normal"/>
    <w:next w:val="Normal"/>
    <w:autoRedefine/>
    <w:uiPriority w:val="39"/>
    <w:semiHidden/>
    <w:unhideWhenUsed/>
    <w:rsid w:val="00C26ED9"/>
    <w:pPr>
      <w:ind w:left="400"/>
    </w:pPr>
    <w:rPr>
      <w:rFonts w:asciiTheme="minorHAnsi" w:hAnsiTheme="minorHAnsi" w:cstheme="minorHAnsi"/>
      <w:i/>
      <w:iCs/>
    </w:rPr>
  </w:style>
  <w:style w:type="paragraph" w:styleId="TDC4">
    <w:name w:val="toc 4"/>
    <w:basedOn w:val="Normal"/>
    <w:next w:val="Normal"/>
    <w:autoRedefine/>
    <w:uiPriority w:val="39"/>
    <w:semiHidden/>
    <w:unhideWhenUsed/>
    <w:rsid w:val="00C26ED9"/>
    <w:pPr>
      <w:ind w:left="60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C26ED9"/>
    <w:pPr>
      <w:ind w:left="80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C26ED9"/>
    <w:pPr>
      <w:ind w:left="10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C26ED9"/>
    <w:pPr>
      <w:ind w:left="120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C26ED9"/>
    <w:pPr>
      <w:ind w:left="140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C26ED9"/>
    <w:pPr>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4262</Words>
  <Characters>23442</Characters>
  <Application>Microsoft Office Word</Application>
  <DocSecurity>0</DocSecurity>
  <Lines>195</Lines>
  <Paragraphs>55</Paragraphs>
  <ScaleCrop>false</ScaleCrop>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Huenchun</cp:lastModifiedBy>
  <cp:revision>3</cp:revision>
  <cp:lastPrinted>2021-11-25T12:30:00Z</cp:lastPrinted>
  <dcterms:created xsi:type="dcterms:W3CDTF">2024-09-12T17:05:00Z</dcterms:created>
  <dcterms:modified xsi:type="dcterms:W3CDTF">2024-09-12T17:12:00Z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