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Sample Bank Questions</w:t>
      </w:r>
    </w:p>
    <w:p>
      <w:pPr>
        <w:jc w:val="center"/>
      </w:pPr>
      <w:r>
        <w:rPr>
          <w:color w:val="666666"/>
          <w:sz w:val="20"/>
        </w:rPr>
        <w:t>Follow the exact format below for each question.</w:t>
      </w:r>
    </w:p>
    <w:p/>
    <w:p>
      <w:r>
        <w:rPr>
          <w:b/>
        </w:rPr>
        <w:t>Required Format:</w:t>
      </w:r>
    </w:p>
    <w:p>
      <w:r>
        <w:rPr>
          <w:sz w:val="20"/>
        </w:rPr>
        <w:t>[Number]. [Question text]</w:t>
      </w:r>
    </w:p>
    <w:p>
      <w:r>
        <w:rPr>
          <w:sz w:val="20"/>
        </w:rPr>
        <w:t>A. [Option A]</w:t>
      </w:r>
    </w:p>
    <w:p>
      <w:r>
        <w:rPr>
          <w:sz w:val="20"/>
        </w:rPr>
        <w:t>B. [Option B]</w:t>
      </w:r>
    </w:p>
    <w:p>
      <w:r>
        <w:rPr>
          <w:sz w:val="20"/>
        </w:rPr>
        <w:t>C. [Option C]</w:t>
      </w:r>
    </w:p>
    <w:p>
      <w:r>
        <w:rPr>
          <w:sz w:val="20"/>
        </w:rPr>
        <w:t>D. [Option D]</w:t>
      </w:r>
    </w:p>
    <w:p>
      <w:r>
        <w:rPr>
          <w:sz w:val="20"/>
        </w:rPr>
        <w:t>ANSWER: [Letter]</w:t>
      </w:r>
    </w:p>
    <w:p/>
    <w:p>
      <w:pPr>
        <w:jc w:val="center"/>
      </w:pPr>
      <w:r>
        <w:rPr>
          <w:color w:val="999999"/>
          <w:sz w:val="20"/>
        </w:rPr>
        <w:t>─── Sample Questions ───</w:t>
      </w:r>
    </w:p>
    <w:p/>
    <w:p>
      <w:r>
        <w:rPr>
          <w:b/>
          <w:sz w:val="22"/>
        </w:rPr>
        <w:t>1. What is the primary purpose of life insurance?</w:t>
      </w:r>
    </w:p>
    <w:p>
      <w:r>
        <w:rPr>
          <w:sz w:val="20"/>
        </w:rPr>
        <w:t>A. To accumulate long-term savings</w:t>
      </w:r>
    </w:p>
    <w:p>
      <w:r>
        <w:rPr>
          <w:sz w:val="20"/>
        </w:rPr>
        <w:t>B. To protect dependents from financial loss</w:t>
      </w:r>
    </w:p>
    <w:p>
      <w:r>
        <w:rPr>
          <w:sz w:val="20"/>
        </w:rPr>
        <w:t>C. To provide retirement income</w:t>
      </w:r>
    </w:p>
    <w:p>
      <w:r>
        <w:rPr>
          <w:sz w:val="20"/>
        </w:rPr>
        <w:t>D. To avoid paying taxes</w:t>
      </w:r>
    </w:p>
    <w:p>
      <w:r>
        <w:rPr>
          <w:b/>
          <w:color w:val="1E3A5F"/>
          <w:sz w:val="20"/>
        </w:rPr>
        <w:t>ANSWER: B</w:t>
      </w:r>
    </w:p>
    <w:p/>
    <w:p>
      <w:r>
        <w:rPr>
          <w:b/>
          <w:sz w:val="22"/>
        </w:rPr>
        <w:t>2. Which type of insurance policy provides coverage for a specified period of time?</w:t>
      </w:r>
    </w:p>
    <w:p>
      <w:r>
        <w:rPr>
          <w:sz w:val="20"/>
        </w:rPr>
        <w:t>A. Whole Life</w:t>
      </w:r>
    </w:p>
    <w:p>
      <w:r>
        <w:rPr>
          <w:sz w:val="20"/>
        </w:rPr>
        <w:t>B. Universal Life</w:t>
      </w:r>
    </w:p>
    <w:p>
      <w:r>
        <w:rPr>
          <w:sz w:val="20"/>
        </w:rPr>
        <w:t>C. Term Life</w:t>
      </w:r>
    </w:p>
    <w:p>
      <w:r>
        <w:rPr>
          <w:sz w:val="20"/>
        </w:rPr>
        <w:t>D. Variable Life</w:t>
      </w:r>
    </w:p>
    <w:p>
      <w:r>
        <w:rPr>
          <w:b/>
          <w:color w:val="1E3A5F"/>
          <w:sz w:val="20"/>
        </w:rPr>
        <w:t>ANSWER: C</w:t>
      </w:r>
    </w:p>
    <w:p/>
    <w:p>
      <w:r>
        <w:rPr>
          <w:b/>
          <w:sz w:val="22"/>
        </w:rPr>
        <w:t>3. What does VUL stand for in insurance?</w:t>
      </w:r>
    </w:p>
    <w:p>
      <w:r>
        <w:rPr>
          <w:sz w:val="20"/>
        </w:rPr>
        <w:t>A. Variable Universal Life</w:t>
      </w:r>
    </w:p>
    <w:p>
      <w:r>
        <w:rPr>
          <w:sz w:val="20"/>
        </w:rPr>
        <w:t>B. Verified Underwriting Liability</w:t>
      </w:r>
    </w:p>
    <w:p>
      <w:r>
        <w:rPr>
          <w:sz w:val="20"/>
        </w:rPr>
        <w:t>C. Variable Unit Lapse</w:t>
      </w:r>
    </w:p>
    <w:p>
      <w:r>
        <w:rPr>
          <w:sz w:val="20"/>
        </w:rPr>
        <w:t>D. Valued Universal Legacy</w:t>
      </w:r>
    </w:p>
    <w:p>
      <w:r>
        <w:rPr>
          <w:b/>
          <w:color w:val="1E3A5F"/>
          <w:sz w:val="20"/>
        </w:rPr>
        <w:t>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