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27FE" w14:textId="77777777" w:rsidR="000A022C" w:rsidRDefault="000A022C" w:rsidP="00567519">
      <w:pPr>
        <w:jc w:val="center"/>
        <w:rPr>
          <w:rFonts w:ascii="Times New Roman" w:hAnsi="Times New Roman" w:cs="Times New Roman"/>
          <w:sz w:val="44"/>
          <w:szCs w:val="44"/>
        </w:rPr>
      </w:pPr>
    </w:p>
    <w:p w14:paraId="1638E3ED" w14:textId="77777777" w:rsidR="000A022C" w:rsidRDefault="000A022C" w:rsidP="00567519">
      <w:pPr>
        <w:jc w:val="center"/>
        <w:rPr>
          <w:rFonts w:ascii="Times New Roman" w:hAnsi="Times New Roman" w:cs="Times New Roman"/>
          <w:sz w:val="44"/>
          <w:szCs w:val="44"/>
        </w:rPr>
      </w:pPr>
    </w:p>
    <w:p w14:paraId="76FA6211" w14:textId="77777777" w:rsidR="000A022C" w:rsidRDefault="000A022C" w:rsidP="00567519">
      <w:pPr>
        <w:jc w:val="center"/>
        <w:rPr>
          <w:rFonts w:ascii="Times New Roman" w:hAnsi="Times New Roman" w:cs="Times New Roman"/>
          <w:sz w:val="44"/>
          <w:szCs w:val="44"/>
        </w:rPr>
      </w:pPr>
    </w:p>
    <w:p w14:paraId="1F35831C" w14:textId="77777777" w:rsidR="000A022C" w:rsidRDefault="000A022C" w:rsidP="00567519">
      <w:pPr>
        <w:jc w:val="center"/>
        <w:rPr>
          <w:rFonts w:ascii="Times New Roman" w:hAnsi="Times New Roman" w:cs="Times New Roman"/>
          <w:sz w:val="44"/>
          <w:szCs w:val="44"/>
        </w:rPr>
      </w:pPr>
    </w:p>
    <w:p w14:paraId="383B67D7" w14:textId="7E91173D" w:rsidR="00567519" w:rsidRPr="000A022C" w:rsidRDefault="00567519" w:rsidP="00567519">
      <w:pPr>
        <w:jc w:val="center"/>
        <w:rPr>
          <w:rFonts w:ascii="Times New Roman" w:hAnsi="Times New Roman" w:cs="Times New Roman"/>
          <w:sz w:val="44"/>
          <w:szCs w:val="44"/>
        </w:rPr>
      </w:pPr>
      <w:r w:rsidRPr="000A022C">
        <w:rPr>
          <w:rFonts w:ascii="Times New Roman" w:hAnsi="Times New Roman" w:cs="Times New Roman"/>
          <w:sz w:val="44"/>
          <w:szCs w:val="44"/>
        </w:rPr>
        <w:t>INFORME APT</w:t>
      </w:r>
    </w:p>
    <w:p w14:paraId="323F7AD8" w14:textId="05DEBFF9" w:rsidR="00567519" w:rsidRDefault="00567519" w:rsidP="00567519"/>
    <w:p w14:paraId="784A5547" w14:textId="77777777" w:rsidR="00567519" w:rsidRDefault="00567519" w:rsidP="00567519"/>
    <w:p w14:paraId="32E25EC4" w14:textId="77777777" w:rsidR="00567519" w:rsidRDefault="00567519" w:rsidP="00567519"/>
    <w:p w14:paraId="732818BA" w14:textId="77777777" w:rsidR="00567519" w:rsidRDefault="00567519" w:rsidP="00567519"/>
    <w:p w14:paraId="72BB61DB" w14:textId="77777777" w:rsidR="00567519" w:rsidRDefault="00567519" w:rsidP="00567519"/>
    <w:p w14:paraId="0E49F1F0" w14:textId="77777777" w:rsidR="00567519" w:rsidRDefault="00567519" w:rsidP="00567519"/>
    <w:p w14:paraId="54A653EF" w14:textId="77777777" w:rsidR="00567519" w:rsidRDefault="00567519" w:rsidP="00567519"/>
    <w:p w14:paraId="2B8DB32A" w14:textId="77777777" w:rsidR="00567519" w:rsidRDefault="00567519" w:rsidP="00567519"/>
    <w:p w14:paraId="2EBA9299" w14:textId="77777777" w:rsidR="00567519" w:rsidRDefault="00567519" w:rsidP="00567519"/>
    <w:p w14:paraId="4742A1E6" w14:textId="77777777" w:rsidR="00567519" w:rsidRPr="00C526D7" w:rsidRDefault="00567519" w:rsidP="00567519">
      <w:pPr>
        <w:rPr>
          <w:rFonts w:ascii="Calibri" w:hAnsi="Calibri" w:cs="Calibri"/>
        </w:rPr>
      </w:pPr>
      <w:proofErr w:type="spellStart"/>
      <w:r w:rsidRPr="00C526D7">
        <w:rPr>
          <w:rFonts w:ascii="Calibri" w:hAnsi="Calibri" w:cs="Calibri"/>
        </w:rPr>
        <w:t>CondorShop</w:t>
      </w:r>
      <w:proofErr w:type="spellEnd"/>
      <w:r w:rsidRPr="00C526D7">
        <w:rPr>
          <w:rFonts w:ascii="Calibri" w:hAnsi="Calibri" w:cs="Calibri"/>
        </w:rPr>
        <w:t xml:space="preserve"> (E-commerce)</w:t>
      </w:r>
    </w:p>
    <w:p w14:paraId="6249CC98" w14:textId="77777777" w:rsidR="00567519" w:rsidRPr="00C526D7" w:rsidRDefault="00567519" w:rsidP="00567519">
      <w:pPr>
        <w:rPr>
          <w:rFonts w:ascii="Calibri" w:hAnsi="Calibri" w:cs="Calibri"/>
        </w:rPr>
      </w:pPr>
      <w:r w:rsidRPr="00C526D7">
        <w:rPr>
          <w:rFonts w:ascii="Calibri" w:hAnsi="Calibri" w:cs="Calibri"/>
        </w:rPr>
        <w:t>Fase 1 – Definición del Proyecto APT</w:t>
      </w:r>
    </w:p>
    <w:p w14:paraId="443ACD78" w14:textId="77777777" w:rsidR="00567519" w:rsidRPr="00C526D7" w:rsidRDefault="00567519" w:rsidP="00567519">
      <w:pPr>
        <w:rPr>
          <w:rFonts w:ascii="Calibri" w:hAnsi="Calibri" w:cs="Calibri"/>
        </w:rPr>
      </w:pPr>
    </w:p>
    <w:p w14:paraId="4B9246F5" w14:textId="77777777" w:rsidR="001C1524" w:rsidRPr="001C1524" w:rsidRDefault="001C1524" w:rsidP="001C1524">
      <w:pPr>
        <w:rPr>
          <w:rFonts w:ascii="Calibri" w:hAnsi="Calibri" w:cs="Calibri"/>
        </w:rPr>
      </w:pPr>
      <w:r w:rsidRPr="001C1524">
        <w:rPr>
          <w:rFonts w:ascii="Calibri" w:hAnsi="Calibri" w:cs="Calibri"/>
        </w:rPr>
        <w:t xml:space="preserve">Asignatura: </w:t>
      </w:r>
      <w:proofErr w:type="spellStart"/>
      <w:r w:rsidRPr="001C1524">
        <w:rPr>
          <w:rFonts w:ascii="Calibri" w:hAnsi="Calibri" w:cs="Calibri"/>
        </w:rPr>
        <w:t>Capstone</w:t>
      </w:r>
      <w:proofErr w:type="spellEnd"/>
      <w:r w:rsidRPr="001C1524">
        <w:rPr>
          <w:rFonts w:ascii="Calibri" w:hAnsi="Calibri" w:cs="Calibri"/>
        </w:rPr>
        <w:t xml:space="preserve"> -- Sección 004V</w:t>
      </w:r>
    </w:p>
    <w:p w14:paraId="45B9091C" w14:textId="77777777" w:rsidR="001C1524" w:rsidRPr="001C1524" w:rsidRDefault="001C1524" w:rsidP="001C1524">
      <w:pPr>
        <w:rPr>
          <w:rFonts w:ascii="Calibri" w:hAnsi="Calibri" w:cs="Calibri"/>
        </w:rPr>
      </w:pPr>
      <w:r w:rsidRPr="001C1524">
        <w:rPr>
          <w:rFonts w:ascii="Calibri" w:hAnsi="Calibri" w:cs="Calibri"/>
        </w:rPr>
        <w:t>Integrantes: Benjamín Huenupe / Juan Rodríguez</w:t>
      </w:r>
    </w:p>
    <w:p w14:paraId="669F446C" w14:textId="77777777" w:rsidR="001C1524" w:rsidRPr="001C1524" w:rsidRDefault="001C1524" w:rsidP="001C1524">
      <w:pPr>
        <w:rPr>
          <w:rFonts w:ascii="Calibri" w:hAnsi="Calibri" w:cs="Calibri"/>
        </w:rPr>
      </w:pPr>
      <w:r w:rsidRPr="001C1524">
        <w:rPr>
          <w:rFonts w:ascii="Calibri" w:hAnsi="Calibri" w:cs="Calibri"/>
        </w:rPr>
        <w:t>Docente: Marcos Valenzuela</w:t>
      </w:r>
    </w:p>
    <w:p w14:paraId="0710C77E" w14:textId="77777777" w:rsidR="001C1524" w:rsidRPr="001C1524" w:rsidRDefault="001C1524" w:rsidP="001C1524">
      <w:pPr>
        <w:rPr>
          <w:rFonts w:ascii="Calibri" w:hAnsi="Calibri" w:cs="Calibri"/>
        </w:rPr>
      </w:pPr>
      <w:r w:rsidRPr="001C1524">
        <w:rPr>
          <w:rFonts w:ascii="Calibri" w:hAnsi="Calibri" w:cs="Calibri"/>
        </w:rPr>
        <w:t xml:space="preserve">Fecha: </w:t>
      </w:r>
      <w:proofErr w:type="gramStart"/>
      <w:r w:rsidRPr="001C1524">
        <w:rPr>
          <w:rFonts w:ascii="Calibri" w:hAnsi="Calibri" w:cs="Calibri"/>
        </w:rPr>
        <w:t>Agosto</w:t>
      </w:r>
      <w:proofErr w:type="gramEnd"/>
      <w:r w:rsidRPr="001C1524">
        <w:rPr>
          <w:rFonts w:ascii="Calibri" w:hAnsi="Calibri" w:cs="Calibri"/>
        </w:rPr>
        <w:t xml:space="preserve"> 2025</w:t>
      </w:r>
    </w:p>
    <w:p w14:paraId="1F15DA23" w14:textId="12505129" w:rsidR="00567519" w:rsidRPr="00C526D7" w:rsidRDefault="001C1524" w:rsidP="001C1524">
      <w:pPr>
        <w:rPr>
          <w:rFonts w:ascii="Calibri" w:hAnsi="Calibri" w:cs="Calibri"/>
        </w:rPr>
      </w:pPr>
      <w:r w:rsidRPr="001C1524">
        <w:rPr>
          <w:rFonts w:ascii="Calibri" w:hAnsi="Calibri" w:cs="Calibri"/>
        </w:rPr>
        <w:t xml:space="preserve">Tecnologías: Django 5.2.8 + Django REST Framework 3.16.1 (backend); </w:t>
      </w:r>
      <w:proofErr w:type="spellStart"/>
      <w:r w:rsidRPr="001C1524">
        <w:rPr>
          <w:rFonts w:ascii="Calibri" w:hAnsi="Calibri" w:cs="Calibri"/>
        </w:rPr>
        <w:t>React</w:t>
      </w:r>
      <w:proofErr w:type="spellEnd"/>
      <w:r w:rsidRPr="001C1524">
        <w:rPr>
          <w:rFonts w:ascii="Calibri" w:hAnsi="Calibri" w:cs="Calibri"/>
        </w:rPr>
        <w:t xml:space="preserve"> 18 + Vite (</w:t>
      </w:r>
      <w:proofErr w:type="spellStart"/>
      <w:r w:rsidRPr="001C1524">
        <w:rPr>
          <w:rFonts w:ascii="Calibri" w:hAnsi="Calibri" w:cs="Calibri"/>
        </w:rPr>
        <w:t>frontend</w:t>
      </w:r>
      <w:proofErr w:type="spellEnd"/>
      <w:r w:rsidRPr="001C1524">
        <w:rPr>
          <w:rFonts w:ascii="Calibri" w:hAnsi="Calibri" w:cs="Calibri"/>
        </w:rPr>
        <w:t>); PostgreSQL 14+ (</w:t>
      </w:r>
      <w:proofErr w:type="spellStart"/>
      <w:r w:rsidRPr="001C1524">
        <w:rPr>
          <w:rFonts w:ascii="Calibri" w:hAnsi="Calibri" w:cs="Calibri"/>
        </w:rPr>
        <w:t>Supabase</w:t>
      </w:r>
      <w:proofErr w:type="spellEnd"/>
      <w:r w:rsidRPr="001C1524">
        <w:rPr>
          <w:rFonts w:ascii="Calibri" w:hAnsi="Calibri" w:cs="Calibri"/>
        </w:rPr>
        <w:t>); integración de pago Transbank Webpay Plus (</w:t>
      </w:r>
      <w:proofErr w:type="spellStart"/>
      <w:r w:rsidRPr="001C1524">
        <w:rPr>
          <w:rFonts w:ascii="Calibri" w:hAnsi="Calibri" w:cs="Calibri"/>
        </w:rPr>
        <w:t>sandbox</w:t>
      </w:r>
      <w:proofErr w:type="spellEnd"/>
      <w:r w:rsidR="00567519" w:rsidRPr="00C526D7">
        <w:rPr>
          <w:rFonts w:ascii="Calibri" w:hAnsi="Calibri" w:cs="Calibri"/>
        </w:rPr>
        <w:t>).</w:t>
      </w:r>
    </w:p>
    <w:p w14:paraId="185D02F1" w14:textId="77777777" w:rsidR="00567519" w:rsidRPr="00C526D7" w:rsidRDefault="00567519" w:rsidP="00567519">
      <w:pPr>
        <w:rPr>
          <w:rFonts w:ascii="Calibri" w:hAnsi="Calibri" w:cs="Calibri"/>
        </w:rPr>
      </w:pPr>
      <w:r w:rsidRPr="00C526D7">
        <w:rPr>
          <w:rFonts w:ascii="Calibri" w:hAnsi="Calibri" w:cs="Calibri"/>
        </w:rPr>
        <w:lastRenderedPageBreak/>
        <w:t>Índice</w:t>
      </w:r>
    </w:p>
    <w:p w14:paraId="50C9439F" w14:textId="0CEB33D2"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 xml:space="preserve">Resumen </w:t>
      </w:r>
    </w:p>
    <w:p w14:paraId="3DBBCCFB" w14:textId="6FD66E3A"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 xml:space="preserve">Desarrollo de ingeniería </w:t>
      </w:r>
    </w:p>
    <w:p w14:paraId="42E3BE2F" w14:textId="77777777"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Descripción del proyecto y relevancia</w:t>
      </w:r>
    </w:p>
    <w:p w14:paraId="55051B35" w14:textId="77777777"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Relación con competencias del perfil de egreso</w:t>
      </w:r>
    </w:p>
    <w:p w14:paraId="6863C113" w14:textId="77777777"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Relación con intereses profesionales</w:t>
      </w:r>
    </w:p>
    <w:p w14:paraId="34F6CAAF" w14:textId="77777777"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Factibilidad del proyecto en la asignatura</w:t>
      </w:r>
    </w:p>
    <w:p w14:paraId="44885E8B" w14:textId="6D9EDC10" w:rsidR="00C526D7" w:rsidRPr="00C526D7" w:rsidRDefault="00C526D7" w:rsidP="00C526D7">
      <w:pPr>
        <w:pStyle w:val="Prrafodelista"/>
        <w:numPr>
          <w:ilvl w:val="0"/>
          <w:numId w:val="3"/>
        </w:numPr>
        <w:rPr>
          <w:rFonts w:ascii="Calibri" w:hAnsi="Calibri" w:cs="Calibri"/>
        </w:rPr>
      </w:pPr>
      <w:r w:rsidRPr="00C526D7">
        <w:rPr>
          <w:rFonts w:ascii="Calibri" w:hAnsi="Calibri" w:cs="Calibri"/>
        </w:rPr>
        <w:t>Indicadores de calidad que se cumplirán</w:t>
      </w:r>
    </w:p>
    <w:p w14:paraId="40D537BC" w14:textId="36C5277B" w:rsidR="00567519" w:rsidRPr="00C526D7" w:rsidRDefault="00C526D7" w:rsidP="00C526D7">
      <w:pPr>
        <w:pStyle w:val="Prrafodelista"/>
        <w:numPr>
          <w:ilvl w:val="0"/>
          <w:numId w:val="3"/>
        </w:numPr>
        <w:rPr>
          <w:rFonts w:ascii="Calibri" w:hAnsi="Calibri" w:cs="Calibri"/>
        </w:rPr>
      </w:pPr>
      <w:r w:rsidRPr="00C526D7">
        <w:rPr>
          <w:rFonts w:ascii="Calibri" w:hAnsi="Calibri" w:cs="Calibri"/>
        </w:rPr>
        <w:t>Conclusiones y reflexión</w:t>
      </w:r>
    </w:p>
    <w:p w14:paraId="19E68DDF" w14:textId="77777777" w:rsidR="00567519" w:rsidRPr="00C526D7" w:rsidRDefault="00567519" w:rsidP="00567519">
      <w:pPr>
        <w:rPr>
          <w:rFonts w:ascii="Calibri" w:hAnsi="Calibri" w:cs="Calibri"/>
        </w:rPr>
      </w:pPr>
    </w:p>
    <w:p w14:paraId="1169B3FC" w14:textId="77777777" w:rsidR="00567519" w:rsidRPr="00C526D7" w:rsidRDefault="00567519" w:rsidP="00567519">
      <w:pPr>
        <w:rPr>
          <w:rFonts w:ascii="Calibri" w:hAnsi="Calibri" w:cs="Calibri"/>
        </w:rPr>
      </w:pPr>
    </w:p>
    <w:p w14:paraId="3B73C663" w14:textId="77777777" w:rsidR="00567519" w:rsidRPr="00C526D7" w:rsidRDefault="00567519" w:rsidP="00567519">
      <w:pPr>
        <w:rPr>
          <w:rFonts w:ascii="Calibri" w:hAnsi="Calibri" w:cs="Calibri"/>
        </w:rPr>
      </w:pPr>
    </w:p>
    <w:p w14:paraId="71BBB455" w14:textId="77777777" w:rsidR="00567519" w:rsidRPr="00C526D7" w:rsidRDefault="00567519" w:rsidP="00567519">
      <w:pPr>
        <w:rPr>
          <w:rFonts w:ascii="Calibri" w:hAnsi="Calibri" w:cs="Calibri"/>
        </w:rPr>
      </w:pPr>
    </w:p>
    <w:p w14:paraId="6FF5C8CE" w14:textId="77777777" w:rsidR="00567519" w:rsidRPr="00C526D7" w:rsidRDefault="00567519" w:rsidP="00567519">
      <w:pPr>
        <w:rPr>
          <w:rFonts w:ascii="Calibri" w:hAnsi="Calibri" w:cs="Calibri"/>
        </w:rPr>
      </w:pPr>
    </w:p>
    <w:p w14:paraId="128C32DE" w14:textId="77777777" w:rsidR="00567519" w:rsidRPr="00C526D7" w:rsidRDefault="00567519" w:rsidP="00567519">
      <w:pPr>
        <w:rPr>
          <w:rFonts w:ascii="Calibri" w:hAnsi="Calibri" w:cs="Calibri"/>
        </w:rPr>
      </w:pPr>
    </w:p>
    <w:p w14:paraId="2D698D99" w14:textId="77777777" w:rsidR="00567519" w:rsidRPr="00C526D7" w:rsidRDefault="00567519" w:rsidP="00567519">
      <w:pPr>
        <w:rPr>
          <w:rFonts w:ascii="Calibri" w:hAnsi="Calibri" w:cs="Calibri"/>
        </w:rPr>
      </w:pPr>
    </w:p>
    <w:p w14:paraId="0E3A6570" w14:textId="77777777" w:rsidR="00567519" w:rsidRPr="00C526D7" w:rsidRDefault="00567519" w:rsidP="00567519">
      <w:pPr>
        <w:rPr>
          <w:rFonts w:ascii="Calibri" w:hAnsi="Calibri" w:cs="Calibri"/>
        </w:rPr>
      </w:pPr>
    </w:p>
    <w:p w14:paraId="7728A69C" w14:textId="77777777" w:rsidR="00567519" w:rsidRPr="00C526D7" w:rsidRDefault="00567519" w:rsidP="00567519">
      <w:pPr>
        <w:rPr>
          <w:rFonts w:ascii="Calibri" w:hAnsi="Calibri" w:cs="Calibri"/>
        </w:rPr>
      </w:pPr>
    </w:p>
    <w:p w14:paraId="483D6336" w14:textId="77777777" w:rsidR="00567519" w:rsidRPr="00C526D7" w:rsidRDefault="00567519" w:rsidP="00567519">
      <w:pPr>
        <w:rPr>
          <w:rFonts w:ascii="Calibri" w:hAnsi="Calibri" w:cs="Calibri"/>
        </w:rPr>
      </w:pPr>
    </w:p>
    <w:p w14:paraId="72347FEB" w14:textId="77777777" w:rsidR="00567519" w:rsidRPr="00C526D7" w:rsidRDefault="00567519" w:rsidP="00567519">
      <w:pPr>
        <w:rPr>
          <w:rFonts w:ascii="Calibri" w:hAnsi="Calibri" w:cs="Calibri"/>
        </w:rPr>
      </w:pPr>
    </w:p>
    <w:p w14:paraId="500B1F53" w14:textId="77777777" w:rsidR="00567519" w:rsidRPr="00C526D7" w:rsidRDefault="00567519" w:rsidP="00567519">
      <w:pPr>
        <w:rPr>
          <w:rFonts w:ascii="Calibri" w:hAnsi="Calibri" w:cs="Calibri"/>
        </w:rPr>
      </w:pPr>
    </w:p>
    <w:p w14:paraId="5ABCDB01" w14:textId="77777777" w:rsidR="00C526D7" w:rsidRPr="00C526D7" w:rsidRDefault="00C526D7" w:rsidP="00567519">
      <w:pPr>
        <w:rPr>
          <w:rFonts w:ascii="Calibri" w:hAnsi="Calibri" w:cs="Calibri"/>
        </w:rPr>
      </w:pPr>
    </w:p>
    <w:p w14:paraId="636C62BA" w14:textId="77777777" w:rsidR="00567519" w:rsidRPr="00C526D7" w:rsidRDefault="00567519" w:rsidP="00567519">
      <w:pPr>
        <w:rPr>
          <w:rFonts w:ascii="Calibri" w:hAnsi="Calibri" w:cs="Calibri"/>
        </w:rPr>
      </w:pPr>
    </w:p>
    <w:p w14:paraId="3C59D50F" w14:textId="77777777" w:rsidR="00567519" w:rsidRPr="00C526D7" w:rsidRDefault="00567519" w:rsidP="00567519">
      <w:pPr>
        <w:rPr>
          <w:rFonts w:ascii="Calibri" w:hAnsi="Calibri" w:cs="Calibri"/>
        </w:rPr>
      </w:pPr>
    </w:p>
    <w:p w14:paraId="4D3E589D" w14:textId="77777777" w:rsidR="00567519" w:rsidRPr="00C526D7" w:rsidRDefault="00567519" w:rsidP="00567519">
      <w:pPr>
        <w:rPr>
          <w:rFonts w:ascii="Calibri" w:hAnsi="Calibri" w:cs="Calibri"/>
        </w:rPr>
      </w:pPr>
    </w:p>
    <w:p w14:paraId="34BB2217" w14:textId="77777777" w:rsidR="00567519" w:rsidRPr="00C526D7" w:rsidRDefault="00567519" w:rsidP="00567519">
      <w:pPr>
        <w:rPr>
          <w:rFonts w:ascii="Calibri" w:hAnsi="Calibri" w:cs="Calibri"/>
        </w:rPr>
      </w:pPr>
    </w:p>
    <w:p w14:paraId="440B4EFB" w14:textId="77777777" w:rsidR="00567519" w:rsidRPr="00C526D7" w:rsidRDefault="00567519" w:rsidP="00567519">
      <w:pPr>
        <w:rPr>
          <w:rFonts w:ascii="Calibri" w:hAnsi="Calibri" w:cs="Calibri"/>
        </w:rPr>
      </w:pPr>
    </w:p>
    <w:p w14:paraId="6E87ABC7" w14:textId="77777777" w:rsidR="00567519" w:rsidRPr="00C526D7" w:rsidRDefault="00567519" w:rsidP="00567519">
      <w:pPr>
        <w:rPr>
          <w:rFonts w:ascii="Calibri" w:hAnsi="Calibri" w:cs="Calibri"/>
        </w:rPr>
      </w:pPr>
    </w:p>
    <w:p w14:paraId="0B101B23" w14:textId="7C4F18E5" w:rsidR="00567519" w:rsidRPr="00C526D7" w:rsidRDefault="00C526D7" w:rsidP="00567519">
      <w:pPr>
        <w:rPr>
          <w:rFonts w:ascii="Calibri" w:hAnsi="Calibri" w:cs="Calibri"/>
          <w:sz w:val="28"/>
          <w:szCs w:val="28"/>
        </w:rPr>
      </w:pPr>
      <w:r w:rsidRPr="00C526D7">
        <w:rPr>
          <w:rFonts w:ascii="Calibri" w:hAnsi="Calibri" w:cs="Calibri"/>
          <w:sz w:val="28"/>
          <w:szCs w:val="28"/>
        </w:rPr>
        <w:lastRenderedPageBreak/>
        <w:t xml:space="preserve">1. </w:t>
      </w:r>
      <w:r w:rsidR="00567519" w:rsidRPr="00C526D7">
        <w:rPr>
          <w:rFonts w:ascii="Calibri" w:hAnsi="Calibri" w:cs="Calibri"/>
          <w:sz w:val="28"/>
          <w:szCs w:val="28"/>
        </w:rPr>
        <w:t>Resumen</w:t>
      </w:r>
    </w:p>
    <w:p w14:paraId="693C1DE3" w14:textId="537D57A2" w:rsidR="00567519" w:rsidRPr="00C526D7" w:rsidRDefault="001C1524" w:rsidP="00567519">
      <w:pPr>
        <w:rPr>
          <w:rFonts w:ascii="Calibri" w:hAnsi="Calibri" w:cs="Calibri"/>
        </w:rPr>
      </w:pPr>
      <w:proofErr w:type="spellStart"/>
      <w:r w:rsidRPr="001C1524">
        <w:rPr>
          <w:rFonts w:ascii="Calibri" w:hAnsi="Calibri" w:cs="Calibri"/>
        </w:rPr>
        <w:t>CondorShop</w:t>
      </w:r>
      <w:proofErr w:type="spellEnd"/>
      <w:r w:rsidRPr="001C1524">
        <w:rPr>
          <w:rFonts w:ascii="Calibri" w:hAnsi="Calibri" w:cs="Calibri"/>
        </w:rPr>
        <w:t xml:space="preserve"> es un e-commerce académico orientado a practicar el ciclo completo de una tienda online: catálogo con búsqueda y filtros, ficha de producto con galería de imágenes, carrito de compras persistente y checkout integrado a Transbank Webpay Plus en ambiente </w:t>
      </w:r>
      <w:proofErr w:type="spellStart"/>
      <w:r w:rsidRPr="001C1524">
        <w:rPr>
          <w:rFonts w:ascii="Calibri" w:hAnsi="Calibri" w:cs="Calibri"/>
        </w:rPr>
        <w:t>sandbox</w:t>
      </w:r>
      <w:proofErr w:type="spellEnd"/>
      <w:r w:rsidRPr="001C1524">
        <w:rPr>
          <w:rFonts w:ascii="Calibri" w:hAnsi="Calibri" w:cs="Calibri"/>
        </w:rPr>
        <w:t xml:space="preserve">. El </w:t>
      </w:r>
      <w:proofErr w:type="spellStart"/>
      <w:r w:rsidRPr="001C1524">
        <w:rPr>
          <w:rFonts w:ascii="Calibri" w:hAnsi="Calibri" w:cs="Calibri"/>
        </w:rPr>
        <w:t>frontend</w:t>
      </w:r>
      <w:proofErr w:type="spellEnd"/>
      <w:r w:rsidRPr="001C1524">
        <w:rPr>
          <w:rFonts w:ascii="Calibri" w:hAnsi="Calibri" w:cs="Calibri"/>
        </w:rPr>
        <w:t xml:space="preserve"> es una SPA desarrollada en </w:t>
      </w:r>
      <w:proofErr w:type="spellStart"/>
      <w:r w:rsidRPr="001C1524">
        <w:rPr>
          <w:rFonts w:ascii="Calibri" w:hAnsi="Calibri" w:cs="Calibri"/>
        </w:rPr>
        <w:t>React</w:t>
      </w:r>
      <w:proofErr w:type="spellEnd"/>
      <w:r w:rsidRPr="001C1524">
        <w:rPr>
          <w:rFonts w:ascii="Calibri" w:hAnsi="Calibri" w:cs="Calibri"/>
        </w:rPr>
        <w:t xml:space="preserve"> 18 + Vite y la API REST está construida con Django 5.2.8 + Django REST Framework 3.16.1. Para la persistencia se utiliza PostgreSQL 14+ (</w:t>
      </w:r>
      <w:proofErr w:type="spellStart"/>
      <w:r w:rsidRPr="001C1524">
        <w:rPr>
          <w:rFonts w:ascii="Calibri" w:hAnsi="Calibri" w:cs="Calibri"/>
        </w:rPr>
        <w:t>Supabase</w:t>
      </w:r>
      <w:proofErr w:type="spellEnd"/>
      <w:r w:rsidRPr="001C1524">
        <w:rPr>
          <w:rFonts w:ascii="Calibri" w:hAnsi="Calibri" w:cs="Calibri"/>
        </w:rPr>
        <w:t xml:space="preserve">) con gestión transaccional de stock mediante </w:t>
      </w:r>
      <w:proofErr w:type="spellStart"/>
      <w:r w:rsidRPr="001C1524">
        <w:rPr>
          <w:rFonts w:ascii="Calibri" w:hAnsi="Calibri" w:cs="Calibri"/>
        </w:rPr>
        <w:t>select_for_</w:t>
      </w:r>
      <w:proofErr w:type="gramStart"/>
      <w:r w:rsidRPr="001C1524">
        <w:rPr>
          <w:rFonts w:ascii="Calibri" w:hAnsi="Calibri" w:cs="Calibri"/>
        </w:rPr>
        <w:t>update</w:t>
      </w:r>
      <w:proofErr w:type="spellEnd"/>
      <w:r w:rsidRPr="001C1524">
        <w:rPr>
          <w:rFonts w:ascii="Calibri" w:hAnsi="Calibri" w:cs="Calibri"/>
        </w:rPr>
        <w:t>(</w:t>
      </w:r>
      <w:proofErr w:type="gramEnd"/>
      <w:r w:rsidRPr="001C1524">
        <w:rPr>
          <w:rFonts w:ascii="Calibri" w:hAnsi="Calibri" w:cs="Calibri"/>
        </w:rPr>
        <w:t xml:space="preserve">). El proyecto enfatiza experiencia de usuario simple, seguridad básica con rate limiting y protección CSRF/XSS, historial automático de precios, snapshots históricos de órdenes, sistema de auditoría automático y evidencia técnica a través de pruebas unitarias (6 suites con </w:t>
      </w:r>
      <w:proofErr w:type="spellStart"/>
      <w:r w:rsidRPr="001C1524">
        <w:rPr>
          <w:rFonts w:ascii="Calibri" w:hAnsi="Calibri" w:cs="Calibri"/>
        </w:rPr>
        <w:t>pytest</w:t>
      </w:r>
      <w:proofErr w:type="spellEnd"/>
      <w:r w:rsidRPr="001C1524">
        <w:rPr>
          <w:rFonts w:ascii="Calibri" w:hAnsi="Calibri" w:cs="Calibri"/>
        </w:rPr>
        <w:t>), documentación y demostraciones funcionales</w:t>
      </w:r>
      <w:r w:rsidR="00C526D7" w:rsidRPr="00C526D7">
        <w:rPr>
          <w:rFonts w:ascii="Calibri" w:hAnsi="Calibri" w:cs="Calibri"/>
        </w:rPr>
        <w:t>.</w:t>
      </w:r>
    </w:p>
    <w:p w14:paraId="64F949FA" w14:textId="77777777" w:rsidR="00C526D7" w:rsidRPr="00C526D7" w:rsidRDefault="00C526D7" w:rsidP="00C526D7">
      <w:pPr>
        <w:rPr>
          <w:rFonts w:ascii="Calibri" w:hAnsi="Calibri" w:cs="Calibri"/>
          <w:sz w:val="28"/>
          <w:szCs w:val="28"/>
        </w:rPr>
      </w:pPr>
      <w:r w:rsidRPr="00C526D7">
        <w:rPr>
          <w:rFonts w:ascii="Calibri" w:hAnsi="Calibri" w:cs="Calibri"/>
          <w:sz w:val="28"/>
          <w:szCs w:val="28"/>
        </w:rPr>
        <w:t>2. Desarrollo de ingeniería (síntesis)</w:t>
      </w:r>
    </w:p>
    <w:p w14:paraId="555906C0" w14:textId="2B8F7917" w:rsidR="001C1524" w:rsidRPr="001C1524" w:rsidRDefault="001C1524" w:rsidP="001C1524">
      <w:pPr>
        <w:rPr>
          <w:rFonts w:ascii="Calibri" w:hAnsi="Calibri" w:cs="Calibri"/>
        </w:rPr>
      </w:pPr>
      <w:r w:rsidRPr="001C1524">
        <w:rPr>
          <w:rFonts w:ascii="Calibri" w:hAnsi="Calibri" w:cs="Calibri"/>
        </w:rPr>
        <w:t>Arquitectura y componentes</w:t>
      </w:r>
    </w:p>
    <w:p w14:paraId="5364E651"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Cliente web</w:t>
      </w:r>
      <w:r w:rsidRPr="001C1524">
        <w:rPr>
          <w:rFonts w:ascii="Calibri" w:hAnsi="Calibri" w:cs="Calibri"/>
        </w:rPr>
        <w:t xml:space="preserve">: SPA </w:t>
      </w:r>
      <w:proofErr w:type="spellStart"/>
      <w:r w:rsidRPr="001C1524">
        <w:rPr>
          <w:rFonts w:ascii="Calibri" w:hAnsi="Calibri" w:cs="Calibri"/>
        </w:rPr>
        <w:t>React</w:t>
      </w:r>
      <w:proofErr w:type="spellEnd"/>
      <w:r w:rsidRPr="001C1524">
        <w:rPr>
          <w:rFonts w:ascii="Calibri" w:hAnsi="Calibri" w:cs="Calibri"/>
        </w:rPr>
        <w:t xml:space="preserve"> 18 + Vite con </w:t>
      </w:r>
      <w:proofErr w:type="spellStart"/>
      <w:r w:rsidRPr="001C1524">
        <w:rPr>
          <w:rFonts w:ascii="Calibri" w:hAnsi="Calibri" w:cs="Calibri"/>
        </w:rPr>
        <w:t>Tailwind</w:t>
      </w:r>
      <w:proofErr w:type="spellEnd"/>
      <w:r w:rsidRPr="001C1524">
        <w:rPr>
          <w:rFonts w:ascii="Calibri" w:hAnsi="Calibri" w:cs="Calibri"/>
        </w:rPr>
        <w:t xml:space="preserve"> CSS, navegación mediante </w:t>
      </w:r>
      <w:proofErr w:type="spellStart"/>
      <w:r w:rsidRPr="001C1524">
        <w:rPr>
          <w:rFonts w:ascii="Calibri" w:hAnsi="Calibri" w:cs="Calibri"/>
        </w:rPr>
        <w:t>React</w:t>
      </w:r>
      <w:proofErr w:type="spellEnd"/>
      <w:r w:rsidRPr="001C1524">
        <w:rPr>
          <w:rFonts w:ascii="Calibri" w:hAnsi="Calibri" w:cs="Calibri"/>
        </w:rPr>
        <w:t xml:space="preserve"> </w:t>
      </w:r>
      <w:proofErr w:type="spellStart"/>
      <w:r w:rsidRPr="001C1524">
        <w:rPr>
          <w:rFonts w:ascii="Calibri" w:hAnsi="Calibri" w:cs="Calibri"/>
        </w:rPr>
        <w:t>Router</w:t>
      </w:r>
      <w:proofErr w:type="spellEnd"/>
      <w:r w:rsidRPr="001C1524">
        <w:rPr>
          <w:rFonts w:ascii="Calibri" w:hAnsi="Calibri" w:cs="Calibri"/>
        </w:rPr>
        <w:t>, componentes reutilizables y atributos ARIA para accesibilidad básica.</w:t>
      </w:r>
    </w:p>
    <w:p w14:paraId="60E480D9"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API y servidor</w:t>
      </w:r>
      <w:r w:rsidRPr="001C1524">
        <w:rPr>
          <w:rFonts w:ascii="Calibri" w:hAnsi="Calibri" w:cs="Calibri"/>
        </w:rPr>
        <w:t xml:space="preserve">: Django 5.2.8 + Django REST Framework 3.16.1. </w:t>
      </w:r>
      <w:proofErr w:type="spellStart"/>
      <w:r w:rsidRPr="001C1524">
        <w:rPr>
          <w:rFonts w:ascii="Calibri" w:hAnsi="Calibri" w:cs="Calibri"/>
        </w:rPr>
        <w:t>Endpoints</w:t>
      </w:r>
      <w:proofErr w:type="spellEnd"/>
      <w:r w:rsidRPr="001C1524">
        <w:rPr>
          <w:rFonts w:ascii="Calibri" w:hAnsi="Calibri" w:cs="Calibri"/>
        </w:rPr>
        <w:t xml:space="preserve"> REST (p. ej.: /api/</w:t>
      </w:r>
      <w:proofErr w:type="spellStart"/>
      <w:r w:rsidRPr="001C1524">
        <w:rPr>
          <w:rFonts w:ascii="Calibri" w:hAnsi="Calibri" w:cs="Calibri"/>
        </w:rPr>
        <w:t>products</w:t>
      </w:r>
      <w:proofErr w:type="spellEnd"/>
      <w:r w:rsidRPr="001C1524">
        <w:rPr>
          <w:rFonts w:ascii="Calibri" w:hAnsi="Calibri" w:cs="Calibri"/>
        </w:rPr>
        <w:t>, /api/</w:t>
      </w:r>
      <w:proofErr w:type="spellStart"/>
      <w:r w:rsidRPr="001C1524">
        <w:rPr>
          <w:rFonts w:ascii="Calibri" w:hAnsi="Calibri" w:cs="Calibri"/>
        </w:rPr>
        <w:t>cart</w:t>
      </w:r>
      <w:proofErr w:type="spellEnd"/>
      <w:r w:rsidRPr="001C1524">
        <w:rPr>
          <w:rFonts w:ascii="Calibri" w:hAnsi="Calibri" w:cs="Calibri"/>
        </w:rPr>
        <w:t>, /api/</w:t>
      </w:r>
      <w:proofErr w:type="spellStart"/>
      <w:r w:rsidRPr="001C1524">
        <w:rPr>
          <w:rFonts w:ascii="Calibri" w:hAnsi="Calibri" w:cs="Calibri"/>
        </w:rPr>
        <w:t>orders</w:t>
      </w:r>
      <w:proofErr w:type="spellEnd"/>
      <w:r w:rsidRPr="001C1524">
        <w:rPr>
          <w:rFonts w:ascii="Calibri" w:hAnsi="Calibri" w:cs="Calibri"/>
        </w:rPr>
        <w:t>, /api/checkout, /api/</w:t>
      </w:r>
      <w:proofErr w:type="spellStart"/>
      <w:r w:rsidRPr="001C1524">
        <w:rPr>
          <w:rFonts w:ascii="Calibri" w:hAnsi="Calibri" w:cs="Calibri"/>
        </w:rPr>
        <w:t>products</w:t>
      </w:r>
      <w:proofErr w:type="spellEnd"/>
      <w:r w:rsidRPr="001C1524">
        <w:rPr>
          <w:rFonts w:ascii="Calibri" w:hAnsi="Calibri" w:cs="Calibri"/>
        </w:rPr>
        <w:t>/{slug}/</w:t>
      </w:r>
      <w:proofErr w:type="spellStart"/>
      <w:r w:rsidRPr="001C1524">
        <w:rPr>
          <w:rFonts w:ascii="Calibri" w:hAnsi="Calibri" w:cs="Calibri"/>
        </w:rPr>
        <w:t>price-history</w:t>
      </w:r>
      <w:proofErr w:type="spellEnd"/>
      <w:r w:rsidRPr="001C1524">
        <w:rPr>
          <w:rFonts w:ascii="Calibri" w:hAnsi="Calibri" w:cs="Calibri"/>
        </w:rPr>
        <w:t>/).</w:t>
      </w:r>
    </w:p>
    <w:p w14:paraId="392FF35A"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Base de datos</w:t>
      </w:r>
      <w:r w:rsidRPr="001C1524">
        <w:rPr>
          <w:rFonts w:ascii="Calibri" w:hAnsi="Calibri" w:cs="Calibri"/>
        </w:rPr>
        <w:t>: PostgreSQL 14+ (</w:t>
      </w:r>
      <w:proofErr w:type="spellStart"/>
      <w:r w:rsidRPr="001C1524">
        <w:rPr>
          <w:rFonts w:ascii="Calibri" w:hAnsi="Calibri" w:cs="Calibri"/>
        </w:rPr>
        <w:t>Supabase</w:t>
      </w:r>
      <w:proofErr w:type="spellEnd"/>
      <w:r w:rsidRPr="001C1524">
        <w:rPr>
          <w:rFonts w:ascii="Calibri" w:hAnsi="Calibri" w:cs="Calibri"/>
        </w:rPr>
        <w:t>) con gestión transaccional de stock usando @</w:t>
      </w:r>
      <w:proofErr w:type="gramStart"/>
      <w:r w:rsidRPr="001C1524">
        <w:rPr>
          <w:rFonts w:ascii="Calibri" w:hAnsi="Calibri" w:cs="Calibri"/>
        </w:rPr>
        <w:t>transaction.atomic</w:t>
      </w:r>
      <w:proofErr w:type="gramEnd"/>
      <w:r w:rsidRPr="001C1524">
        <w:rPr>
          <w:rFonts w:ascii="Calibri" w:hAnsi="Calibri" w:cs="Calibri"/>
        </w:rPr>
        <w:t xml:space="preserve">() y </w:t>
      </w:r>
      <w:proofErr w:type="spellStart"/>
      <w:r w:rsidRPr="001C1524">
        <w:rPr>
          <w:rFonts w:ascii="Calibri" w:hAnsi="Calibri" w:cs="Calibri"/>
        </w:rPr>
        <w:t>select_for_</w:t>
      </w:r>
      <w:proofErr w:type="gramStart"/>
      <w:r w:rsidRPr="001C1524">
        <w:rPr>
          <w:rFonts w:ascii="Calibri" w:hAnsi="Calibri" w:cs="Calibri"/>
        </w:rPr>
        <w:t>update</w:t>
      </w:r>
      <w:proofErr w:type="spellEnd"/>
      <w:r w:rsidRPr="001C1524">
        <w:rPr>
          <w:rFonts w:ascii="Calibri" w:hAnsi="Calibri" w:cs="Calibri"/>
        </w:rPr>
        <w:t>(</w:t>
      </w:r>
      <w:proofErr w:type="gramEnd"/>
      <w:r w:rsidRPr="001C1524">
        <w:rPr>
          <w:rFonts w:ascii="Calibri" w:hAnsi="Calibri" w:cs="Calibri"/>
        </w:rPr>
        <w:t>).</w:t>
      </w:r>
    </w:p>
    <w:p w14:paraId="7F979A75"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Pagos</w:t>
      </w:r>
      <w:r w:rsidRPr="001C1524">
        <w:rPr>
          <w:rFonts w:ascii="Calibri" w:hAnsi="Calibri" w:cs="Calibri"/>
        </w:rPr>
        <w:t xml:space="preserve">: Integración Transbank Webpay Plus SDK Python en </w:t>
      </w:r>
      <w:proofErr w:type="spellStart"/>
      <w:r w:rsidRPr="001C1524">
        <w:rPr>
          <w:rFonts w:ascii="Calibri" w:hAnsi="Calibri" w:cs="Calibri"/>
        </w:rPr>
        <w:t>sandbox</w:t>
      </w:r>
      <w:proofErr w:type="spellEnd"/>
      <w:r w:rsidRPr="001C1524">
        <w:rPr>
          <w:rFonts w:ascii="Calibri" w:hAnsi="Calibri" w:cs="Calibri"/>
        </w:rPr>
        <w:t xml:space="preserve"> con flujo </w:t>
      </w:r>
      <w:proofErr w:type="spellStart"/>
      <w:r w:rsidRPr="001C1524">
        <w:rPr>
          <w:rFonts w:ascii="Calibri" w:hAnsi="Calibri" w:cs="Calibri"/>
        </w:rPr>
        <w:t>create_</w:t>
      </w:r>
      <w:proofErr w:type="gramStart"/>
      <w:r w:rsidRPr="001C1524">
        <w:rPr>
          <w:rFonts w:ascii="Calibri" w:hAnsi="Calibri" w:cs="Calibri"/>
        </w:rPr>
        <w:t>transaction</w:t>
      </w:r>
      <w:proofErr w:type="spellEnd"/>
      <w:r w:rsidRPr="001C1524">
        <w:rPr>
          <w:rFonts w:ascii="Calibri" w:hAnsi="Calibri" w:cs="Calibri"/>
        </w:rPr>
        <w:t>(</w:t>
      </w:r>
      <w:proofErr w:type="gramEnd"/>
      <w:r w:rsidRPr="001C1524">
        <w:rPr>
          <w:rFonts w:ascii="Calibri" w:hAnsi="Calibri" w:cs="Calibri"/>
        </w:rPr>
        <w:t xml:space="preserve">) → </w:t>
      </w:r>
      <w:proofErr w:type="spellStart"/>
      <w:r w:rsidRPr="001C1524">
        <w:rPr>
          <w:rFonts w:ascii="Calibri" w:hAnsi="Calibri" w:cs="Calibri"/>
        </w:rPr>
        <w:t>callback</w:t>
      </w:r>
      <w:proofErr w:type="spellEnd"/>
      <w:r w:rsidRPr="001C1524">
        <w:rPr>
          <w:rFonts w:ascii="Calibri" w:hAnsi="Calibri" w:cs="Calibri"/>
        </w:rPr>
        <w:t xml:space="preserve"> → </w:t>
      </w:r>
      <w:proofErr w:type="spellStart"/>
      <w:r w:rsidRPr="001C1524">
        <w:rPr>
          <w:rFonts w:ascii="Calibri" w:hAnsi="Calibri" w:cs="Calibri"/>
        </w:rPr>
        <w:t>commit</w:t>
      </w:r>
      <w:proofErr w:type="spellEnd"/>
      <w:r w:rsidRPr="001C1524">
        <w:rPr>
          <w:rFonts w:ascii="Calibri" w:hAnsi="Calibri" w:cs="Calibri"/>
        </w:rPr>
        <w:t>/confirmación al servidor.</w:t>
      </w:r>
    </w:p>
    <w:p w14:paraId="760D87BE"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Autenticación</w:t>
      </w:r>
      <w:r w:rsidRPr="001C1524">
        <w:rPr>
          <w:rFonts w:ascii="Calibri" w:hAnsi="Calibri" w:cs="Calibri"/>
        </w:rPr>
        <w:t xml:space="preserve">: JWT con </w:t>
      </w:r>
      <w:proofErr w:type="spellStart"/>
      <w:r w:rsidRPr="001C1524">
        <w:rPr>
          <w:rFonts w:ascii="Calibri" w:hAnsi="Calibri" w:cs="Calibri"/>
        </w:rPr>
        <w:t>djangorestframework-simplejwt</w:t>
      </w:r>
      <w:proofErr w:type="spellEnd"/>
      <w:r w:rsidRPr="001C1524">
        <w:rPr>
          <w:rFonts w:ascii="Calibri" w:hAnsi="Calibri" w:cs="Calibri"/>
        </w:rPr>
        <w:t xml:space="preserve"> (</w:t>
      </w:r>
      <w:proofErr w:type="spellStart"/>
      <w:r w:rsidRPr="001C1524">
        <w:rPr>
          <w:rFonts w:ascii="Calibri" w:hAnsi="Calibri" w:cs="Calibri"/>
        </w:rPr>
        <w:t>access</w:t>
      </w:r>
      <w:proofErr w:type="spellEnd"/>
      <w:r w:rsidRPr="001C1524">
        <w:rPr>
          <w:rFonts w:ascii="Calibri" w:hAnsi="Calibri" w:cs="Calibri"/>
        </w:rPr>
        <w:t xml:space="preserve"> token 24h, </w:t>
      </w:r>
      <w:proofErr w:type="spellStart"/>
      <w:r w:rsidRPr="001C1524">
        <w:rPr>
          <w:rFonts w:ascii="Calibri" w:hAnsi="Calibri" w:cs="Calibri"/>
        </w:rPr>
        <w:t>refresh</w:t>
      </w:r>
      <w:proofErr w:type="spellEnd"/>
      <w:r w:rsidRPr="001C1524">
        <w:rPr>
          <w:rFonts w:ascii="Calibri" w:hAnsi="Calibri" w:cs="Calibri"/>
        </w:rPr>
        <w:t xml:space="preserve"> token 7 días), sistema de recuperación de contraseña con tokens por email (Gmail SMTP).</w:t>
      </w:r>
    </w:p>
    <w:p w14:paraId="001D6D01" w14:textId="77777777" w:rsidR="001C1524" w:rsidRPr="001C1524" w:rsidRDefault="001C1524" w:rsidP="001C1524">
      <w:pPr>
        <w:pStyle w:val="Prrafodelista"/>
        <w:numPr>
          <w:ilvl w:val="0"/>
          <w:numId w:val="9"/>
        </w:numPr>
        <w:rPr>
          <w:rFonts w:ascii="Calibri" w:hAnsi="Calibri" w:cs="Calibri"/>
        </w:rPr>
      </w:pPr>
      <w:r w:rsidRPr="001C1524">
        <w:rPr>
          <w:rFonts w:ascii="Calibri" w:hAnsi="Calibri" w:cs="Calibri"/>
          <w:b/>
          <w:bCs/>
        </w:rPr>
        <w:t>Seguridad/QA</w:t>
      </w:r>
      <w:r w:rsidRPr="001C1524">
        <w:rPr>
          <w:rFonts w:ascii="Calibri" w:hAnsi="Calibri" w:cs="Calibri"/>
        </w:rPr>
        <w:t xml:space="preserve">: Rate limiting en 6 </w:t>
      </w:r>
      <w:proofErr w:type="spellStart"/>
      <w:r w:rsidRPr="001C1524">
        <w:rPr>
          <w:rFonts w:ascii="Calibri" w:hAnsi="Calibri" w:cs="Calibri"/>
        </w:rPr>
        <w:t>endpoints</w:t>
      </w:r>
      <w:proofErr w:type="spellEnd"/>
      <w:r w:rsidRPr="001C1524">
        <w:rPr>
          <w:rFonts w:ascii="Calibri" w:hAnsi="Calibri" w:cs="Calibri"/>
        </w:rPr>
        <w:t xml:space="preserve"> críticos (</w:t>
      </w:r>
      <w:proofErr w:type="spellStart"/>
      <w:r w:rsidRPr="001C1524">
        <w:rPr>
          <w:rFonts w:ascii="Calibri" w:hAnsi="Calibri" w:cs="Calibri"/>
        </w:rPr>
        <w:t>login</w:t>
      </w:r>
      <w:proofErr w:type="spellEnd"/>
      <w:r w:rsidRPr="001C1524">
        <w:rPr>
          <w:rFonts w:ascii="Calibri" w:hAnsi="Calibri" w:cs="Calibri"/>
        </w:rPr>
        <w:t xml:space="preserve"> 5/min, checkout 10/hora, </w:t>
      </w:r>
      <w:proofErr w:type="spellStart"/>
      <w:r w:rsidRPr="001C1524">
        <w:rPr>
          <w:rFonts w:ascii="Calibri" w:hAnsi="Calibri" w:cs="Calibri"/>
        </w:rPr>
        <w:t>forgot-</w:t>
      </w:r>
      <w:proofErr w:type="gramStart"/>
      <w:r w:rsidRPr="001C1524">
        <w:rPr>
          <w:rFonts w:ascii="Calibri" w:hAnsi="Calibri" w:cs="Calibri"/>
        </w:rPr>
        <w:t>password</w:t>
      </w:r>
      <w:proofErr w:type="spellEnd"/>
      <w:proofErr w:type="gramEnd"/>
      <w:r w:rsidRPr="001C1524">
        <w:rPr>
          <w:rFonts w:ascii="Calibri" w:hAnsi="Calibri" w:cs="Calibri"/>
        </w:rPr>
        <w:t xml:space="preserve"> 3/hora), protecciones CORS con </w:t>
      </w:r>
      <w:proofErr w:type="spellStart"/>
      <w:r w:rsidRPr="001C1524">
        <w:rPr>
          <w:rFonts w:ascii="Calibri" w:hAnsi="Calibri" w:cs="Calibri"/>
        </w:rPr>
        <w:t>django-cors-headers</w:t>
      </w:r>
      <w:proofErr w:type="spellEnd"/>
      <w:r w:rsidRPr="001C1524">
        <w:rPr>
          <w:rFonts w:ascii="Calibri" w:hAnsi="Calibri" w:cs="Calibri"/>
        </w:rPr>
        <w:t xml:space="preserve">, CSRF y XSS por defecto, manejo seguro de secretos con </w:t>
      </w:r>
      <w:proofErr w:type="spellStart"/>
      <w:r w:rsidRPr="001C1524">
        <w:rPr>
          <w:rFonts w:ascii="Calibri" w:hAnsi="Calibri" w:cs="Calibri"/>
        </w:rPr>
        <w:t>django-environ</w:t>
      </w:r>
      <w:proofErr w:type="spellEnd"/>
      <w:r w:rsidRPr="001C1524">
        <w:rPr>
          <w:rFonts w:ascii="Calibri" w:hAnsi="Calibri" w:cs="Calibri"/>
        </w:rPr>
        <w:t xml:space="preserve">, </w:t>
      </w:r>
      <w:proofErr w:type="spellStart"/>
      <w:r w:rsidRPr="001C1524">
        <w:rPr>
          <w:rFonts w:ascii="Calibri" w:hAnsi="Calibri" w:cs="Calibri"/>
        </w:rPr>
        <w:t>logging</w:t>
      </w:r>
      <w:proofErr w:type="spellEnd"/>
      <w:r w:rsidRPr="001C1524">
        <w:rPr>
          <w:rFonts w:ascii="Calibri" w:hAnsi="Calibri" w:cs="Calibri"/>
        </w:rPr>
        <w:t xml:space="preserve"> estructurado (consola + archivo logs/django.log), middleware de auditoría automático (</w:t>
      </w:r>
      <w:proofErr w:type="spellStart"/>
      <w:r w:rsidRPr="001C1524">
        <w:rPr>
          <w:rFonts w:ascii="Calibri" w:hAnsi="Calibri" w:cs="Calibri"/>
        </w:rPr>
        <w:t>AuditMiddleware</w:t>
      </w:r>
      <w:proofErr w:type="spellEnd"/>
      <w:r w:rsidRPr="001C1524">
        <w:rPr>
          <w:rFonts w:ascii="Calibri" w:hAnsi="Calibri" w:cs="Calibri"/>
        </w:rPr>
        <w:t xml:space="preserve">), validaciones en </w:t>
      </w:r>
      <w:proofErr w:type="spellStart"/>
      <w:r w:rsidRPr="001C1524">
        <w:rPr>
          <w:rFonts w:ascii="Calibri" w:hAnsi="Calibri" w:cs="Calibri"/>
        </w:rPr>
        <w:t>serializers</w:t>
      </w:r>
      <w:proofErr w:type="spellEnd"/>
      <w:r w:rsidRPr="001C1524">
        <w:rPr>
          <w:rFonts w:ascii="Calibri" w:hAnsi="Calibri" w:cs="Calibri"/>
        </w:rPr>
        <w:t xml:space="preserve"> y </w:t>
      </w:r>
      <w:proofErr w:type="spellStart"/>
      <w:r w:rsidRPr="001C1524">
        <w:rPr>
          <w:rFonts w:ascii="Calibri" w:hAnsi="Calibri" w:cs="Calibri"/>
        </w:rPr>
        <w:t>Definition</w:t>
      </w:r>
      <w:proofErr w:type="spellEnd"/>
      <w:r w:rsidRPr="001C1524">
        <w:rPr>
          <w:rFonts w:ascii="Calibri" w:hAnsi="Calibri" w:cs="Calibri"/>
        </w:rPr>
        <w:t xml:space="preserve"> </w:t>
      </w:r>
      <w:proofErr w:type="spellStart"/>
      <w:r w:rsidRPr="001C1524">
        <w:rPr>
          <w:rFonts w:ascii="Calibri" w:hAnsi="Calibri" w:cs="Calibri"/>
        </w:rPr>
        <w:t>of</w:t>
      </w:r>
      <w:proofErr w:type="spellEnd"/>
      <w:r w:rsidRPr="001C1524">
        <w:rPr>
          <w:rFonts w:ascii="Calibri" w:hAnsi="Calibri" w:cs="Calibri"/>
        </w:rPr>
        <w:t xml:space="preserve"> Done por historia.</w:t>
      </w:r>
    </w:p>
    <w:p w14:paraId="240AFE11" w14:textId="77777777" w:rsidR="001C1524" w:rsidRPr="001C1524" w:rsidRDefault="001C1524" w:rsidP="001C1524">
      <w:pPr>
        <w:pStyle w:val="Prrafodelista"/>
        <w:numPr>
          <w:ilvl w:val="0"/>
          <w:numId w:val="9"/>
        </w:numPr>
        <w:rPr>
          <w:rFonts w:ascii="Calibri" w:hAnsi="Calibri" w:cs="Calibri"/>
          <w:sz w:val="28"/>
          <w:szCs w:val="28"/>
        </w:rPr>
      </w:pPr>
      <w:r w:rsidRPr="001C1524">
        <w:rPr>
          <w:rFonts w:ascii="Calibri" w:hAnsi="Calibri" w:cs="Calibri"/>
          <w:b/>
          <w:bCs/>
        </w:rPr>
        <w:t>Persistencia de carrito</w:t>
      </w:r>
      <w:r w:rsidRPr="001C1524">
        <w:rPr>
          <w:rFonts w:ascii="Calibri" w:hAnsi="Calibri" w:cs="Calibri"/>
        </w:rPr>
        <w:t xml:space="preserve">: </w:t>
      </w:r>
      <w:proofErr w:type="spellStart"/>
      <w:r w:rsidRPr="001C1524">
        <w:rPr>
          <w:rFonts w:ascii="Calibri" w:hAnsi="Calibri" w:cs="Calibri"/>
        </w:rPr>
        <w:t>Session_token</w:t>
      </w:r>
      <w:proofErr w:type="spellEnd"/>
      <w:r w:rsidRPr="001C1524">
        <w:rPr>
          <w:rFonts w:ascii="Calibri" w:hAnsi="Calibri" w:cs="Calibri"/>
        </w:rPr>
        <w:t xml:space="preserve"> para usuarios invitados, sincronización con cuenta para usuarios registrados.</w:t>
      </w:r>
      <w:r w:rsidRPr="001C1524">
        <w:rPr>
          <w:rFonts w:ascii="Calibri" w:hAnsi="Calibri" w:cs="Calibri"/>
        </w:rPr>
        <w:br/>
      </w:r>
    </w:p>
    <w:p w14:paraId="71845C85" w14:textId="77777777" w:rsidR="001C1524" w:rsidRPr="001C1524" w:rsidRDefault="001C1524" w:rsidP="001C1524">
      <w:pPr>
        <w:rPr>
          <w:rFonts w:ascii="Calibri" w:hAnsi="Calibri" w:cs="Calibri"/>
          <w:sz w:val="28"/>
          <w:szCs w:val="28"/>
        </w:rPr>
      </w:pPr>
      <w:r>
        <w:rPr>
          <w:rFonts w:ascii="Calibri" w:hAnsi="Calibri" w:cs="Calibri"/>
        </w:rPr>
        <w:lastRenderedPageBreak/>
        <w:br/>
      </w:r>
      <w:r w:rsidRPr="001C1524">
        <w:rPr>
          <w:rFonts w:ascii="Calibri" w:hAnsi="Calibri" w:cs="Calibri"/>
          <w:sz w:val="28"/>
          <w:szCs w:val="28"/>
        </w:rPr>
        <w:t>Épicas</w:t>
      </w:r>
    </w:p>
    <w:p w14:paraId="38FD06BA" w14:textId="77777777" w:rsidR="001C1524" w:rsidRPr="001C1524" w:rsidRDefault="001C1524" w:rsidP="001C1524">
      <w:pPr>
        <w:rPr>
          <w:rFonts w:ascii="Calibri" w:hAnsi="Calibri" w:cs="Calibri"/>
          <w:sz w:val="28"/>
          <w:szCs w:val="28"/>
        </w:rPr>
      </w:pPr>
      <w:r w:rsidRPr="001C1524">
        <w:rPr>
          <w:rFonts w:ascii="Calibri" w:hAnsi="Calibri" w:cs="Calibri"/>
          <w:b/>
          <w:bCs/>
          <w:sz w:val="28"/>
          <w:szCs w:val="28"/>
        </w:rPr>
        <w:t>E1</w:t>
      </w:r>
      <w:r w:rsidRPr="001C1524">
        <w:rPr>
          <w:rFonts w:ascii="Calibri" w:hAnsi="Calibri" w:cs="Calibri"/>
          <w:sz w:val="28"/>
          <w:szCs w:val="28"/>
        </w:rPr>
        <w:t xml:space="preserve"> </w:t>
      </w:r>
      <w:r w:rsidRPr="001C1524">
        <w:rPr>
          <w:rFonts w:ascii="Calibri" w:hAnsi="Calibri" w:cs="Calibri"/>
        </w:rPr>
        <w:t xml:space="preserve">Catálogo y Búsqueda (15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E2</w:t>
      </w:r>
      <w:r w:rsidRPr="001C1524">
        <w:rPr>
          <w:rFonts w:ascii="Calibri" w:hAnsi="Calibri" w:cs="Calibri"/>
          <w:sz w:val="28"/>
          <w:szCs w:val="28"/>
        </w:rPr>
        <w:t xml:space="preserve"> </w:t>
      </w:r>
      <w:r w:rsidRPr="001C1524">
        <w:rPr>
          <w:rFonts w:ascii="Calibri" w:hAnsi="Calibri" w:cs="Calibri"/>
        </w:rPr>
        <w:t xml:space="preserve">Ficha de Producto (9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E3</w:t>
      </w:r>
      <w:r w:rsidRPr="001C1524">
        <w:rPr>
          <w:rFonts w:ascii="Calibri" w:hAnsi="Calibri" w:cs="Calibri"/>
          <w:sz w:val="28"/>
          <w:szCs w:val="28"/>
        </w:rPr>
        <w:t xml:space="preserve"> </w:t>
      </w:r>
      <w:r w:rsidRPr="001C1524">
        <w:rPr>
          <w:rFonts w:ascii="Calibri" w:hAnsi="Calibri" w:cs="Calibri"/>
        </w:rPr>
        <w:t xml:space="preserve">Carrito y Envíos (14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E4</w:t>
      </w:r>
      <w:r w:rsidRPr="001C1524">
        <w:rPr>
          <w:rFonts w:ascii="Calibri" w:hAnsi="Calibri" w:cs="Calibri"/>
          <w:sz w:val="28"/>
          <w:szCs w:val="28"/>
        </w:rPr>
        <w:t xml:space="preserve"> </w:t>
      </w:r>
      <w:r w:rsidRPr="001C1524">
        <w:rPr>
          <w:rFonts w:ascii="Calibri" w:hAnsi="Calibri" w:cs="Calibri"/>
        </w:rPr>
        <w:t xml:space="preserve">Checkout y Pagos Webpay + Stock Transaccional (25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 xml:space="preserve">E5 </w:t>
      </w:r>
      <w:r w:rsidRPr="001C1524">
        <w:rPr>
          <w:rFonts w:ascii="Calibri" w:hAnsi="Calibri" w:cs="Calibri"/>
        </w:rPr>
        <w:t xml:space="preserve">Panel de Administrador (10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E6</w:t>
      </w:r>
      <w:r w:rsidRPr="001C1524">
        <w:rPr>
          <w:rFonts w:ascii="Calibri" w:hAnsi="Calibri" w:cs="Calibri"/>
          <w:sz w:val="28"/>
          <w:szCs w:val="28"/>
        </w:rPr>
        <w:t xml:space="preserve"> </w:t>
      </w:r>
      <w:r w:rsidRPr="001C1524">
        <w:rPr>
          <w:rFonts w:ascii="Calibri" w:hAnsi="Calibri" w:cs="Calibri"/>
        </w:rPr>
        <w:t xml:space="preserve">Seguridad y Mantenibilidad (8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E7</w:t>
      </w:r>
      <w:r w:rsidRPr="001C1524">
        <w:rPr>
          <w:rFonts w:ascii="Calibri" w:hAnsi="Calibri" w:cs="Calibri"/>
          <w:sz w:val="28"/>
          <w:szCs w:val="28"/>
        </w:rPr>
        <w:t xml:space="preserve"> </w:t>
      </w:r>
      <w:r w:rsidRPr="001C1524">
        <w:rPr>
          <w:rFonts w:ascii="Calibri" w:hAnsi="Calibri" w:cs="Calibri"/>
        </w:rPr>
        <w:t xml:space="preserve">Calidad y </w:t>
      </w:r>
      <w:proofErr w:type="spellStart"/>
      <w:r w:rsidRPr="001C1524">
        <w:rPr>
          <w:rFonts w:ascii="Calibri" w:hAnsi="Calibri" w:cs="Calibri"/>
        </w:rPr>
        <w:t>Testing</w:t>
      </w:r>
      <w:proofErr w:type="spellEnd"/>
      <w:r w:rsidRPr="001C1524">
        <w:rPr>
          <w:rFonts w:ascii="Calibri" w:hAnsi="Calibri" w:cs="Calibri"/>
        </w:rPr>
        <w:t xml:space="preserve"> (7 </w:t>
      </w:r>
      <w:proofErr w:type="spellStart"/>
      <w:r w:rsidRPr="001C1524">
        <w:rPr>
          <w:rFonts w:ascii="Calibri" w:hAnsi="Calibri" w:cs="Calibri"/>
        </w:rPr>
        <w:t>pts</w:t>
      </w:r>
      <w:proofErr w:type="spellEnd"/>
      <w:r w:rsidRPr="001C1524">
        <w:rPr>
          <w:rFonts w:ascii="Calibri" w:hAnsi="Calibri" w:cs="Calibri"/>
        </w:rPr>
        <w:t xml:space="preserve">) · </w:t>
      </w:r>
      <w:r>
        <w:rPr>
          <w:rFonts w:ascii="Calibri" w:hAnsi="Calibri" w:cs="Calibri"/>
          <w:sz w:val="28"/>
          <w:szCs w:val="28"/>
        </w:rPr>
        <w:br/>
      </w:r>
      <w:r w:rsidRPr="001C1524">
        <w:rPr>
          <w:rFonts w:ascii="Calibri" w:hAnsi="Calibri" w:cs="Calibri"/>
          <w:b/>
          <w:bCs/>
          <w:sz w:val="28"/>
          <w:szCs w:val="28"/>
        </w:rPr>
        <w:t>E8</w:t>
      </w:r>
      <w:r w:rsidRPr="001C1524">
        <w:rPr>
          <w:rFonts w:ascii="Calibri" w:hAnsi="Calibri" w:cs="Calibri"/>
          <w:sz w:val="28"/>
          <w:szCs w:val="28"/>
        </w:rPr>
        <w:t xml:space="preserve"> </w:t>
      </w:r>
      <w:r w:rsidRPr="001C1524">
        <w:rPr>
          <w:rFonts w:ascii="Calibri" w:hAnsi="Calibri" w:cs="Calibri"/>
        </w:rPr>
        <w:t xml:space="preserve">Autenticación de Clientes (12 </w:t>
      </w:r>
      <w:proofErr w:type="spellStart"/>
      <w:r w:rsidRPr="001C1524">
        <w:rPr>
          <w:rFonts w:ascii="Calibri" w:hAnsi="Calibri" w:cs="Calibri"/>
        </w:rPr>
        <w:t>pts</w:t>
      </w:r>
      <w:proofErr w:type="spellEnd"/>
      <w:r w:rsidRPr="001C1524">
        <w:rPr>
          <w:rFonts w:ascii="Calibri" w:hAnsi="Calibri" w:cs="Calibri"/>
        </w:rPr>
        <w:t>).</w:t>
      </w:r>
      <w:r w:rsidRPr="001C1524">
        <w:rPr>
          <w:rFonts w:ascii="Calibri" w:hAnsi="Calibri" w:cs="Calibri"/>
        </w:rPr>
        <w:br/>
      </w:r>
      <w:r>
        <w:rPr>
          <w:rFonts w:ascii="Calibri" w:hAnsi="Calibri" w:cs="Calibri"/>
          <w:sz w:val="28"/>
          <w:szCs w:val="28"/>
        </w:rPr>
        <w:br/>
      </w:r>
      <w:r w:rsidRPr="001C1524">
        <w:rPr>
          <w:rFonts w:ascii="Calibri" w:hAnsi="Calibri" w:cs="Calibri"/>
          <w:b/>
          <w:bCs/>
          <w:sz w:val="28"/>
          <w:szCs w:val="28"/>
        </w:rPr>
        <w:t>Modelos principales</w:t>
      </w:r>
    </w:p>
    <w:p w14:paraId="4DB8CC50" w14:textId="09F6FE83" w:rsidR="00C526D7" w:rsidRPr="00C526D7" w:rsidRDefault="001C1524" w:rsidP="001C1524">
      <w:pPr>
        <w:rPr>
          <w:rFonts w:ascii="Calibri" w:hAnsi="Calibri" w:cs="Calibri"/>
          <w:sz w:val="28"/>
          <w:szCs w:val="28"/>
        </w:rPr>
      </w:pPr>
      <w:proofErr w:type="spellStart"/>
      <w:r w:rsidRPr="001C1524">
        <w:rPr>
          <w:rFonts w:ascii="Calibri" w:hAnsi="Calibri" w:cs="Calibri"/>
        </w:rPr>
        <w:t>User</w:t>
      </w:r>
      <w:proofErr w:type="spellEnd"/>
      <w:r w:rsidRPr="001C1524">
        <w:rPr>
          <w:rFonts w:ascii="Calibri" w:hAnsi="Calibri" w:cs="Calibri"/>
        </w:rPr>
        <w:t xml:space="preserve"> (con campo role para diferenciación </w:t>
      </w:r>
      <w:proofErr w:type="spellStart"/>
      <w:r w:rsidRPr="001C1524">
        <w:rPr>
          <w:rFonts w:ascii="Calibri" w:hAnsi="Calibri" w:cs="Calibri"/>
        </w:rPr>
        <w:t>admin</w:t>
      </w:r>
      <w:proofErr w:type="spellEnd"/>
      <w:r w:rsidRPr="001C1524">
        <w:rPr>
          <w:rFonts w:ascii="Calibri" w:hAnsi="Calibri" w:cs="Calibri"/>
        </w:rPr>
        <w:t xml:space="preserve">/cliente), </w:t>
      </w:r>
      <w:proofErr w:type="spellStart"/>
      <w:r w:rsidRPr="001C1524">
        <w:rPr>
          <w:rFonts w:ascii="Calibri" w:hAnsi="Calibri" w:cs="Calibri"/>
        </w:rPr>
        <w:t>Category</w:t>
      </w:r>
      <w:proofErr w:type="spellEnd"/>
      <w:r w:rsidRPr="001C1524">
        <w:rPr>
          <w:rFonts w:ascii="Calibri" w:hAnsi="Calibri" w:cs="Calibri"/>
        </w:rPr>
        <w:t xml:space="preserve"> (con </w:t>
      </w:r>
      <w:proofErr w:type="spellStart"/>
      <w:r w:rsidRPr="001C1524">
        <w:rPr>
          <w:rFonts w:ascii="Calibri" w:hAnsi="Calibri" w:cs="Calibri"/>
        </w:rPr>
        <w:t>parent_category</w:t>
      </w:r>
      <w:proofErr w:type="spellEnd"/>
      <w:r w:rsidRPr="001C1524">
        <w:rPr>
          <w:rFonts w:ascii="Calibri" w:hAnsi="Calibri" w:cs="Calibri"/>
        </w:rPr>
        <w:t xml:space="preserve"> para jerarquía de hasta 3 niveles), </w:t>
      </w:r>
      <w:proofErr w:type="spellStart"/>
      <w:r w:rsidRPr="001C1524">
        <w:rPr>
          <w:rFonts w:ascii="Calibri" w:hAnsi="Calibri" w:cs="Calibri"/>
        </w:rPr>
        <w:t>Product</w:t>
      </w:r>
      <w:proofErr w:type="spellEnd"/>
      <w:r w:rsidRPr="001C1524">
        <w:rPr>
          <w:rFonts w:ascii="Calibri" w:hAnsi="Calibri" w:cs="Calibri"/>
        </w:rPr>
        <w:t xml:space="preserve">, </w:t>
      </w:r>
      <w:proofErr w:type="spellStart"/>
      <w:r w:rsidRPr="001C1524">
        <w:rPr>
          <w:rFonts w:ascii="Calibri" w:hAnsi="Calibri" w:cs="Calibri"/>
        </w:rPr>
        <w:t>ProductPriceHistory</w:t>
      </w:r>
      <w:proofErr w:type="spellEnd"/>
      <w:r w:rsidRPr="001C1524">
        <w:rPr>
          <w:rFonts w:ascii="Calibri" w:hAnsi="Calibri" w:cs="Calibri"/>
        </w:rPr>
        <w:t xml:space="preserve"> (con </w:t>
      </w:r>
      <w:proofErr w:type="spellStart"/>
      <w:r w:rsidRPr="001C1524">
        <w:rPr>
          <w:rFonts w:ascii="Calibri" w:hAnsi="Calibri" w:cs="Calibri"/>
        </w:rPr>
        <w:t>signals</w:t>
      </w:r>
      <w:proofErr w:type="spellEnd"/>
      <w:r w:rsidRPr="001C1524">
        <w:rPr>
          <w:rFonts w:ascii="Calibri" w:hAnsi="Calibri" w:cs="Calibri"/>
        </w:rPr>
        <w:t xml:space="preserve"> para registro automático de cambios de precio), </w:t>
      </w:r>
      <w:proofErr w:type="spellStart"/>
      <w:r w:rsidRPr="001C1524">
        <w:rPr>
          <w:rFonts w:ascii="Calibri" w:hAnsi="Calibri" w:cs="Calibri"/>
        </w:rPr>
        <w:t>Order</w:t>
      </w:r>
      <w:proofErr w:type="spellEnd"/>
      <w:r w:rsidRPr="001C1524">
        <w:rPr>
          <w:rFonts w:ascii="Calibri" w:hAnsi="Calibri" w:cs="Calibri"/>
        </w:rPr>
        <w:t xml:space="preserve">, </w:t>
      </w:r>
      <w:proofErr w:type="spellStart"/>
      <w:r w:rsidRPr="001C1524">
        <w:rPr>
          <w:rFonts w:ascii="Calibri" w:hAnsi="Calibri" w:cs="Calibri"/>
        </w:rPr>
        <w:t>OrderShippingSnapshot</w:t>
      </w:r>
      <w:proofErr w:type="spellEnd"/>
      <w:r w:rsidRPr="001C1524">
        <w:rPr>
          <w:rFonts w:ascii="Calibri" w:hAnsi="Calibri" w:cs="Calibri"/>
        </w:rPr>
        <w:t xml:space="preserve">, </w:t>
      </w:r>
      <w:proofErr w:type="spellStart"/>
      <w:r w:rsidRPr="001C1524">
        <w:rPr>
          <w:rFonts w:ascii="Calibri" w:hAnsi="Calibri" w:cs="Calibri"/>
        </w:rPr>
        <w:t>OrderItemSnapshot</w:t>
      </w:r>
      <w:proofErr w:type="spellEnd"/>
      <w:r w:rsidRPr="001C1524">
        <w:rPr>
          <w:rFonts w:ascii="Calibri" w:hAnsi="Calibri" w:cs="Calibri"/>
        </w:rPr>
        <w:t xml:space="preserve">, </w:t>
      </w:r>
      <w:proofErr w:type="spellStart"/>
      <w:r w:rsidRPr="001C1524">
        <w:rPr>
          <w:rFonts w:ascii="Calibri" w:hAnsi="Calibri" w:cs="Calibri"/>
        </w:rPr>
        <w:t>InventoryMovement</w:t>
      </w:r>
      <w:proofErr w:type="spellEnd"/>
      <w:r w:rsidRPr="001C1524">
        <w:rPr>
          <w:rFonts w:ascii="Calibri" w:hAnsi="Calibri" w:cs="Calibri"/>
        </w:rPr>
        <w:t xml:space="preserve"> (para trazabilidad de movimientos de stock: SALE, RETURN, ADJUSTMENT, RESERVATION), </w:t>
      </w:r>
      <w:proofErr w:type="spellStart"/>
      <w:r w:rsidRPr="001C1524">
        <w:rPr>
          <w:rFonts w:ascii="Calibri" w:hAnsi="Calibri" w:cs="Calibri"/>
        </w:rPr>
        <w:t>AuditLog</w:t>
      </w:r>
      <w:proofErr w:type="spellEnd"/>
      <w:r w:rsidRPr="001C1524">
        <w:rPr>
          <w:rFonts w:ascii="Calibri" w:hAnsi="Calibri" w:cs="Calibri"/>
        </w:rPr>
        <w:t xml:space="preserve"> (registra cambios en </w:t>
      </w:r>
      <w:proofErr w:type="spellStart"/>
      <w:r w:rsidRPr="001C1524">
        <w:rPr>
          <w:rFonts w:ascii="Calibri" w:hAnsi="Calibri" w:cs="Calibri"/>
        </w:rPr>
        <w:t>users</w:t>
      </w:r>
      <w:proofErr w:type="spellEnd"/>
      <w:r w:rsidRPr="001C1524">
        <w:rPr>
          <w:rFonts w:ascii="Calibri" w:hAnsi="Calibri" w:cs="Calibri"/>
        </w:rPr>
        <w:t xml:space="preserve">, </w:t>
      </w:r>
      <w:proofErr w:type="spellStart"/>
      <w:r w:rsidRPr="001C1524">
        <w:rPr>
          <w:rFonts w:ascii="Calibri" w:hAnsi="Calibri" w:cs="Calibri"/>
        </w:rPr>
        <w:t>products</w:t>
      </w:r>
      <w:proofErr w:type="spellEnd"/>
      <w:r w:rsidRPr="001C1524">
        <w:rPr>
          <w:rFonts w:ascii="Calibri" w:hAnsi="Calibri" w:cs="Calibri"/>
        </w:rPr>
        <w:t xml:space="preserve">, </w:t>
      </w:r>
      <w:proofErr w:type="spellStart"/>
      <w:r w:rsidRPr="001C1524">
        <w:rPr>
          <w:rFonts w:ascii="Calibri" w:hAnsi="Calibri" w:cs="Calibri"/>
        </w:rPr>
        <w:t>orders</w:t>
      </w:r>
      <w:proofErr w:type="spellEnd"/>
      <w:r w:rsidRPr="001C1524">
        <w:rPr>
          <w:rFonts w:ascii="Calibri" w:hAnsi="Calibri" w:cs="Calibri"/>
        </w:rPr>
        <w:t xml:space="preserve">), </w:t>
      </w:r>
      <w:proofErr w:type="spellStart"/>
      <w:r w:rsidRPr="001C1524">
        <w:rPr>
          <w:rFonts w:ascii="Calibri" w:hAnsi="Calibri" w:cs="Calibri"/>
        </w:rPr>
        <w:t>Address</w:t>
      </w:r>
      <w:proofErr w:type="spellEnd"/>
      <w:r w:rsidRPr="001C1524">
        <w:rPr>
          <w:rFonts w:ascii="Calibri" w:hAnsi="Calibri" w:cs="Calibri"/>
        </w:rPr>
        <w:t xml:space="preserve"> (direcciones guardadas por cliente).</w:t>
      </w:r>
      <w:r>
        <w:rPr>
          <w:rFonts w:ascii="Calibri" w:hAnsi="Calibri" w:cs="Calibri"/>
          <w:sz w:val="28"/>
          <w:szCs w:val="28"/>
        </w:rPr>
        <w:br/>
      </w:r>
      <w:r>
        <w:rPr>
          <w:rFonts w:ascii="Calibri" w:hAnsi="Calibri" w:cs="Calibri"/>
          <w:sz w:val="28"/>
          <w:szCs w:val="28"/>
        </w:rPr>
        <w:br/>
      </w:r>
      <w:r w:rsidR="00C526D7" w:rsidRPr="00C526D7">
        <w:rPr>
          <w:rFonts w:ascii="Calibri" w:hAnsi="Calibri" w:cs="Calibri"/>
          <w:sz w:val="28"/>
          <w:szCs w:val="28"/>
        </w:rPr>
        <w:t>3. Descripción del proyecto y relevancia</w:t>
      </w:r>
    </w:p>
    <w:p w14:paraId="218B7FDB" w14:textId="77777777" w:rsidR="001C1524" w:rsidRPr="001C1524" w:rsidRDefault="001C1524" w:rsidP="001C1524">
      <w:pPr>
        <w:rPr>
          <w:rFonts w:ascii="Calibri" w:hAnsi="Calibri" w:cs="Calibri"/>
        </w:rPr>
      </w:pPr>
      <w:proofErr w:type="spellStart"/>
      <w:r w:rsidRPr="001C1524">
        <w:rPr>
          <w:rFonts w:ascii="Calibri" w:hAnsi="Calibri" w:cs="Calibri"/>
        </w:rPr>
        <w:t>CondorShop</w:t>
      </w:r>
      <w:proofErr w:type="spellEnd"/>
      <w:r w:rsidRPr="001C1524">
        <w:rPr>
          <w:rFonts w:ascii="Calibri" w:hAnsi="Calibri" w:cs="Calibri"/>
        </w:rPr>
        <w:t xml:space="preserve"> es una plataforma web de comercio electrónico que permite a los clientes explorar productos mediante catálogo paginado con búsqueda por nombre/palabra clave, filtros por categoría y rango de precio, y ordenamiento por precio o nombre. Los usuarios pueden revisar detalles completos en la ficha de producto (nombre, precio, stock, descripción, galería de imágenes navegable), agregar productos al carrito con validación de stock, aplicar beneficio de envío gratis sobre CLP 50.000, y completar la compra mediante tres opciones: </w:t>
      </w:r>
      <w:proofErr w:type="spellStart"/>
      <w:r w:rsidRPr="001C1524">
        <w:rPr>
          <w:rFonts w:ascii="Calibri" w:hAnsi="Calibri" w:cs="Calibri"/>
        </w:rPr>
        <w:t>login</w:t>
      </w:r>
      <w:proofErr w:type="spellEnd"/>
      <w:r w:rsidRPr="001C1524">
        <w:rPr>
          <w:rFonts w:ascii="Calibri" w:hAnsi="Calibri" w:cs="Calibri"/>
        </w:rPr>
        <w:t xml:space="preserve">, crear cuenta o continuar como invitado. El flujo de checkout integra Transbank Webpay Plus en </w:t>
      </w:r>
      <w:proofErr w:type="spellStart"/>
      <w:r w:rsidRPr="001C1524">
        <w:rPr>
          <w:rFonts w:ascii="Calibri" w:hAnsi="Calibri" w:cs="Calibri"/>
        </w:rPr>
        <w:t>sandbox</w:t>
      </w:r>
      <w:proofErr w:type="spellEnd"/>
      <w:r w:rsidRPr="001C1524">
        <w:rPr>
          <w:rFonts w:ascii="Calibri" w:hAnsi="Calibri" w:cs="Calibri"/>
        </w:rPr>
        <w:t>, con descuento transaccional de stock, snapshots históricos de precios y datos de envío, y envío automático de correo de confirmación vía Gmail SMTP.</w:t>
      </w:r>
    </w:p>
    <w:p w14:paraId="7FB4C2DB" w14:textId="77777777" w:rsidR="001C1524" w:rsidRPr="001C1524" w:rsidRDefault="001C1524" w:rsidP="001C1524">
      <w:pPr>
        <w:rPr>
          <w:rFonts w:ascii="Calibri" w:hAnsi="Calibri" w:cs="Calibri"/>
        </w:rPr>
      </w:pPr>
      <w:r w:rsidRPr="001C1524">
        <w:rPr>
          <w:rFonts w:ascii="Calibri" w:hAnsi="Calibri" w:cs="Calibri"/>
        </w:rPr>
        <w:t xml:space="preserve">El sistema incluye un panel de administración basado en Django </w:t>
      </w:r>
      <w:proofErr w:type="spellStart"/>
      <w:r w:rsidRPr="001C1524">
        <w:rPr>
          <w:rFonts w:ascii="Calibri" w:hAnsi="Calibri" w:cs="Calibri"/>
        </w:rPr>
        <w:t>Admin</w:t>
      </w:r>
      <w:proofErr w:type="spellEnd"/>
      <w:r w:rsidRPr="001C1524">
        <w:rPr>
          <w:rFonts w:ascii="Calibri" w:hAnsi="Calibri" w:cs="Calibri"/>
        </w:rPr>
        <w:t xml:space="preserve"> con acceso restringido por rol (</w:t>
      </w:r>
      <w:proofErr w:type="spellStart"/>
      <w:r w:rsidRPr="001C1524">
        <w:rPr>
          <w:rFonts w:ascii="Calibri" w:hAnsi="Calibri" w:cs="Calibri"/>
        </w:rPr>
        <w:t>is_staff</w:t>
      </w:r>
      <w:proofErr w:type="spellEnd"/>
      <w:r w:rsidRPr="001C1524">
        <w:rPr>
          <w:rFonts w:ascii="Calibri" w:hAnsi="Calibri" w:cs="Calibri"/>
        </w:rPr>
        <w:t xml:space="preserve">=True), donde los administradores pueden gestionar productos con imágenes </w:t>
      </w:r>
      <w:proofErr w:type="spellStart"/>
      <w:r w:rsidRPr="001C1524">
        <w:rPr>
          <w:rFonts w:ascii="Calibri" w:hAnsi="Calibri" w:cs="Calibri"/>
        </w:rPr>
        <w:t>inline</w:t>
      </w:r>
      <w:proofErr w:type="spellEnd"/>
      <w:r w:rsidRPr="001C1524">
        <w:rPr>
          <w:rFonts w:ascii="Calibri" w:hAnsi="Calibri" w:cs="Calibri"/>
        </w:rPr>
        <w:t xml:space="preserve"> e historial de precios visible, ver y actualizar estados logísticos de pedidos, consultar la bitácora de auditoría automática y visualizar transacciones de </w:t>
      </w:r>
      <w:r w:rsidRPr="001C1524">
        <w:rPr>
          <w:rFonts w:ascii="Calibri" w:hAnsi="Calibri" w:cs="Calibri"/>
        </w:rPr>
        <w:lastRenderedPageBreak/>
        <w:t>Webpay. Los clientes registrados pueden acceder a su historial de pedidos con 7 estados visibles, editar su perfil (datos personales y direcciones guardadas) y recuperar contraseña mediante flujo de email con token.</w:t>
      </w:r>
    </w:p>
    <w:p w14:paraId="6753EA14" w14:textId="3CEA35CC" w:rsidR="00C526D7" w:rsidRPr="00C526D7" w:rsidRDefault="001C1524" w:rsidP="001C1524">
      <w:pPr>
        <w:rPr>
          <w:rFonts w:ascii="Calibri" w:hAnsi="Calibri" w:cs="Calibri"/>
        </w:rPr>
      </w:pPr>
      <w:r w:rsidRPr="001C1524">
        <w:rPr>
          <w:rFonts w:ascii="Calibri" w:hAnsi="Calibri" w:cs="Calibri"/>
        </w:rPr>
        <w:t xml:space="preserve">Su relevancia está en que aborda problemas reales del rubro e-commerce: diseño de </w:t>
      </w:r>
      <w:proofErr w:type="spellStart"/>
      <w:r w:rsidRPr="001C1524">
        <w:rPr>
          <w:rFonts w:ascii="Calibri" w:hAnsi="Calibri" w:cs="Calibri"/>
        </w:rPr>
        <w:t>APIs</w:t>
      </w:r>
      <w:proofErr w:type="spellEnd"/>
      <w:r w:rsidRPr="001C1524">
        <w:rPr>
          <w:rFonts w:ascii="Calibri" w:hAnsi="Calibri" w:cs="Calibri"/>
        </w:rPr>
        <w:t xml:space="preserve"> REST, integración de medios de pago con validaciones críticas (verificación de monto y </w:t>
      </w:r>
      <w:proofErr w:type="spellStart"/>
      <w:r w:rsidRPr="001C1524">
        <w:rPr>
          <w:rFonts w:ascii="Calibri" w:hAnsi="Calibri" w:cs="Calibri"/>
        </w:rPr>
        <w:t>buy_order</w:t>
      </w:r>
      <w:proofErr w:type="spellEnd"/>
      <w:r w:rsidRPr="001C1524">
        <w:rPr>
          <w:rFonts w:ascii="Calibri" w:hAnsi="Calibri" w:cs="Calibri"/>
        </w:rPr>
        <w:t xml:space="preserve"> según requerimientos Transbank), manejo transaccional de datos con consistencia de stock, gestión de carritos persistentes entre sesiones, historial automático de precios, snapshots históricos para auditoría, sistema de </w:t>
      </w:r>
      <w:proofErr w:type="spellStart"/>
      <w:r w:rsidRPr="001C1524">
        <w:rPr>
          <w:rFonts w:ascii="Calibri" w:hAnsi="Calibri" w:cs="Calibri"/>
        </w:rPr>
        <w:t>logging</w:t>
      </w:r>
      <w:proofErr w:type="spellEnd"/>
      <w:r w:rsidRPr="001C1524">
        <w:rPr>
          <w:rFonts w:ascii="Calibri" w:hAnsi="Calibri" w:cs="Calibri"/>
        </w:rPr>
        <w:t xml:space="preserve"> estructurado, rate limiting en </w:t>
      </w:r>
      <w:proofErr w:type="spellStart"/>
      <w:r w:rsidRPr="001C1524">
        <w:rPr>
          <w:rFonts w:ascii="Calibri" w:hAnsi="Calibri" w:cs="Calibri"/>
        </w:rPr>
        <w:t>endpoints</w:t>
      </w:r>
      <w:proofErr w:type="spellEnd"/>
      <w:r w:rsidRPr="001C1524">
        <w:rPr>
          <w:rFonts w:ascii="Calibri" w:hAnsi="Calibri" w:cs="Calibri"/>
        </w:rPr>
        <w:t xml:space="preserve"> sensibles y criterios de calidad con </w:t>
      </w:r>
      <w:proofErr w:type="spellStart"/>
      <w:r w:rsidRPr="001C1524">
        <w:rPr>
          <w:rFonts w:ascii="Calibri" w:hAnsi="Calibri" w:cs="Calibri"/>
        </w:rPr>
        <w:t>testing</w:t>
      </w:r>
      <w:proofErr w:type="spellEnd"/>
      <w:r w:rsidRPr="001C1524">
        <w:rPr>
          <w:rFonts w:ascii="Calibri" w:hAnsi="Calibri" w:cs="Calibri"/>
        </w:rPr>
        <w:t xml:space="preserve"> unitario; competencias muy demandadas en desarrollo web full-</w:t>
      </w:r>
      <w:proofErr w:type="spellStart"/>
      <w:r w:rsidRPr="001C1524">
        <w:rPr>
          <w:rFonts w:ascii="Calibri" w:hAnsi="Calibri" w:cs="Calibri"/>
        </w:rPr>
        <w:t>stack</w:t>
      </w:r>
      <w:proofErr w:type="spellEnd"/>
      <w:r w:rsidRPr="001C1524">
        <w:rPr>
          <w:rFonts w:ascii="Calibri" w:hAnsi="Calibri" w:cs="Calibri"/>
        </w:rPr>
        <w:t xml:space="preserve"> y backend</w:t>
      </w:r>
      <w:r w:rsidR="00C526D7" w:rsidRPr="00C526D7">
        <w:rPr>
          <w:rFonts w:ascii="Calibri" w:hAnsi="Calibri" w:cs="Calibri"/>
        </w:rPr>
        <w:t>.</w:t>
      </w:r>
    </w:p>
    <w:p w14:paraId="3E5B8E9F" w14:textId="77777777" w:rsidR="00C526D7" w:rsidRPr="00C526D7" w:rsidRDefault="00C526D7" w:rsidP="00C526D7">
      <w:pPr>
        <w:rPr>
          <w:rFonts w:ascii="Calibri" w:hAnsi="Calibri" w:cs="Calibri"/>
        </w:rPr>
      </w:pPr>
    </w:p>
    <w:p w14:paraId="3CE0AF60" w14:textId="77777777" w:rsidR="00C526D7" w:rsidRPr="00C526D7" w:rsidRDefault="00C526D7" w:rsidP="00C526D7">
      <w:pPr>
        <w:rPr>
          <w:rFonts w:ascii="Calibri" w:hAnsi="Calibri" w:cs="Calibri"/>
          <w:sz w:val="28"/>
          <w:szCs w:val="28"/>
        </w:rPr>
      </w:pPr>
      <w:r w:rsidRPr="00C526D7">
        <w:rPr>
          <w:rFonts w:ascii="Calibri" w:hAnsi="Calibri" w:cs="Calibri"/>
          <w:sz w:val="28"/>
          <w:szCs w:val="28"/>
        </w:rPr>
        <w:t>4. Relación con competencias del perfil de egreso</w:t>
      </w:r>
    </w:p>
    <w:p w14:paraId="0C33B76D" w14:textId="77777777" w:rsidR="001C1524" w:rsidRPr="001C1524" w:rsidRDefault="001C1524" w:rsidP="001C1524">
      <w:pPr>
        <w:pStyle w:val="Prrafodelista"/>
        <w:numPr>
          <w:ilvl w:val="0"/>
          <w:numId w:val="10"/>
        </w:numPr>
        <w:rPr>
          <w:rFonts w:ascii="Calibri" w:hAnsi="Calibri" w:cs="Calibri"/>
        </w:rPr>
      </w:pPr>
      <w:r w:rsidRPr="001C1524">
        <w:rPr>
          <w:rFonts w:ascii="Calibri" w:hAnsi="Calibri" w:cs="Calibri"/>
          <w:b/>
          <w:bCs/>
        </w:rPr>
        <w:t>Pruebas y aseguramiento de calidad</w:t>
      </w:r>
      <w:r w:rsidRPr="001C1524">
        <w:rPr>
          <w:rFonts w:ascii="Calibri" w:hAnsi="Calibri" w:cs="Calibri"/>
        </w:rPr>
        <w:t xml:space="preserve">: Diseño y ejecución de pruebas funcionales del flujo de compra completo (catálogo → ficha → carrito → checkout → Webpay </w:t>
      </w:r>
      <w:proofErr w:type="spellStart"/>
      <w:r w:rsidRPr="001C1524">
        <w:rPr>
          <w:rFonts w:ascii="Calibri" w:hAnsi="Calibri" w:cs="Calibri"/>
        </w:rPr>
        <w:t>sandbox</w:t>
      </w:r>
      <w:proofErr w:type="spellEnd"/>
      <w:r w:rsidRPr="001C1524">
        <w:rPr>
          <w:rFonts w:ascii="Calibri" w:hAnsi="Calibri" w:cs="Calibri"/>
        </w:rPr>
        <w:t xml:space="preserve"> → confirmación de pago), implementación de 6 suites de pruebas unitarias con </w:t>
      </w:r>
      <w:proofErr w:type="spellStart"/>
      <w:r w:rsidRPr="001C1524">
        <w:rPr>
          <w:rFonts w:ascii="Calibri" w:hAnsi="Calibri" w:cs="Calibri"/>
        </w:rPr>
        <w:t>pytest</w:t>
      </w:r>
      <w:proofErr w:type="spellEnd"/>
      <w:r w:rsidRPr="001C1524">
        <w:rPr>
          <w:rFonts w:ascii="Calibri" w:hAnsi="Calibri" w:cs="Calibri"/>
        </w:rPr>
        <w:t xml:space="preserve"> (checkout, </w:t>
      </w:r>
      <w:proofErr w:type="spellStart"/>
      <w:r w:rsidRPr="001C1524">
        <w:rPr>
          <w:rFonts w:ascii="Calibri" w:hAnsi="Calibri" w:cs="Calibri"/>
        </w:rPr>
        <w:t>serializers</w:t>
      </w:r>
      <w:proofErr w:type="spellEnd"/>
      <w:r w:rsidRPr="001C1524">
        <w:rPr>
          <w:rFonts w:ascii="Calibri" w:hAnsi="Calibri" w:cs="Calibri"/>
        </w:rPr>
        <w:t xml:space="preserve">, </w:t>
      </w:r>
      <w:proofErr w:type="spellStart"/>
      <w:r w:rsidRPr="001C1524">
        <w:rPr>
          <w:rFonts w:ascii="Calibri" w:hAnsi="Calibri" w:cs="Calibri"/>
        </w:rPr>
        <w:t>price_history</w:t>
      </w:r>
      <w:proofErr w:type="spellEnd"/>
      <w:r w:rsidRPr="001C1524">
        <w:rPr>
          <w:rFonts w:ascii="Calibri" w:hAnsi="Calibri" w:cs="Calibri"/>
        </w:rPr>
        <w:t xml:space="preserve">, </w:t>
      </w:r>
      <w:proofErr w:type="spellStart"/>
      <w:r w:rsidRPr="001C1524">
        <w:rPr>
          <w:rFonts w:ascii="Calibri" w:hAnsi="Calibri" w:cs="Calibri"/>
        </w:rPr>
        <w:t>auth</w:t>
      </w:r>
      <w:proofErr w:type="spellEnd"/>
      <w:r w:rsidRPr="001C1524">
        <w:rPr>
          <w:rFonts w:ascii="Calibri" w:hAnsi="Calibri" w:cs="Calibri"/>
        </w:rPr>
        <w:t xml:space="preserve">, </w:t>
      </w:r>
      <w:proofErr w:type="spellStart"/>
      <w:r w:rsidRPr="001C1524">
        <w:rPr>
          <w:rFonts w:ascii="Calibri" w:hAnsi="Calibri" w:cs="Calibri"/>
        </w:rPr>
        <w:t>api_contract</w:t>
      </w:r>
      <w:proofErr w:type="spellEnd"/>
      <w:r w:rsidRPr="001C1524">
        <w:rPr>
          <w:rFonts w:ascii="Calibri" w:hAnsi="Calibri" w:cs="Calibri"/>
        </w:rPr>
        <w:t xml:space="preserve">, </w:t>
      </w:r>
      <w:proofErr w:type="spellStart"/>
      <w:r w:rsidRPr="001C1524">
        <w:rPr>
          <w:rFonts w:ascii="Calibri" w:hAnsi="Calibri" w:cs="Calibri"/>
        </w:rPr>
        <w:t>utils</w:t>
      </w:r>
      <w:proofErr w:type="spellEnd"/>
      <w:r w:rsidRPr="001C1524">
        <w:rPr>
          <w:rFonts w:ascii="Calibri" w:hAnsi="Calibri" w:cs="Calibri"/>
        </w:rPr>
        <w:t xml:space="preserve">), revisión de accesibilidad básica con atributos ARIA y navegación por teclado, y registro de resultados mediante </w:t>
      </w:r>
      <w:proofErr w:type="spellStart"/>
      <w:r w:rsidRPr="001C1524">
        <w:rPr>
          <w:rFonts w:ascii="Calibri" w:hAnsi="Calibri" w:cs="Calibri"/>
        </w:rPr>
        <w:t>DoD</w:t>
      </w:r>
      <w:proofErr w:type="spellEnd"/>
      <w:r w:rsidRPr="001C1524">
        <w:rPr>
          <w:rFonts w:ascii="Calibri" w:hAnsi="Calibri" w:cs="Calibri"/>
        </w:rPr>
        <w:t xml:space="preserve"> y </w:t>
      </w:r>
      <w:proofErr w:type="spellStart"/>
      <w:r w:rsidRPr="001C1524">
        <w:rPr>
          <w:rFonts w:ascii="Calibri" w:hAnsi="Calibri" w:cs="Calibri"/>
        </w:rPr>
        <w:t>checklist</w:t>
      </w:r>
      <w:proofErr w:type="spellEnd"/>
      <w:r w:rsidRPr="001C1524">
        <w:rPr>
          <w:rFonts w:ascii="Calibri" w:hAnsi="Calibri" w:cs="Calibri"/>
        </w:rPr>
        <w:t xml:space="preserve"> por sprint.</w:t>
      </w:r>
    </w:p>
    <w:p w14:paraId="37109156" w14:textId="77777777" w:rsidR="001C1524" w:rsidRPr="001C1524" w:rsidRDefault="001C1524" w:rsidP="001C1524">
      <w:pPr>
        <w:pStyle w:val="Prrafodelista"/>
        <w:numPr>
          <w:ilvl w:val="0"/>
          <w:numId w:val="10"/>
        </w:numPr>
        <w:rPr>
          <w:rFonts w:ascii="Calibri" w:hAnsi="Calibri" w:cs="Calibri"/>
        </w:rPr>
      </w:pPr>
      <w:r w:rsidRPr="001C1524">
        <w:rPr>
          <w:rFonts w:ascii="Calibri" w:hAnsi="Calibri" w:cs="Calibri"/>
          <w:b/>
          <w:bCs/>
        </w:rPr>
        <w:t>Gestión de proyectos informáticos</w:t>
      </w:r>
      <w:r w:rsidRPr="001C1524">
        <w:rPr>
          <w:rFonts w:ascii="Calibri" w:hAnsi="Calibri" w:cs="Calibri"/>
        </w:rPr>
        <w:t xml:space="preserve">: Planificación por épicas/historias con priorización mediante técnica de los 100 puntos ajustada por dependencias del MVP, control del avance mediante evidencias documentadas en 7 </w:t>
      </w:r>
      <w:proofErr w:type="spellStart"/>
      <w:r w:rsidRPr="001C1524">
        <w:rPr>
          <w:rFonts w:ascii="Calibri" w:hAnsi="Calibri" w:cs="Calibri"/>
        </w:rPr>
        <w:t>sprints</w:t>
      </w:r>
      <w:proofErr w:type="spellEnd"/>
      <w:r w:rsidRPr="001C1524">
        <w:rPr>
          <w:rFonts w:ascii="Calibri" w:hAnsi="Calibri" w:cs="Calibri"/>
        </w:rPr>
        <w:t xml:space="preserve"> (S1-S7) con </w:t>
      </w:r>
      <w:proofErr w:type="spellStart"/>
      <w:r w:rsidRPr="001C1524">
        <w:rPr>
          <w:rFonts w:ascii="Calibri" w:hAnsi="Calibri" w:cs="Calibri"/>
        </w:rPr>
        <w:t>releases</w:t>
      </w:r>
      <w:proofErr w:type="spellEnd"/>
      <w:r w:rsidRPr="001C1524">
        <w:rPr>
          <w:rFonts w:ascii="Calibri" w:hAnsi="Calibri" w:cs="Calibri"/>
        </w:rPr>
        <w:t xml:space="preserve"> detallados, retrospectiva final del proyecto con lecciones aprendidas y acciones propuestas, y gestión de impedimentos con soluciones documentadas por sprint.</w:t>
      </w:r>
    </w:p>
    <w:p w14:paraId="11A467B0" w14:textId="77777777" w:rsidR="001C1524" w:rsidRPr="001C1524" w:rsidRDefault="001C1524" w:rsidP="001C1524">
      <w:pPr>
        <w:pStyle w:val="Prrafodelista"/>
        <w:numPr>
          <w:ilvl w:val="0"/>
          <w:numId w:val="10"/>
        </w:numPr>
        <w:rPr>
          <w:rFonts w:ascii="Calibri" w:hAnsi="Calibri" w:cs="Calibri"/>
        </w:rPr>
      </w:pPr>
      <w:r w:rsidRPr="001C1524">
        <w:rPr>
          <w:rFonts w:ascii="Calibri" w:hAnsi="Calibri" w:cs="Calibri"/>
          <w:b/>
          <w:bCs/>
        </w:rPr>
        <w:t>Modelamiento de datos</w:t>
      </w:r>
      <w:r w:rsidRPr="001C1524">
        <w:rPr>
          <w:rFonts w:ascii="Calibri" w:hAnsi="Calibri" w:cs="Calibri"/>
        </w:rPr>
        <w:t>: Definición de entidades clave (</w:t>
      </w:r>
      <w:proofErr w:type="spellStart"/>
      <w:r w:rsidRPr="001C1524">
        <w:rPr>
          <w:rFonts w:ascii="Calibri" w:hAnsi="Calibri" w:cs="Calibri"/>
        </w:rPr>
        <w:t>User</w:t>
      </w:r>
      <w:proofErr w:type="spellEnd"/>
      <w:r w:rsidRPr="001C1524">
        <w:rPr>
          <w:rFonts w:ascii="Calibri" w:hAnsi="Calibri" w:cs="Calibri"/>
        </w:rPr>
        <w:t xml:space="preserve"> con role, </w:t>
      </w:r>
      <w:proofErr w:type="spellStart"/>
      <w:r w:rsidRPr="001C1524">
        <w:rPr>
          <w:rFonts w:ascii="Calibri" w:hAnsi="Calibri" w:cs="Calibri"/>
        </w:rPr>
        <w:t>Category</w:t>
      </w:r>
      <w:proofErr w:type="spellEnd"/>
      <w:r w:rsidRPr="001C1524">
        <w:rPr>
          <w:rFonts w:ascii="Calibri" w:hAnsi="Calibri" w:cs="Calibri"/>
        </w:rPr>
        <w:t xml:space="preserve"> con jerarquía de hasta 3 niveles, </w:t>
      </w:r>
      <w:proofErr w:type="spellStart"/>
      <w:r w:rsidRPr="001C1524">
        <w:rPr>
          <w:rFonts w:ascii="Calibri" w:hAnsi="Calibri" w:cs="Calibri"/>
        </w:rPr>
        <w:t>Product</w:t>
      </w:r>
      <w:proofErr w:type="spellEnd"/>
      <w:r w:rsidRPr="001C1524">
        <w:rPr>
          <w:rFonts w:ascii="Calibri" w:hAnsi="Calibri" w:cs="Calibri"/>
        </w:rPr>
        <w:t xml:space="preserve">, </w:t>
      </w:r>
      <w:proofErr w:type="spellStart"/>
      <w:r w:rsidRPr="001C1524">
        <w:rPr>
          <w:rFonts w:ascii="Calibri" w:hAnsi="Calibri" w:cs="Calibri"/>
        </w:rPr>
        <w:t>ProductPriceHistory</w:t>
      </w:r>
      <w:proofErr w:type="spellEnd"/>
      <w:r w:rsidRPr="001C1524">
        <w:rPr>
          <w:rFonts w:ascii="Calibri" w:hAnsi="Calibri" w:cs="Calibri"/>
        </w:rPr>
        <w:t xml:space="preserve"> con </w:t>
      </w:r>
      <w:proofErr w:type="spellStart"/>
      <w:r w:rsidRPr="001C1524">
        <w:rPr>
          <w:rFonts w:ascii="Calibri" w:hAnsi="Calibri" w:cs="Calibri"/>
        </w:rPr>
        <w:t>signals</w:t>
      </w:r>
      <w:proofErr w:type="spellEnd"/>
      <w:r w:rsidRPr="001C1524">
        <w:rPr>
          <w:rFonts w:ascii="Calibri" w:hAnsi="Calibri" w:cs="Calibri"/>
        </w:rPr>
        <w:t xml:space="preserve"> automáticos, </w:t>
      </w:r>
      <w:proofErr w:type="spellStart"/>
      <w:r w:rsidRPr="001C1524">
        <w:rPr>
          <w:rFonts w:ascii="Calibri" w:hAnsi="Calibri" w:cs="Calibri"/>
        </w:rPr>
        <w:t>Order</w:t>
      </w:r>
      <w:proofErr w:type="spellEnd"/>
      <w:r w:rsidRPr="001C1524">
        <w:rPr>
          <w:rFonts w:ascii="Calibri" w:hAnsi="Calibri" w:cs="Calibri"/>
        </w:rPr>
        <w:t xml:space="preserve"> con estados transicionales, </w:t>
      </w:r>
      <w:proofErr w:type="spellStart"/>
      <w:r w:rsidRPr="001C1524">
        <w:rPr>
          <w:rFonts w:ascii="Calibri" w:hAnsi="Calibri" w:cs="Calibri"/>
        </w:rPr>
        <w:t>OrderShippingSnapshot</w:t>
      </w:r>
      <w:proofErr w:type="spellEnd"/>
      <w:r w:rsidRPr="001C1524">
        <w:rPr>
          <w:rFonts w:ascii="Calibri" w:hAnsi="Calibri" w:cs="Calibri"/>
        </w:rPr>
        <w:t xml:space="preserve">, </w:t>
      </w:r>
      <w:proofErr w:type="spellStart"/>
      <w:r w:rsidRPr="001C1524">
        <w:rPr>
          <w:rFonts w:ascii="Calibri" w:hAnsi="Calibri" w:cs="Calibri"/>
        </w:rPr>
        <w:t>OrderItemSnapshot</w:t>
      </w:r>
      <w:proofErr w:type="spellEnd"/>
      <w:r w:rsidRPr="001C1524">
        <w:rPr>
          <w:rFonts w:ascii="Calibri" w:hAnsi="Calibri" w:cs="Calibri"/>
        </w:rPr>
        <w:t xml:space="preserve">, </w:t>
      </w:r>
      <w:proofErr w:type="spellStart"/>
      <w:r w:rsidRPr="001C1524">
        <w:rPr>
          <w:rFonts w:ascii="Calibri" w:hAnsi="Calibri" w:cs="Calibri"/>
        </w:rPr>
        <w:t>InventoryMovement</w:t>
      </w:r>
      <w:proofErr w:type="spellEnd"/>
      <w:r w:rsidRPr="001C1524">
        <w:rPr>
          <w:rFonts w:ascii="Calibri" w:hAnsi="Calibri" w:cs="Calibri"/>
        </w:rPr>
        <w:t xml:space="preserve"> para trazabilidad, </w:t>
      </w:r>
      <w:proofErr w:type="spellStart"/>
      <w:r w:rsidRPr="001C1524">
        <w:rPr>
          <w:rFonts w:ascii="Calibri" w:hAnsi="Calibri" w:cs="Calibri"/>
        </w:rPr>
        <w:t>AuditLog</w:t>
      </w:r>
      <w:proofErr w:type="spellEnd"/>
      <w:r w:rsidRPr="001C1524">
        <w:rPr>
          <w:rFonts w:ascii="Calibri" w:hAnsi="Calibri" w:cs="Calibri"/>
        </w:rPr>
        <w:t xml:space="preserve"> para auditoría, </w:t>
      </w:r>
      <w:proofErr w:type="spellStart"/>
      <w:r w:rsidRPr="001C1524">
        <w:rPr>
          <w:rFonts w:ascii="Calibri" w:hAnsi="Calibri" w:cs="Calibri"/>
        </w:rPr>
        <w:t>Address</w:t>
      </w:r>
      <w:proofErr w:type="spellEnd"/>
      <w:r w:rsidRPr="001C1524">
        <w:rPr>
          <w:rFonts w:ascii="Calibri" w:hAnsi="Calibri" w:cs="Calibri"/>
        </w:rPr>
        <w:t xml:space="preserve"> para direcciones guardadas), persistencia en PostgreSQL 14+ con gestión transaccional mediante @transaction.atomic() y </w:t>
      </w:r>
      <w:proofErr w:type="spellStart"/>
      <w:r w:rsidRPr="001C1524">
        <w:rPr>
          <w:rFonts w:ascii="Calibri" w:hAnsi="Calibri" w:cs="Calibri"/>
        </w:rPr>
        <w:t>select_for_update</w:t>
      </w:r>
      <w:proofErr w:type="spellEnd"/>
      <w:r w:rsidRPr="001C1524">
        <w:rPr>
          <w:rFonts w:ascii="Calibri" w:hAnsi="Calibri" w:cs="Calibri"/>
        </w:rPr>
        <w:t>(), y modelo relacional escalable con migraciones aplicadas en cada sprint.</w:t>
      </w:r>
    </w:p>
    <w:p w14:paraId="07613D77" w14:textId="77777777" w:rsidR="001C1524" w:rsidRPr="001C1524" w:rsidRDefault="001C1524" w:rsidP="001C1524">
      <w:pPr>
        <w:pStyle w:val="Prrafodelista"/>
        <w:numPr>
          <w:ilvl w:val="0"/>
          <w:numId w:val="10"/>
        </w:numPr>
        <w:rPr>
          <w:rFonts w:ascii="Calibri" w:hAnsi="Calibri" w:cs="Calibri"/>
        </w:rPr>
      </w:pPr>
      <w:r w:rsidRPr="001C1524">
        <w:rPr>
          <w:rFonts w:ascii="Calibri" w:hAnsi="Calibri" w:cs="Calibri"/>
          <w:b/>
          <w:bCs/>
        </w:rPr>
        <w:t>Desarrollo e integración</w:t>
      </w:r>
      <w:r w:rsidRPr="001C1524">
        <w:rPr>
          <w:rFonts w:ascii="Calibri" w:hAnsi="Calibri" w:cs="Calibri"/>
        </w:rPr>
        <w:t>: API REST completa con Django 5.2.8 + DRF 3.16.1 (</w:t>
      </w:r>
      <w:proofErr w:type="spellStart"/>
      <w:r w:rsidRPr="001C1524">
        <w:rPr>
          <w:rFonts w:ascii="Calibri" w:hAnsi="Calibri" w:cs="Calibri"/>
        </w:rPr>
        <w:t>serializers</w:t>
      </w:r>
      <w:proofErr w:type="spellEnd"/>
      <w:r w:rsidRPr="001C1524">
        <w:rPr>
          <w:rFonts w:ascii="Calibri" w:hAnsi="Calibri" w:cs="Calibri"/>
        </w:rPr>
        <w:t xml:space="preserve"> con validaciones, </w:t>
      </w:r>
      <w:proofErr w:type="spellStart"/>
      <w:r w:rsidRPr="001C1524">
        <w:rPr>
          <w:rFonts w:ascii="Calibri" w:hAnsi="Calibri" w:cs="Calibri"/>
        </w:rPr>
        <w:t>endpoints</w:t>
      </w:r>
      <w:proofErr w:type="spellEnd"/>
      <w:r w:rsidRPr="001C1524">
        <w:rPr>
          <w:rFonts w:ascii="Calibri" w:hAnsi="Calibri" w:cs="Calibri"/>
        </w:rPr>
        <w:t xml:space="preserve"> de registro/</w:t>
      </w:r>
      <w:proofErr w:type="spellStart"/>
      <w:r w:rsidRPr="001C1524">
        <w:rPr>
          <w:rFonts w:ascii="Calibri" w:hAnsi="Calibri" w:cs="Calibri"/>
        </w:rPr>
        <w:t>login</w:t>
      </w:r>
      <w:proofErr w:type="spellEnd"/>
      <w:r w:rsidRPr="001C1524">
        <w:rPr>
          <w:rFonts w:ascii="Calibri" w:hAnsi="Calibri" w:cs="Calibri"/>
        </w:rPr>
        <w:t>/perfil/recuperación de contraseña), integración Transbank Webpay Plus SDK Python con flujo completo (</w:t>
      </w:r>
      <w:proofErr w:type="spellStart"/>
      <w:r w:rsidRPr="001C1524">
        <w:rPr>
          <w:rFonts w:ascii="Calibri" w:hAnsi="Calibri" w:cs="Calibri"/>
        </w:rPr>
        <w:t>create_transaction</w:t>
      </w:r>
      <w:proofErr w:type="spellEnd"/>
      <w:r w:rsidRPr="001C1524">
        <w:rPr>
          <w:rFonts w:ascii="Calibri" w:hAnsi="Calibri" w:cs="Calibri"/>
        </w:rPr>
        <w:t>/</w:t>
      </w:r>
      <w:proofErr w:type="spellStart"/>
      <w:r w:rsidRPr="001C1524">
        <w:rPr>
          <w:rFonts w:ascii="Calibri" w:hAnsi="Calibri" w:cs="Calibri"/>
        </w:rPr>
        <w:t>commit</w:t>
      </w:r>
      <w:proofErr w:type="spellEnd"/>
      <w:r w:rsidRPr="001C1524">
        <w:rPr>
          <w:rFonts w:ascii="Calibri" w:hAnsi="Calibri" w:cs="Calibri"/>
        </w:rPr>
        <w:t>/</w:t>
      </w:r>
      <w:proofErr w:type="spellStart"/>
      <w:r w:rsidRPr="001C1524">
        <w:rPr>
          <w:rFonts w:ascii="Calibri" w:hAnsi="Calibri" w:cs="Calibri"/>
        </w:rPr>
        <w:t>callback</w:t>
      </w:r>
      <w:proofErr w:type="spellEnd"/>
      <w:r w:rsidRPr="001C1524">
        <w:rPr>
          <w:rFonts w:ascii="Calibri" w:hAnsi="Calibri" w:cs="Calibri"/>
        </w:rPr>
        <w:t xml:space="preserve">), </w:t>
      </w:r>
      <w:proofErr w:type="spellStart"/>
      <w:r w:rsidRPr="001C1524">
        <w:rPr>
          <w:rFonts w:ascii="Calibri" w:hAnsi="Calibri" w:cs="Calibri"/>
        </w:rPr>
        <w:t>frontend</w:t>
      </w:r>
      <w:proofErr w:type="spellEnd"/>
      <w:r w:rsidRPr="001C1524">
        <w:rPr>
          <w:rFonts w:ascii="Calibri" w:hAnsi="Calibri" w:cs="Calibri"/>
        </w:rPr>
        <w:t xml:space="preserve"> </w:t>
      </w:r>
      <w:proofErr w:type="spellStart"/>
      <w:r w:rsidRPr="001C1524">
        <w:rPr>
          <w:rFonts w:ascii="Calibri" w:hAnsi="Calibri" w:cs="Calibri"/>
        </w:rPr>
        <w:t>React</w:t>
      </w:r>
      <w:proofErr w:type="spellEnd"/>
      <w:r w:rsidRPr="001C1524">
        <w:rPr>
          <w:rFonts w:ascii="Calibri" w:hAnsi="Calibri" w:cs="Calibri"/>
        </w:rPr>
        <w:t xml:space="preserve"> 18 + Vite con componentes reutilizables y navegación </w:t>
      </w:r>
      <w:proofErr w:type="spellStart"/>
      <w:r w:rsidRPr="001C1524">
        <w:rPr>
          <w:rFonts w:ascii="Calibri" w:hAnsi="Calibri" w:cs="Calibri"/>
        </w:rPr>
        <w:t>React</w:t>
      </w:r>
      <w:proofErr w:type="spellEnd"/>
      <w:r w:rsidRPr="001C1524">
        <w:rPr>
          <w:rFonts w:ascii="Calibri" w:hAnsi="Calibri" w:cs="Calibri"/>
        </w:rPr>
        <w:t xml:space="preserve"> </w:t>
      </w:r>
      <w:proofErr w:type="spellStart"/>
      <w:r w:rsidRPr="001C1524">
        <w:rPr>
          <w:rFonts w:ascii="Calibri" w:hAnsi="Calibri" w:cs="Calibri"/>
        </w:rPr>
        <w:t>Router</w:t>
      </w:r>
      <w:proofErr w:type="spellEnd"/>
      <w:r w:rsidRPr="001C1524">
        <w:rPr>
          <w:rFonts w:ascii="Calibri" w:hAnsi="Calibri" w:cs="Calibri"/>
        </w:rPr>
        <w:t xml:space="preserve">, autenticación JWT con </w:t>
      </w:r>
      <w:proofErr w:type="spellStart"/>
      <w:r w:rsidRPr="001C1524">
        <w:rPr>
          <w:rFonts w:ascii="Calibri" w:hAnsi="Calibri" w:cs="Calibri"/>
        </w:rPr>
        <w:lastRenderedPageBreak/>
        <w:t>djangorestframework-simplejwt</w:t>
      </w:r>
      <w:proofErr w:type="spellEnd"/>
      <w:r w:rsidRPr="001C1524">
        <w:rPr>
          <w:rFonts w:ascii="Calibri" w:hAnsi="Calibri" w:cs="Calibri"/>
        </w:rPr>
        <w:t xml:space="preserve">, envío de correos SMTP con Gmail, sistema de auditoría mediante </w:t>
      </w:r>
      <w:proofErr w:type="spellStart"/>
      <w:r w:rsidRPr="001C1524">
        <w:rPr>
          <w:rFonts w:ascii="Calibri" w:hAnsi="Calibri" w:cs="Calibri"/>
        </w:rPr>
        <w:t>AuditMiddleware</w:t>
      </w:r>
      <w:proofErr w:type="spellEnd"/>
      <w:r w:rsidRPr="001C1524">
        <w:rPr>
          <w:rFonts w:ascii="Calibri" w:hAnsi="Calibri" w:cs="Calibri"/>
        </w:rPr>
        <w:t xml:space="preserve">, y configuración de seguridad (CORS, CSRF, rate limiting, manejo seguro de secretos con </w:t>
      </w:r>
      <w:proofErr w:type="spellStart"/>
      <w:r w:rsidRPr="001C1524">
        <w:rPr>
          <w:rFonts w:ascii="Calibri" w:hAnsi="Calibri" w:cs="Calibri"/>
        </w:rPr>
        <w:t>django-environ</w:t>
      </w:r>
      <w:proofErr w:type="spellEnd"/>
      <w:r w:rsidRPr="001C1524">
        <w:rPr>
          <w:rFonts w:ascii="Calibri" w:hAnsi="Calibri" w:cs="Calibri"/>
        </w:rPr>
        <w:t>).</w:t>
      </w:r>
    </w:p>
    <w:p w14:paraId="29D01ADF" w14:textId="631D2A52" w:rsidR="00C526D7" w:rsidRPr="001C1524" w:rsidRDefault="00C526D7" w:rsidP="001C1524">
      <w:pPr>
        <w:rPr>
          <w:rFonts w:ascii="Calibri" w:hAnsi="Calibri" w:cs="Calibri"/>
          <w:sz w:val="28"/>
          <w:szCs w:val="28"/>
        </w:rPr>
      </w:pPr>
      <w:r w:rsidRPr="001C1524">
        <w:rPr>
          <w:rFonts w:ascii="Calibri" w:hAnsi="Calibri" w:cs="Calibri"/>
          <w:sz w:val="28"/>
          <w:szCs w:val="28"/>
        </w:rPr>
        <w:t>5. Relación con intereses profesionales</w:t>
      </w:r>
    </w:p>
    <w:p w14:paraId="753AEB83" w14:textId="77777777" w:rsidR="001C1524" w:rsidRPr="001C1524" w:rsidRDefault="001C1524" w:rsidP="001C1524">
      <w:pPr>
        <w:pStyle w:val="Prrafodelista"/>
        <w:numPr>
          <w:ilvl w:val="0"/>
          <w:numId w:val="12"/>
        </w:numPr>
        <w:rPr>
          <w:rFonts w:ascii="Calibri" w:hAnsi="Calibri" w:cs="Calibri"/>
        </w:rPr>
      </w:pPr>
      <w:r w:rsidRPr="001C1524">
        <w:rPr>
          <w:rFonts w:ascii="Calibri" w:hAnsi="Calibri" w:cs="Calibri"/>
          <w:b/>
          <w:bCs/>
        </w:rPr>
        <w:t>Benjamín Huenupe (</w:t>
      </w:r>
      <w:proofErr w:type="spellStart"/>
      <w:r w:rsidRPr="001C1524">
        <w:rPr>
          <w:rFonts w:ascii="Calibri" w:hAnsi="Calibri" w:cs="Calibri"/>
          <w:b/>
          <w:bCs/>
        </w:rPr>
        <w:t>Product</w:t>
      </w:r>
      <w:proofErr w:type="spellEnd"/>
      <w:r w:rsidRPr="001C1524">
        <w:rPr>
          <w:rFonts w:ascii="Calibri" w:hAnsi="Calibri" w:cs="Calibri"/>
          <w:b/>
          <w:bCs/>
        </w:rPr>
        <w:t xml:space="preserve"> </w:t>
      </w:r>
      <w:proofErr w:type="spellStart"/>
      <w:r w:rsidRPr="001C1524">
        <w:rPr>
          <w:rFonts w:ascii="Calibri" w:hAnsi="Calibri" w:cs="Calibri"/>
          <w:b/>
          <w:bCs/>
        </w:rPr>
        <w:t>Owner</w:t>
      </w:r>
      <w:proofErr w:type="spellEnd"/>
      <w:r w:rsidRPr="001C1524">
        <w:rPr>
          <w:rFonts w:ascii="Calibri" w:hAnsi="Calibri" w:cs="Calibri"/>
          <w:b/>
          <w:bCs/>
        </w:rPr>
        <w:t xml:space="preserve"> / Dev Backend-DevOps):</w:t>
      </w:r>
      <w:r w:rsidRPr="001C1524">
        <w:rPr>
          <w:rFonts w:ascii="Calibri" w:hAnsi="Calibri" w:cs="Calibri"/>
        </w:rPr>
        <w:t xml:space="preserve"> Interés en backend, integración de sistemas y operaciones → API REST Django + DRF, integración Webpay Plus SDK Python (</w:t>
      </w:r>
      <w:proofErr w:type="spellStart"/>
      <w:r w:rsidRPr="001C1524">
        <w:rPr>
          <w:rFonts w:ascii="Calibri" w:hAnsi="Calibri" w:cs="Calibri"/>
        </w:rPr>
        <w:t>create</w:t>
      </w:r>
      <w:proofErr w:type="spellEnd"/>
      <w:r w:rsidRPr="001C1524">
        <w:rPr>
          <w:rFonts w:ascii="Calibri" w:hAnsi="Calibri" w:cs="Calibri"/>
        </w:rPr>
        <w:t>/</w:t>
      </w:r>
      <w:proofErr w:type="spellStart"/>
      <w:r w:rsidRPr="001C1524">
        <w:rPr>
          <w:rFonts w:ascii="Calibri" w:hAnsi="Calibri" w:cs="Calibri"/>
        </w:rPr>
        <w:t>commit</w:t>
      </w:r>
      <w:proofErr w:type="spellEnd"/>
      <w:r w:rsidRPr="001C1524">
        <w:rPr>
          <w:rFonts w:ascii="Calibri" w:hAnsi="Calibri" w:cs="Calibri"/>
        </w:rPr>
        <w:t>/</w:t>
      </w:r>
      <w:proofErr w:type="spellStart"/>
      <w:r w:rsidRPr="001C1524">
        <w:rPr>
          <w:rFonts w:ascii="Calibri" w:hAnsi="Calibri" w:cs="Calibri"/>
        </w:rPr>
        <w:t>callback</w:t>
      </w:r>
      <w:proofErr w:type="spellEnd"/>
      <w:r w:rsidRPr="001C1524">
        <w:rPr>
          <w:rFonts w:ascii="Calibri" w:hAnsi="Calibri" w:cs="Calibri"/>
        </w:rPr>
        <w:t>), gestión transaccional de stock (reserve/</w:t>
      </w:r>
      <w:proofErr w:type="spellStart"/>
      <w:r w:rsidRPr="001C1524">
        <w:rPr>
          <w:rFonts w:ascii="Calibri" w:hAnsi="Calibri" w:cs="Calibri"/>
        </w:rPr>
        <w:t>confirm</w:t>
      </w:r>
      <w:proofErr w:type="spellEnd"/>
      <w:r w:rsidRPr="001C1524">
        <w:rPr>
          <w:rFonts w:ascii="Calibri" w:hAnsi="Calibri" w:cs="Calibri"/>
        </w:rPr>
        <w:t>/</w:t>
      </w:r>
      <w:proofErr w:type="spellStart"/>
      <w:r w:rsidRPr="001C1524">
        <w:rPr>
          <w:rFonts w:ascii="Calibri" w:hAnsi="Calibri" w:cs="Calibri"/>
        </w:rPr>
        <w:t>release</w:t>
      </w:r>
      <w:proofErr w:type="spellEnd"/>
      <w:r w:rsidRPr="001C1524">
        <w:rPr>
          <w:rFonts w:ascii="Calibri" w:hAnsi="Calibri" w:cs="Calibri"/>
        </w:rPr>
        <w:t>), configuración PostgreSQL 14+ (</w:t>
      </w:r>
      <w:proofErr w:type="spellStart"/>
      <w:r w:rsidRPr="001C1524">
        <w:rPr>
          <w:rFonts w:ascii="Calibri" w:hAnsi="Calibri" w:cs="Calibri"/>
        </w:rPr>
        <w:t>Supabase</w:t>
      </w:r>
      <w:proofErr w:type="spellEnd"/>
      <w:r w:rsidRPr="001C1524">
        <w:rPr>
          <w:rFonts w:ascii="Calibri" w:hAnsi="Calibri" w:cs="Calibri"/>
        </w:rPr>
        <w:t>), autenticación JWT, envío de correos SMTP (Gmail), persistencia de carrito (</w:t>
      </w:r>
      <w:proofErr w:type="spellStart"/>
      <w:r w:rsidRPr="001C1524">
        <w:rPr>
          <w:rFonts w:ascii="Calibri" w:hAnsi="Calibri" w:cs="Calibri"/>
        </w:rPr>
        <w:t>session_token</w:t>
      </w:r>
      <w:proofErr w:type="spellEnd"/>
      <w:r w:rsidRPr="001C1524">
        <w:rPr>
          <w:rFonts w:ascii="Calibri" w:hAnsi="Calibri" w:cs="Calibri"/>
        </w:rPr>
        <w:t>), rate limiting, configuración de entornos (.</w:t>
      </w:r>
      <w:proofErr w:type="spellStart"/>
      <w:r w:rsidRPr="001C1524">
        <w:rPr>
          <w:rFonts w:ascii="Calibri" w:hAnsi="Calibri" w:cs="Calibri"/>
        </w:rPr>
        <w:t>env</w:t>
      </w:r>
      <w:proofErr w:type="spellEnd"/>
      <w:r w:rsidRPr="001C1524">
        <w:rPr>
          <w:rFonts w:ascii="Calibri" w:hAnsi="Calibri" w:cs="Calibri"/>
        </w:rPr>
        <w:t xml:space="preserve">, </w:t>
      </w:r>
      <w:proofErr w:type="spellStart"/>
      <w:r w:rsidRPr="001C1524">
        <w:rPr>
          <w:rFonts w:ascii="Calibri" w:hAnsi="Calibri" w:cs="Calibri"/>
        </w:rPr>
        <w:t>django-environ</w:t>
      </w:r>
      <w:proofErr w:type="spellEnd"/>
      <w:r w:rsidRPr="001C1524">
        <w:rPr>
          <w:rFonts w:ascii="Calibri" w:hAnsi="Calibri" w:cs="Calibri"/>
        </w:rPr>
        <w:t xml:space="preserve">), despliegues con </w:t>
      </w:r>
      <w:proofErr w:type="spellStart"/>
      <w:r w:rsidRPr="001C1524">
        <w:rPr>
          <w:rFonts w:ascii="Calibri" w:hAnsi="Calibri" w:cs="Calibri"/>
        </w:rPr>
        <w:t>gunicorn</w:t>
      </w:r>
      <w:proofErr w:type="spellEnd"/>
      <w:r w:rsidRPr="001C1524">
        <w:rPr>
          <w:rFonts w:ascii="Calibri" w:hAnsi="Calibri" w:cs="Calibri"/>
        </w:rPr>
        <w:t xml:space="preserve">, logs estructurados, </w:t>
      </w:r>
      <w:proofErr w:type="spellStart"/>
      <w:r w:rsidRPr="001C1524">
        <w:rPr>
          <w:rFonts w:ascii="Calibri" w:hAnsi="Calibri" w:cs="Calibri"/>
        </w:rPr>
        <w:t>backups</w:t>
      </w:r>
      <w:proofErr w:type="spellEnd"/>
      <w:r w:rsidRPr="001C1524">
        <w:rPr>
          <w:rFonts w:ascii="Calibri" w:hAnsi="Calibri" w:cs="Calibri"/>
        </w:rPr>
        <w:t>, reglas de envío por umbral (CLP 50.000), y sistema de auditoría automático.</w:t>
      </w:r>
    </w:p>
    <w:p w14:paraId="29604EF4" w14:textId="72EC853C" w:rsidR="001C1524" w:rsidRPr="001C1524" w:rsidRDefault="001C1524" w:rsidP="001C1524">
      <w:pPr>
        <w:pStyle w:val="Prrafodelista"/>
        <w:numPr>
          <w:ilvl w:val="0"/>
          <w:numId w:val="11"/>
        </w:numPr>
        <w:rPr>
          <w:rFonts w:ascii="Calibri" w:hAnsi="Calibri" w:cs="Calibri"/>
        </w:rPr>
      </w:pPr>
      <w:r w:rsidRPr="001C1524">
        <w:rPr>
          <w:rFonts w:ascii="Calibri" w:hAnsi="Calibri" w:cs="Calibri"/>
          <w:b/>
          <w:bCs/>
        </w:rPr>
        <w:t>Juan Rodríguez (Scrum Master / Dev Full-</w:t>
      </w:r>
      <w:proofErr w:type="spellStart"/>
      <w:r w:rsidRPr="001C1524">
        <w:rPr>
          <w:rFonts w:ascii="Calibri" w:hAnsi="Calibri" w:cs="Calibri"/>
          <w:b/>
          <w:bCs/>
        </w:rPr>
        <w:t>stack</w:t>
      </w:r>
      <w:proofErr w:type="spellEnd"/>
      <w:r w:rsidRPr="001C1524">
        <w:rPr>
          <w:rFonts w:ascii="Calibri" w:hAnsi="Calibri" w:cs="Calibri"/>
          <w:b/>
          <w:bCs/>
        </w:rPr>
        <w:t xml:space="preserve"> Backend + </w:t>
      </w:r>
      <w:proofErr w:type="spellStart"/>
      <w:r w:rsidRPr="001C1524">
        <w:rPr>
          <w:rFonts w:ascii="Calibri" w:hAnsi="Calibri" w:cs="Calibri"/>
          <w:b/>
          <w:bCs/>
        </w:rPr>
        <w:t>Frontend</w:t>
      </w:r>
      <w:proofErr w:type="spellEnd"/>
      <w:r w:rsidRPr="001C1524">
        <w:rPr>
          <w:rFonts w:ascii="Calibri" w:hAnsi="Calibri" w:cs="Calibri"/>
          <w:b/>
          <w:bCs/>
        </w:rPr>
        <w:t>):</w:t>
      </w:r>
      <w:r w:rsidRPr="001C1524">
        <w:rPr>
          <w:rFonts w:ascii="Calibri" w:hAnsi="Calibri" w:cs="Calibri"/>
        </w:rPr>
        <w:t xml:space="preserve"> Interés en desarrollo full-</w:t>
      </w:r>
      <w:proofErr w:type="spellStart"/>
      <w:r w:rsidRPr="001C1524">
        <w:rPr>
          <w:rFonts w:ascii="Calibri" w:hAnsi="Calibri" w:cs="Calibri"/>
        </w:rPr>
        <w:t>stack</w:t>
      </w:r>
      <w:proofErr w:type="spellEnd"/>
      <w:r w:rsidRPr="001C1524">
        <w:rPr>
          <w:rFonts w:ascii="Calibri" w:hAnsi="Calibri" w:cs="Calibri"/>
        </w:rPr>
        <w:t xml:space="preserve"> y coordinación técnica → Backend: modelado de entidades Django (</w:t>
      </w:r>
      <w:proofErr w:type="spellStart"/>
      <w:r w:rsidRPr="001C1524">
        <w:rPr>
          <w:rFonts w:ascii="Calibri" w:hAnsi="Calibri" w:cs="Calibri"/>
        </w:rPr>
        <w:t>User</w:t>
      </w:r>
      <w:proofErr w:type="spellEnd"/>
      <w:r w:rsidRPr="001C1524">
        <w:rPr>
          <w:rFonts w:ascii="Calibri" w:hAnsi="Calibri" w:cs="Calibri"/>
        </w:rPr>
        <w:t xml:space="preserve">, </w:t>
      </w:r>
      <w:proofErr w:type="spellStart"/>
      <w:r w:rsidRPr="001C1524">
        <w:rPr>
          <w:rFonts w:ascii="Calibri" w:hAnsi="Calibri" w:cs="Calibri"/>
        </w:rPr>
        <w:t>Category</w:t>
      </w:r>
      <w:proofErr w:type="spellEnd"/>
      <w:r w:rsidRPr="001C1524">
        <w:rPr>
          <w:rFonts w:ascii="Calibri" w:hAnsi="Calibri" w:cs="Calibri"/>
        </w:rPr>
        <w:t xml:space="preserve">, </w:t>
      </w:r>
      <w:proofErr w:type="spellStart"/>
      <w:r w:rsidRPr="001C1524">
        <w:rPr>
          <w:rFonts w:ascii="Calibri" w:hAnsi="Calibri" w:cs="Calibri"/>
        </w:rPr>
        <w:t>Product</w:t>
      </w:r>
      <w:proofErr w:type="spellEnd"/>
      <w:r w:rsidRPr="001C1524">
        <w:rPr>
          <w:rFonts w:ascii="Calibri" w:hAnsi="Calibri" w:cs="Calibri"/>
        </w:rPr>
        <w:t xml:space="preserve">, </w:t>
      </w:r>
      <w:proofErr w:type="spellStart"/>
      <w:r w:rsidRPr="001C1524">
        <w:rPr>
          <w:rFonts w:ascii="Calibri" w:hAnsi="Calibri" w:cs="Calibri"/>
        </w:rPr>
        <w:t>ProductPriceHistory</w:t>
      </w:r>
      <w:proofErr w:type="spellEnd"/>
      <w:r w:rsidRPr="001C1524">
        <w:rPr>
          <w:rFonts w:ascii="Calibri" w:hAnsi="Calibri" w:cs="Calibri"/>
        </w:rPr>
        <w:t xml:space="preserve">, </w:t>
      </w:r>
      <w:proofErr w:type="spellStart"/>
      <w:r w:rsidRPr="001C1524">
        <w:rPr>
          <w:rFonts w:ascii="Calibri" w:hAnsi="Calibri" w:cs="Calibri"/>
        </w:rPr>
        <w:t>Order</w:t>
      </w:r>
      <w:proofErr w:type="spellEnd"/>
      <w:r w:rsidRPr="001C1524">
        <w:rPr>
          <w:rFonts w:ascii="Calibri" w:hAnsi="Calibri" w:cs="Calibri"/>
        </w:rPr>
        <w:t xml:space="preserve">, </w:t>
      </w:r>
      <w:proofErr w:type="spellStart"/>
      <w:r w:rsidRPr="001C1524">
        <w:rPr>
          <w:rFonts w:ascii="Calibri" w:hAnsi="Calibri" w:cs="Calibri"/>
        </w:rPr>
        <w:t>OrderSnapshot</w:t>
      </w:r>
      <w:proofErr w:type="spellEnd"/>
      <w:r w:rsidRPr="001C1524">
        <w:rPr>
          <w:rFonts w:ascii="Calibri" w:hAnsi="Calibri" w:cs="Calibri"/>
        </w:rPr>
        <w:t xml:space="preserve">, </w:t>
      </w:r>
      <w:proofErr w:type="spellStart"/>
      <w:r w:rsidRPr="001C1524">
        <w:rPr>
          <w:rFonts w:ascii="Calibri" w:hAnsi="Calibri" w:cs="Calibri"/>
        </w:rPr>
        <w:t>InventoryMovement</w:t>
      </w:r>
      <w:proofErr w:type="spellEnd"/>
      <w:r w:rsidRPr="001C1524">
        <w:rPr>
          <w:rFonts w:ascii="Calibri" w:hAnsi="Calibri" w:cs="Calibri"/>
        </w:rPr>
        <w:t xml:space="preserve">), configuración Django </w:t>
      </w:r>
      <w:proofErr w:type="spellStart"/>
      <w:r w:rsidRPr="001C1524">
        <w:rPr>
          <w:rFonts w:ascii="Calibri" w:hAnsi="Calibri" w:cs="Calibri"/>
        </w:rPr>
        <w:t>Admin</w:t>
      </w:r>
      <w:proofErr w:type="spellEnd"/>
      <w:r w:rsidRPr="001C1524">
        <w:rPr>
          <w:rFonts w:ascii="Calibri" w:hAnsi="Calibri" w:cs="Calibri"/>
        </w:rPr>
        <w:t xml:space="preserve"> con acceso por roles, definición de rutas y </w:t>
      </w:r>
      <w:proofErr w:type="spellStart"/>
      <w:r w:rsidRPr="001C1524">
        <w:rPr>
          <w:rFonts w:ascii="Calibri" w:hAnsi="Calibri" w:cs="Calibri"/>
        </w:rPr>
        <w:t>URLs</w:t>
      </w:r>
      <w:proofErr w:type="spellEnd"/>
      <w:r w:rsidRPr="001C1524">
        <w:rPr>
          <w:rFonts w:ascii="Calibri" w:hAnsi="Calibri" w:cs="Calibri"/>
        </w:rPr>
        <w:t xml:space="preserve"> limpias con slugs, implementación de lógica de negocio (reserva de stock, validaciones, </w:t>
      </w:r>
      <w:proofErr w:type="spellStart"/>
      <w:r w:rsidRPr="001C1524">
        <w:rPr>
          <w:rFonts w:ascii="Calibri" w:hAnsi="Calibri" w:cs="Calibri"/>
        </w:rPr>
        <w:t>signals</w:t>
      </w:r>
      <w:proofErr w:type="spellEnd"/>
      <w:r w:rsidRPr="001C1524">
        <w:rPr>
          <w:rFonts w:ascii="Calibri" w:hAnsi="Calibri" w:cs="Calibri"/>
        </w:rPr>
        <w:t xml:space="preserve">), configuración de seguridad (CORS, CSRF, middleware de autorización), sistema de </w:t>
      </w:r>
      <w:proofErr w:type="spellStart"/>
      <w:r w:rsidRPr="001C1524">
        <w:rPr>
          <w:rFonts w:ascii="Calibri" w:hAnsi="Calibri" w:cs="Calibri"/>
        </w:rPr>
        <w:t>logging</w:t>
      </w:r>
      <w:proofErr w:type="spellEnd"/>
      <w:r w:rsidRPr="001C1524">
        <w:rPr>
          <w:rFonts w:ascii="Calibri" w:hAnsi="Calibri" w:cs="Calibri"/>
        </w:rPr>
        <w:t xml:space="preserve">, auditoría. </w:t>
      </w:r>
      <w:proofErr w:type="spellStart"/>
      <w:r w:rsidRPr="001C1524">
        <w:rPr>
          <w:rFonts w:ascii="Calibri" w:hAnsi="Calibri" w:cs="Calibri"/>
        </w:rPr>
        <w:t>Frontend</w:t>
      </w:r>
      <w:proofErr w:type="spellEnd"/>
      <w:r w:rsidRPr="001C1524">
        <w:rPr>
          <w:rFonts w:ascii="Calibri" w:hAnsi="Calibri" w:cs="Calibri"/>
        </w:rPr>
        <w:t>: UI responsive (</w:t>
      </w:r>
      <w:proofErr w:type="spellStart"/>
      <w:r w:rsidRPr="001C1524">
        <w:rPr>
          <w:rFonts w:ascii="Calibri" w:hAnsi="Calibri" w:cs="Calibri"/>
        </w:rPr>
        <w:t>React</w:t>
      </w:r>
      <w:proofErr w:type="spellEnd"/>
      <w:r w:rsidRPr="001C1524">
        <w:rPr>
          <w:rFonts w:ascii="Calibri" w:hAnsi="Calibri" w:cs="Calibri"/>
        </w:rPr>
        <w:t xml:space="preserve"> 18 + </w:t>
      </w:r>
      <w:proofErr w:type="spellStart"/>
      <w:r w:rsidRPr="001C1524">
        <w:rPr>
          <w:rFonts w:ascii="Calibri" w:hAnsi="Calibri" w:cs="Calibri"/>
        </w:rPr>
        <w:t>Tailwind</w:t>
      </w:r>
      <w:proofErr w:type="spellEnd"/>
      <w:r w:rsidRPr="001C1524">
        <w:rPr>
          <w:rFonts w:ascii="Calibri" w:hAnsi="Calibri" w:cs="Calibri"/>
        </w:rPr>
        <w:t xml:space="preserve"> + Vite), vistas de catálogo con </w:t>
      </w:r>
      <w:proofErr w:type="spellStart"/>
      <w:r w:rsidRPr="001C1524">
        <w:rPr>
          <w:rFonts w:ascii="Calibri" w:hAnsi="Calibri" w:cs="Calibri"/>
        </w:rPr>
        <w:t>grid</w:t>
      </w:r>
      <w:proofErr w:type="spellEnd"/>
      <w:r w:rsidRPr="001C1524">
        <w:rPr>
          <w:rFonts w:ascii="Calibri" w:hAnsi="Calibri" w:cs="Calibri"/>
        </w:rPr>
        <w:t xml:space="preserve"> de productos, ficha de producto con galería de imágenes navegable, carrito de compras, formularios de checkout, componentes reutilizables (selectores de cantidad, filtros), accesibilidad básica con atributos ARIA, navegación con </w:t>
      </w:r>
      <w:proofErr w:type="spellStart"/>
      <w:r w:rsidRPr="001C1524">
        <w:rPr>
          <w:rFonts w:ascii="Calibri" w:hAnsi="Calibri" w:cs="Calibri"/>
        </w:rPr>
        <w:t>React</w:t>
      </w:r>
      <w:proofErr w:type="spellEnd"/>
      <w:r w:rsidRPr="001C1524">
        <w:rPr>
          <w:rFonts w:ascii="Calibri" w:hAnsi="Calibri" w:cs="Calibri"/>
        </w:rPr>
        <w:t xml:space="preserve"> </w:t>
      </w:r>
      <w:proofErr w:type="spellStart"/>
      <w:r w:rsidRPr="001C1524">
        <w:rPr>
          <w:rFonts w:ascii="Calibri" w:hAnsi="Calibri" w:cs="Calibri"/>
        </w:rPr>
        <w:t>Router</w:t>
      </w:r>
      <w:proofErr w:type="spellEnd"/>
      <w:r w:rsidRPr="001C1524">
        <w:rPr>
          <w:rFonts w:ascii="Calibri" w:hAnsi="Calibri" w:cs="Calibri"/>
        </w:rPr>
        <w:t>.</w:t>
      </w:r>
    </w:p>
    <w:p w14:paraId="2569CB9E" w14:textId="1505B9C7" w:rsidR="00C526D7" w:rsidRPr="00C526D7" w:rsidRDefault="001C1524" w:rsidP="001C1524">
      <w:pPr>
        <w:rPr>
          <w:rFonts w:ascii="Calibri" w:hAnsi="Calibri" w:cs="Calibri"/>
        </w:rPr>
      </w:pPr>
      <w:r w:rsidRPr="001C1524">
        <w:rPr>
          <w:rFonts w:ascii="Calibri" w:hAnsi="Calibri" w:cs="Calibri"/>
        </w:rPr>
        <w:t>El proyecto refleja ambos intereses y permite evidenciar competencias full-</w:t>
      </w:r>
      <w:proofErr w:type="spellStart"/>
      <w:r w:rsidRPr="001C1524">
        <w:rPr>
          <w:rFonts w:ascii="Calibri" w:hAnsi="Calibri" w:cs="Calibri"/>
        </w:rPr>
        <w:t>stack</w:t>
      </w:r>
      <w:proofErr w:type="spellEnd"/>
      <w:r w:rsidRPr="001C1524">
        <w:rPr>
          <w:rFonts w:ascii="Calibri" w:hAnsi="Calibri" w:cs="Calibri"/>
        </w:rPr>
        <w:t xml:space="preserve"> con énfasis en backend robusto, integración de pagos, gestión transaccional de datos y operación segura</w:t>
      </w:r>
      <w:r w:rsidR="00C526D7" w:rsidRPr="00C526D7">
        <w:rPr>
          <w:rFonts w:ascii="Calibri" w:hAnsi="Calibri" w:cs="Calibri"/>
        </w:rPr>
        <w:t>.</w:t>
      </w:r>
    </w:p>
    <w:p w14:paraId="46CF6256" w14:textId="77777777" w:rsidR="00C526D7" w:rsidRPr="00C526D7" w:rsidRDefault="00C526D7" w:rsidP="00C526D7">
      <w:pPr>
        <w:rPr>
          <w:rFonts w:ascii="Calibri" w:hAnsi="Calibri" w:cs="Calibri"/>
          <w:sz w:val="28"/>
          <w:szCs w:val="28"/>
        </w:rPr>
      </w:pPr>
      <w:r w:rsidRPr="00C526D7">
        <w:rPr>
          <w:rFonts w:ascii="Calibri" w:hAnsi="Calibri" w:cs="Calibri"/>
          <w:sz w:val="28"/>
          <w:szCs w:val="28"/>
        </w:rPr>
        <w:t>6. Factibilidad del proyecto en la asignatura</w:t>
      </w:r>
    </w:p>
    <w:p w14:paraId="2D37785A" w14:textId="77777777" w:rsidR="001C1524" w:rsidRPr="001C1524" w:rsidRDefault="001C1524" w:rsidP="001C1524">
      <w:pPr>
        <w:pStyle w:val="Prrafodelista"/>
        <w:numPr>
          <w:ilvl w:val="0"/>
          <w:numId w:val="11"/>
        </w:numPr>
        <w:rPr>
          <w:rFonts w:ascii="Calibri" w:hAnsi="Calibri" w:cs="Calibri"/>
        </w:rPr>
      </w:pPr>
      <w:r w:rsidRPr="001C1524">
        <w:rPr>
          <w:rFonts w:ascii="Calibri" w:hAnsi="Calibri" w:cs="Calibri"/>
        </w:rPr>
        <w:t xml:space="preserve">Horizonte y dedicación: 7 </w:t>
      </w:r>
      <w:proofErr w:type="spellStart"/>
      <w:r w:rsidRPr="001C1524">
        <w:rPr>
          <w:rFonts w:ascii="Calibri" w:hAnsi="Calibri" w:cs="Calibri"/>
        </w:rPr>
        <w:t>sprints</w:t>
      </w:r>
      <w:proofErr w:type="spellEnd"/>
      <w:r w:rsidRPr="001C1524">
        <w:rPr>
          <w:rFonts w:ascii="Calibri" w:hAnsi="Calibri" w:cs="Calibri"/>
        </w:rPr>
        <w:t xml:space="preserve"> entre agosto y noviembre de 2025, dedicación estimada 3-5 h diarias por integrante.</w:t>
      </w:r>
    </w:p>
    <w:p w14:paraId="55B07111" w14:textId="5F204489" w:rsidR="001C1524" w:rsidRPr="001C1524" w:rsidRDefault="001C1524" w:rsidP="001C1524">
      <w:pPr>
        <w:pStyle w:val="Prrafodelista"/>
        <w:numPr>
          <w:ilvl w:val="0"/>
          <w:numId w:val="11"/>
        </w:numPr>
        <w:rPr>
          <w:rFonts w:ascii="Calibri" w:hAnsi="Calibri" w:cs="Calibri"/>
        </w:rPr>
      </w:pPr>
      <w:r w:rsidRPr="001C1524">
        <w:rPr>
          <w:rFonts w:ascii="Calibri" w:hAnsi="Calibri" w:cs="Calibri"/>
        </w:rPr>
        <w:t>Recursos disponibles:</w:t>
      </w:r>
    </w:p>
    <w:p w14:paraId="6CEE6FDE"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 xml:space="preserve">Tecnologías gratuitas: Django 5.2.8, DRF 3.16.1, </w:t>
      </w:r>
      <w:proofErr w:type="spellStart"/>
      <w:r w:rsidRPr="001C1524">
        <w:rPr>
          <w:rFonts w:ascii="Calibri" w:hAnsi="Calibri" w:cs="Calibri"/>
        </w:rPr>
        <w:t>React</w:t>
      </w:r>
      <w:proofErr w:type="spellEnd"/>
      <w:r w:rsidRPr="001C1524">
        <w:rPr>
          <w:rFonts w:ascii="Calibri" w:hAnsi="Calibri" w:cs="Calibri"/>
        </w:rPr>
        <w:t xml:space="preserve"> 18, Vite, PostgreSQL 14+ (</w:t>
      </w:r>
      <w:proofErr w:type="spellStart"/>
      <w:r w:rsidRPr="001C1524">
        <w:rPr>
          <w:rFonts w:ascii="Calibri" w:hAnsi="Calibri" w:cs="Calibri"/>
        </w:rPr>
        <w:t>Supabase</w:t>
      </w:r>
      <w:proofErr w:type="spellEnd"/>
      <w:r w:rsidRPr="001C1524">
        <w:rPr>
          <w:rFonts w:ascii="Calibri" w:hAnsi="Calibri" w:cs="Calibri"/>
        </w:rPr>
        <w:t xml:space="preserve">), Webpay Plus </w:t>
      </w:r>
      <w:proofErr w:type="spellStart"/>
      <w:r w:rsidRPr="001C1524">
        <w:rPr>
          <w:rFonts w:ascii="Calibri" w:hAnsi="Calibri" w:cs="Calibri"/>
        </w:rPr>
        <w:t>sandbox</w:t>
      </w:r>
      <w:proofErr w:type="spellEnd"/>
      <w:r w:rsidRPr="001C1524">
        <w:rPr>
          <w:rFonts w:ascii="Calibri" w:hAnsi="Calibri" w:cs="Calibri"/>
        </w:rPr>
        <w:t xml:space="preserve">, Gmail SMTP, JWT con </w:t>
      </w:r>
      <w:proofErr w:type="spellStart"/>
      <w:r w:rsidRPr="001C1524">
        <w:rPr>
          <w:rFonts w:ascii="Calibri" w:hAnsi="Calibri" w:cs="Calibri"/>
        </w:rPr>
        <w:t>djangorestframework-simplejwt</w:t>
      </w:r>
      <w:proofErr w:type="spellEnd"/>
      <w:r w:rsidRPr="001C1524">
        <w:rPr>
          <w:rFonts w:ascii="Calibri" w:hAnsi="Calibri" w:cs="Calibri"/>
        </w:rPr>
        <w:t>.</w:t>
      </w:r>
    </w:p>
    <w:p w14:paraId="1246778F"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 xml:space="preserve">Herramientas: Django </w:t>
      </w:r>
      <w:proofErr w:type="spellStart"/>
      <w:r w:rsidRPr="001C1524">
        <w:rPr>
          <w:rFonts w:ascii="Calibri" w:hAnsi="Calibri" w:cs="Calibri"/>
        </w:rPr>
        <w:t>Admin</w:t>
      </w:r>
      <w:proofErr w:type="spellEnd"/>
      <w:r w:rsidRPr="001C1524">
        <w:rPr>
          <w:rFonts w:ascii="Calibri" w:hAnsi="Calibri" w:cs="Calibri"/>
        </w:rPr>
        <w:t xml:space="preserve">, </w:t>
      </w:r>
      <w:proofErr w:type="spellStart"/>
      <w:r w:rsidRPr="001C1524">
        <w:rPr>
          <w:rFonts w:ascii="Calibri" w:hAnsi="Calibri" w:cs="Calibri"/>
        </w:rPr>
        <w:t>pytest</w:t>
      </w:r>
      <w:proofErr w:type="spellEnd"/>
      <w:r w:rsidRPr="001C1524">
        <w:rPr>
          <w:rFonts w:ascii="Calibri" w:hAnsi="Calibri" w:cs="Calibri"/>
        </w:rPr>
        <w:t xml:space="preserve"> (6 suites), Git, documentación README.</w:t>
      </w:r>
    </w:p>
    <w:p w14:paraId="228465A4" w14:textId="6ECCEAE8" w:rsidR="001C1524" w:rsidRPr="001C1524" w:rsidRDefault="001C1524" w:rsidP="001C1524">
      <w:pPr>
        <w:pStyle w:val="Prrafodelista"/>
        <w:numPr>
          <w:ilvl w:val="0"/>
          <w:numId w:val="11"/>
        </w:numPr>
        <w:rPr>
          <w:rFonts w:ascii="Calibri" w:hAnsi="Calibri" w:cs="Calibri"/>
        </w:rPr>
      </w:pPr>
      <w:r w:rsidRPr="001C1524">
        <w:rPr>
          <w:rFonts w:ascii="Calibri" w:hAnsi="Calibri" w:cs="Calibri"/>
        </w:rPr>
        <w:lastRenderedPageBreak/>
        <w:t>Riesgos y mitigación:</w:t>
      </w:r>
    </w:p>
    <w:p w14:paraId="4C3BFD26"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 xml:space="preserve">Integración de pagos → uso de SDK Python en </w:t>
      </w:r>
      <w:proofErr w:type="spellStart"/>
      <w:r w:rsidRPr="001C1524">
        <w:rPr>
          <w:rFonts w:ascii="Calibri" w:hAnsi="Calibri" w:cs="Calibri"/>
        </w:rPr>
        <w:t>sandbox</w:t>
      </w:r>
      <w:proofErr w:type="spellEnd"/>
      <w:r w:rsidRPr="001C1524">
        <w:rPr>
          <w:rFonts w:ascii="Calibri" w:hAnsi="Calibri" w:cs="Calibri"/>
        </w:rPr>
        <w:t xml:space="preserve"> y validaciones críticas de monto/</w:t>
      </w:r>
      <w:proofErr w:type="spellStart"/>
      <w:r w:rsidRPr="001C1524">
        <w:rPr>
          <w:rFonts w:ascii="Calibri" w:hAnsi="Calibri" w:cs="Calibri"/>
        </w:rPr>
        <w:t>buy_order</w:t>
      </w:r>
      <w:proofErr w:type="spellEnd"/>
      <w:r w:rsidRPr="001C1524">
        <w:rPr>
          <w:rFonts w:ascii="Calibri" w:hAnsi="Calibri" w:cs="Calibri"/>
        </w:rPr>
        <w:t>.</w:t>
      </w:r>
    </w:p>
    <w:p w14:paraId="346B79F7"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Stock transaccional → @</w:t>
      </w:r>
      <w:proofErr w:type="gramStart"/>
      <w:r w:rsidRPr="001C1524">
        <w:rPr>
          <w:rFonts w:ascii="Calibri" w:hAnsi="Calibri" w:cs="Calibri"/>
        </w:rPr>
        <w:t>transaction.atomic</w:t>
      </w:r>
      <w:proofErr w:type="gramEnd"/>
      <w:r w:rsidRPr="001C1524">
        <w:rPr>
          <w:rFonts w:ascii="Calibri" w:hAnsi="Calibri" w:cs="Calibri"/>
        </w:rPr>
        <w:t xml:space="preserve">() + </w:t>
      </w:r>
      <w:proofErr w:type="spellStart"/>
      <w:r w:rsidRPr="001C1524">
        <w:rPr>
          <w:rFonts w:ascii="Calibri" w:hAnsi="Calibri" w:cs="Calibri"/>
        </w:rPr>
        <w:t>select_for_</w:t>
      </w:r>
      <w:proofErr w:type="gramStart"/>
      <w:r w:rsidRPr="001C1524">
        <w:rPr>
          <w:rFonts w:ascii="Calibri" w:hAnsi="Calibri" w:cs="Calibri"/>
        </w:rPr>
        <w:t>update</w:t>
      </w:r>
      <w:proofErr w:type="spellEnd"/>
      <w:r w:rsidRPr="001C1524">
        <w:rPr>
          <w:rFonts w:ascii="Calibri" w:hAnsi="Calibri" w:cs="Calibri"/>
        </w:rPr>
        <w:t>(</w:t>
      </w:r>
      <w:proofErr w:type="gramEnd"/>
      <w:r w:rsidRPr="001C1524">
        <w:rPr>
          <w:rFonts w:ascii="Calibri" w:hAnsi="Calibri" w:cs="Calibri"/>
        </w:rPr>
        <w:t xml:space="preserve">) y modelo </w:t>
      </w:r>
      <w:proofErr w:type="spellStart"/>
      <w:r w:rsidRPr="001C1524">
        <w:rPr>
          <w:rFonts w:ascii="Calibri" w:hAnsi="Calibri" w:cs="Calibri"/>
        </w:rPr>
        <w:t>InventoryMovement</w:t>
      </w:r>
      <w:proofErr w:type="spellEnd"/>
      <w:r w:rsidRPr="001C1524">
        <w:rPr>
          <w:rFonts w:ascii="Calibri" w:hAnsi="Calibri" w:cs="Calibri"/>
        </w:rPr>
        <w:t>.</w:t>
      </w:r>
    </w:p>
    <w:p w14:paraId="1A32C66F"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Plazos → priorización por técnica de 100 puntos y MVP con línea de corte clara.</w:t>
      </w:r>
    </w:p>
    <w:p w14:paraId="28F351AA" w14:textId="77777777"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 xml:space="preserve">Calidad → </w:t>
      </w:r>
      <w:proofErr w:type="spellStart"/>
      <w:r w:rsidRPr="001C1524">
        <w:rPr>
          <w:rFonts w:ascii="Calibri" w:hAnsi="Calibri" w:cs="Calibri"/>
        </w:rPr>
        <w:t>DoD</w:t>
      </w:r>
      <w:proofErr w:type="spellEnd"/>
      <w:r w:rsidRPr="001C1524">
        <w:rPr>
          <w:rFonts w:ascii="Calibri" w:hAnsi="Calibri" w:cs="Calibri"/>
        </w:rPr>
        <w:t xml:space="preserve"> por historia, 6 suites </w:t>
      </w:r>
      <w:proofErr w:type="spellStart"/>
      <w:r w:rsidRPr="001C1524">
        <w:rPr>
          <w:rFonts w:ascii="Calibri" w:hAnsi="Calibri" w:cs="Calibri"/>
        </w:rPr>
        <w:t>pytest</w:t>
      </w:r>
      <w:proofErr w:type="spellEnd"/>
      <w:r w:rsidRPr="001C1524">
        <w:rPr>
          <w:rFonts w:ascii="Calibri" w:hAnsi="Calibri" w:cs="Calibri"/>
        </w:rPr>
        <w:t xml:space="preserve">, </w:t>
      </w:r>
      <w:proofErr w:type="spellStart"/>
      <w:r w:rsidRPr="001C1524">
        <w:rPr>
          <w:rFonts w:ascii="Calibri" w:hAnsi="Calibri" w:cs="Calibri"/>
        </w:rPr>
        <w:t>checklist</w:t>
      </w:r>
      <w:proofErr w:type="spellEnd"/>
      <w:r w:rsidRPr="001C1524">
        <w:rPr>
          <w:rFonts w:ascii="Calibri" w:hAnsi="Calibri" w:cs="Calibri"/>
        </w:rPr>
        <w:t xml:space="preserve"> de accesibilidad.</w:t>
      </w:r>
    </w:p>
    <w:p w14:paraId="5191C753" w14:textId="1F3A886E" w:rsidR="001C1524" w:rsidRPr="001C1524" w:rsidRDefault="001C1524" w:rsidP="001C1524">
      <w:pPr>
        <w:pStyle w:val="Prrafodelista"/>
        <w:numPr>
          <w:ilvl w:val="1"/>
          <w:numId w:val="11"/>
        </w:numPr>
        <w:rPr>
          <w:rFonts w:ascii="Calibri" w:hAnsi="Calibri" w:cs="Calibri"/>
        </w:rPr>
      </w:pPr>
      <w:r w:rsidRPr="001C1524">
        <w:rPr>
          <w:rFonts w:ascii="Calibri" w:hAnsi="Calibri" w:cs="Calibri"/>
        </w:rPr>
        <w:t xml:space="preserve">Seguridad → rate limiting, CORS, CSRF/XSS, </w:t>
      </w:r>
      <w:proofErr w:type="spellStart"/>
      <w:r w:rsidRPr="001C1524">
        <w:rPr>
          <w:rFonts w:ascii="Calibri" w:hAnsi="Calibri" w:cs="Calibri"/>
        </w:rPr>
        <w:t>django-environ</w:t>
      </w:r>
      <w:proofErr w:type="spellEnd"/>
      <w:r w:rsidRPr="001C1524">
        <w:rPr>
          <w:rFonts w:ascii="Calibri" w:hAnsi="Calibri" w:cs="Calibri"/>
        </w:rPr>
        <w:t xml:space="preserve"> para secretos.</w:t>
      </w:r>
    </w:p>
    <w:p w14:paraId="2F626B60" w14:textId="2390ACF1" w:rsidR="00C526D7" w:rsidRDefault="001C1524" w:rsidP="00C526D7">
      <w:pPr>
        <w:rPr>
          <w:rFonts w:ascii="Calibri" w:hAnsi="Calibri" w:cs="Calibri"/>
        </w:rPr>
      </w:pPr>
      <w:r w:rsidRPr="001C1524">
        <w:rPr>
          <w:rFonts w:ascii="Calibri" w:hAnsi="Calibri" w:cs="Calibri"/>
        </w:rPr>
        <w:t xml:space="preserve">Los 7 </w:t>
      </w:r>
      <w:proofErr w:type="spellStart"/>
      <w:r w:rsidRPr="001C1524">
        <w:rPr>
          <w:rFonts w:ascii="Calibri" w:hAnsi="Calibri" w:cs="Calibri"/>
        </w:rPr>
        <w:t>sprints</w:t>
      </w:r>
      <w:proofErr w:type="spellEnd"/>
      <w:r w:rsidRPr="001C1524">
        <w:rPr>
          <w:rFonts w:ascii="Calibri" w:hAnsi="Calibri" w:cs="Calibri"/>
        </w:rPr>
        <w:t xml:space="preserve"> ejecutados (S1-S7) con todas las historias en estado "Terminado" confirman la viabilidad del proyecto dentro del semestre académico.</w:t>
      </w:r>
    </w:p>
    <w:p w14:paraId="6F0B8FD5" w14:textId="25F47CBF" w:rsidR="00C526D7" w:rsidRPr="00C526D7" w:rsidRDefault="00C526D7" w:rsidP="00C526D7">
      <w:pPr>
        <w:rPr>
          <w:rFonts w:ascii="Calibri" w:hAnsi="Calibri" w:cs="Calibri"/>
          <w:sz w:val="28"/>
          <w:szCs w:val="28"/>
        </w:rPr>
      </w:pPr>
      <w:r w:rsidRPr="00C526D7">
        <w:rPr>
          <w:rFonts w:ascii="Calibri" w:hAnsi="Calibri" w:cs="Calibri"/>
          <w:sz w:val="28"/>
          <w:szCs w:val="28"/>
        </w:rPr>
        <w:t>7. Indicadores de calidad (IL 1.5) que se cumplirán</w:t>
      </w:r>
    </w:p>
    <w:p w14:paraId="0C25A12E" w14:textId="77777777" w:rsidR="001C1524" w:rsidRPr="001C1524" w:rsidRDefault="001C1524" w:rsidP="001C1524">
      <w:pPr>
        <w:pStyle w:val="Prrafodelista"/>
        <w:numPr>
          <w:ilvl w:val="0"/>
          <w:numId w:val="13"/>
        </w:numPr>
        <w:rPr>
          <w:rFonts w:ascii="Calibri" w:hAnsi="Calibri" w:cs="Calibri"/>
        </w:rPr>
      </w:pPr>
      <w:r w:rsidRPr="001C1524">
        <w:rPr>
          <w:rFonts w:ascii="Calibri" w:hAnsi="Calibri" w:cs="Calibri"/>
          <w:b/>
          <w:bCs/>
        </w:rPr>
        <w:t>Pruebas de validación:</w:t>
      </w:r>
      <w:r w:rsidRPr="001C1524">
        <w:rPr>
          <w:rFonts w:ascii="Calibri" w:hAnsi="Calibri" w:cs="Calibri"/>
        </w:rPr>
        <w:t xml:space="preserve"> Flujo completo validado (catálogo → checkout → Webpay → confirmación), 6 suites </w:t>
      </w:r>
      <w:proofErr w:type="spellStart"/>
      <w:r w:rsidRPr="001C1524">
        <w:rPr>
          <w:rFonts w:ascii="Calibri" w:hAnsi="Calibri" w:cs="Calibri"/>
        </w:rPr>
        <w:t>pytest</w:t>
      </w:r>
      <w:proofErr w:type="spellEnd"/>
      <w:r w:rsidRPr="001C1524">
        <w:rPr>
          <w:rFonts w:ascii="Calibri" w:hAnsi="Calibri" w:cs="Calibri"/>
        </w:rPr>
        <w:t>, pruebas de integración REST, accesibilidad básica (ARIA, navegación por teclado).</w:t>
      </w:r>
    </w:p>
    <w:p w14:paraId="1AA5096D" w14:textId="77777777" w:rsidR="001C1524" w:rsidRPr="001C1524" w:rsidRDefault="001C1524" w:rsidP="001C1524">
      <w:pPr>
        <w:pStyle w:val="Prrafodelista"/>
        <w:numPr>
          <w:ilvl w:val="0"/>
          <w:numId w:val="13"/>
        </w:numPr>
        <w:rPr>
          <w:rFonts w:ascii="Calibri" w:hAnsi="Calibri" w:cs="Calibri"/>
        </w:rPr>
      </w:pPr>
      <w:r w:rsidRPr="001C1524">
        <w:rPr>
          <w:rFonts w:ascii="Calibri" w:hAnsi="Calibri" w:cs="Calibri"/>
          <w:b/>
          <w:bCs/>
        </w:rPr>
        <w:t>Gestión y control del proyecto:</w:t>
      </w:r>
      <w:r w:rsidRPr="001C1524">
        <w:rPr>
          <w:rFonts w:ascii="Calibri" w:hAnsi="Calibri" w:cs="Calibri"/>
        </w:rPr>
        <w:t xml:space="preserve"> 8 épicas priorizadas, 7 </w:t>
      </w:r>
      <w:proofErr w:type="spellStart"/>
      <w:r w:rsidRPr="001C1524">
        <w:rPr>
          <w:rFonts w:ascii="Calibri" w:hAnsi="Calibri" w:cs="Calibri"/>
        </w:rPr>
        <w:t>sprints</w:t>
      </w:r>
      <w:proofErr w:type="spellEnd"/>
      <w:r w:rsidRPr="001C1524">
        <w:rPr>
          <w:rFonts w:ascii="Calibri" w:hAnsi="Calibri" w:cs="Calibri"/>
        </w:rPr>
        <w:t xml:space="preserve"> documentados (</w:t>
      </w:r>
      <w:proofErr w:type="spellStart"/>
      <w:r w:rsidRPr="001C1524">
        <w:rPr>
          <w:rFonts w:ascii="Calibri" w:hAnsi="Calibri" w:cs="Calibri"/>
        </w:rPr>
        <w:t>releases</w:t>
      </w:r>
      <w:proofErr w:type="spellEnd"/>
      <w:r w:rsidRPr="001C1524">
        <w:rPr>
          <w:rFonts w:ascii="Calibri" w:hAnsi="Calibri" w:cs="Calibri"/>
        </w:rPr>
        <w:t xml:space="preserve"> S1-S7), retrospectiva final, evidencias visuales y backlogs con estados completos.</w:t>
      </w:r>
    </w:p>
    <w:p w14:paraId="4867586A" w14:textId="77777777" w:rsidR="001C1524" w:rsidRPr="001C1524" w:rsidRDefault="001C1524" w:rsidP="001C1524">
      <w:pPr>
        <w:pStyle w:val="Prrafodelista"/>
        <w:numPr>
          <w:ilvl w:val="0"/>
          <w:numId w:val="13"/>
        </w:numPr>
        <w:rPr>
          <w:rFonts w:ascii="Calibri" w:hAnsi="Calibri" w:cs="Calibri"/>
        </w:rPr>
      </w:pPr>
      <w:r w:rsidRPr="001C1524">
        <w:rPr>
          <w:rFonts w:ascii="Calibri" w:hAnsi="Calibri" w:cs="Calibri"/>
          <w:b/>
          <w:bCs/>
        </w:rPr>
        <w:t>Modelo de datos:</w:t>
      </w:r>
      <w:r w:rsidRPr="001C1524">
        <w:rPr>
          <w:rFonts w:ascii="Calibri" w:hAnsi="Calibri" w:cs="Calibri"/>
        </w:rPr>
        <w:t xml:space="preserve"> Entidades Django (</w:t>
      </w:r>
      <w:proofErr w:type="spellStart"/>
      <w:r w:rsidRPr="001C1524">
        <w:rPr>
          <w:rFonts w:ascii="Calibri" w:hAnsi="Calibri" w:cs="Calibri"/>
        </w:rPr>
        <w:t>User</w:t>
      </w:r>
      <w:proofErr w:type="spellEnd"/>
      <w:r w:rsidRPr="001C1524">
        <w:rPr>
          <w:rFonts w:ascii="Calibri" w:hAnsi="Calibri" w:cs="Calibri"/>
        </w:rPr>
        <w:t xml:space="preserve">, </w:t>
      </w:r>
      <w:proofErr w:type="spellStart"/>
      <w:r w:rsidRPr="001C1524">
        <w:rPr>
          <w:rFonts w:ascii="Calibri" w:hAnsi="Calibri" w:cs="Calibri"/>
        </w:rPr>
        <w:t>Category</w:t>
      </w:r>
      <w:proofErr w:type="spellEnd"/>
      <w:r w:rsidRPr="001C1524">
        <w:rPr>
          <w:rFonts w:ascii="Calibri" w:hAnsi="Calibri" w:cs="Calibri"/>
        </w:rPr>
        <w:t xml:space="preserve">, </w:t>
      </w:r>
      <w:proofErr w:type="spellStart"/>
      <w:r w:rsidRPr="001C1524">
        <w:rPr>
          <w:rFonts w:ascii="Calibri" w:hAnsi="Calibri" w:cs="Calibri"/>
        </w:rPr>
        <w:t>Product</w:t>
      </w:r>
      <w:proofErr w:type="spellEnd"/>
      <w:r w:rsidRPr="001C1524">
        <w:rPr>
          <w:rFonts w:ascii="Calibri" w:hAnsi="Calibri" w:cs="Calibri"/>
        </w:rPr>
        <w:t xml:space="preserve">, </w:t>
      </w:r>
      <w:proofErr w:type="spellStart"/>
      <w:r w:rsidRPr="001C1524">
        <w:rPr>
          <w:rFonts w:ascii="Calibri" w:hAnsi="Calibri" w:cs="Calibri"/>
        </w:rPr>
        <w:t>ProductPriceHistory</w:t>
      </w:r>
      <w:proofErr w:type="spellEnd"/>
      <w:r w:rsidRPr="001C1524">
        <w:rPr>
          <w:rFonts w:ascii="Calibri" w:hAnsi="Calibri" w:cs="Calibri"/>
        </w:rPr>
        <w:t xml:space="preserve">, </w:t>
      </w:r>
      <w:proofErr w:type="spellStart"/>
      <w:r w:rsidRPr="001C1524">
        <w:rPr>
          <w:rFonts w:ascii="Calibri" w:hAnsi="Calibri" w:cs="Calibri"/>
        </w:rPr>
        <w:t>Order</w:t>
      </w:r>
      <w:proofErr w:type="spellEnd"/>
      <w:r w:rsidRPr="001C1524">
        <w:rPr>
          <w:rFonts w:ascii="Calibri" w:hAnsi="Calibri" w:cs="Calibri"/>
        </w:rPr>
        <w:t xml:space="preserve">, Snapshots, </w:t>
      </w:r>
      <w:proofErr w:type="spellStart"/>
      <w:r w:rsidRPr="001C1524">
        <w:rPr>
          <w:rFonts w:ascii="Calibri" w:hAnsi="Calibri" w:cs="Calibri"/>
        </w:rPr>
        <w:t>InventoryMovement</w:t>
      </w:r>
      <w:proofErr w:type="spellEnd"/>
      <w:r w:rsidRPr="001C1524">
        <w:rPr>
          <w:rFonts w:ascii="Calibri" w:hAnsi="Calibri" w:cs="Calibri"/>
        </w:rPr>
        <w:t xml:space="preserve">, </w:t>
      </w:r>
      <w:proofErr w:type="spellStart"/>
      <w:r w:rsidRPr="001C1524">
        <w:rPr>
          <w:rFonts w:ascii="Calibri" w:hAnsi="Calibri" w:cs="Calibri"/>
        </w:rPr>
        <w:t>AuditLog</w:t>
      </w:r>
      <w:proofErr w:type="spellEnd"/>
      <w:r w:rsidRPr="001C1524">
        <w:rPr>
          <w:rFonts w:ascii="Calibri" w:hAnsi="Calibri" w:cs="Calibri"/>
        </w:rPr>
        <w:t>), PostgreSQL 14+, migraciones por sprint.</w:t>
      </w:r>
    </w:p>
    <w:p w14:paraId="4974970E" w14:textId="3FB7AEBA" w:rsidR="00C526D7" w:rsidRPr="001C1524" w:rsidRDefault="001C1524" w:rsidP="001C1524">
      <w:pPr>
        <w:pStyle w:val="Prrafodelista"/>
        <w:numPr>
          <w:ilvl w:val="0"/>
          <w:numId w:val="13"/>
        </w:numPr>
        <w:rPr>
          <w:rFonts w:ascii="Calibri" w:hAnsi="Calibri" w:cs="Calibri"/>
        </w:rPr>
      </w:pPr>
      <w:r w:rsidRPr="001C1524">
        <w:rPr>
          <w:rFonts w:ascii="Calibri" w:hAnsi="Calibri" w:cs="Calibri"/>
          <w:b/>
          <w:bCs/>
        </w:rPr>
        <w:t>Construcción e integración:</w:t>
      </w:r>
      <w:r w:rsidRPr="001C1524">
        <w:rPr>
          <w:rFonts w:ascii="Calibri" w:hAnsi="Calibri" w:cs="Calibri"/>
        </w:rPr>
        <w:t xml:space="preserve"> API REST Django + DRF, </w:t>
      </w:r>
      <w:proofErr w:type="spellStart"/>
      <w:r w:rsidRPr="001C1524">
        <w:rPr>
          <w:rFonts w:ascii="Calibri" w:hAnsi="Calibri" w:cs="Calibri"/>
        </w:rPr>
        <w:t>frontend</w:t>
      </w:r>
      <w:proofErr w:type="spellEnd"/>
      <w:r w:rsidRPr="001C1524">
        <w:rPr>
          <w:rFonts w:ascii="Calibri" w:hAnsi="Calibri" w:cs="Calibri"/>
        </w:rPr>
        <w:t xml:space="preserve"> </w:t>
      </w:r>
      <w:proofErr w:type="spellStart"/>
      <w:r w:rsidRPr="001C1524">
        <w:rPr>
          <w:rFonts w:ascii="Calibri" w:hAnsi="Calibri" w:cs="Calibri"/>
        </w:rPr>
        <w:t>React</w:t>
      </w:r>
      <w:proofErr w:type="spellEnd"/>
      <w:r w:rsidRPr="001C1524">
        <w:rPr>
          <w:rFonts w:ascii="Calibri" w:hAnsi="Calibri" w:cs="Calibri"/>
        </w:rPr>
        <w:t xml:space="preserve"> 18 + Vite, Webpay Plus SDK, JWT, SMTP, auditoría, seguridad (CORS, CSRF, rate limiting), </w:t>
      </w:r>
      <w:proofErr w:type="spellStart"/>
      <w:r w:rsidRPr="001C1524">
        <w:rPr>
          <w:rFonts w:ascii="Calibri" w:hAnsi="Calibri" w:cs="Calibri"/>
        </w:rPr>
        <w:t>logging</w:t>
      </w:r>
      <w:proofErr w:type="spellEnd"/>
      <w:r w:rsidRPr="001C1524">
        <w:rPr>
          <w:rFonts w:ascii="Calibri" w:hAnsi="Calibri" w:cs="Calibri"/>
        </w:rPr>
        <w:t xml:space="preserve">, </w:t>
      </w:r>
      <w:proofErr w:type="spellStart"/>
      <w:r w:rsidRPr="001C1524">
        <w:rPr>
          <w:rFonts w:ascii="Calibri" w:hAnsi="Calibri" w:cs="Calibri"/>
        </w:rPr>
        <w:t>DoD</w:t>
      </w:r>
      <w:proofErr w:type="spellEnd"/>
      <w:r w:rsidRPr="001C1524">
        <w:rPr>
          <w:rFonts w:ascii="Calibri" w:hAnsi="Calibri" w:cs="Calibri"/>
        </w:rPr>
        <w:t xml:space="preserve"> por historia.</w:t>
      </w:r>
    </w:p>
    <w:p w14:paraId="6F6CA6EC" w14:textId="0B19D8BB" w:rsidR="00C526D7" w:rsidRPr="000A022C" w:rsidRDefault="00C526D7" w:rsidP="00C526D7">
      <w:pPr>
        <w:rPr>
          <w:rFonts w:ascii="Calibri" w:hAnsi="Calibri" w:cs="Calibri"/>
          <w:sz w:val="28"/>
          <w:szCs w:val="28"/>
        </w:rPr>
      </w:pPr>
      <w:r w:rsidRPr="000A022C">
        <w:rPr>
          <w:rFonts w:ascii="Calibri" w:hAnsi="Calibri" w:cs="Calibri"/>
          <w:sz w:val="28"/>
          <w:szCs w:val="28"/>
        </w:rPr>
        <w:t>8. Conclusiones y reflexión</w:t>
      </w:r>
    </w:p>
    <w:p w14:paraId="4644DAB4" w14:textId="2537801B" w:rsidR="00C526D7" w:rsidRPr="00C526D7" w:rsidRDefault="001C1524" w:rsidP="00C526D7">
      <w:pPr>
        <w:rPr>
          <w:rFonts w:ascii="Calibri" w:hAnsi="Calibri" w:cs="Calibri"/>
        </w:rPr>
      </w:pPr>
      <w:r w:rsidRPr="001C1524">
        <w:rPr>
          <w:rFonts w:ascii="Calibri" w:hAnsi="Calibri" w:cs="Calibri"/>
        </w:rPr>
        <w:t xml:space="preserve">Con el alcance priorizado y la arquitectura Django + DRF + </w:t>
      </w:r>
      <w:proofErr w:type="spellStart"/>
      <w:r w:rsidRPr="001C1524">
        <w:rPr>
          <w:rFonts w:ascii="Calibri" w:hAnsi="Calibri" w:cs="Calibri"/>
        </w:rPr>
        <w:t>React</w:t>
      </w:r>
      <w:proofErr w:type="spellEnd"/>
      <w:r w:rsidRPr="001C1524">
        <w:rPr>
          <w:rFonts w:ascii="Calibri" w:hAnsi="Calibri" w:cs="Calibri"/>
        </w:rPr>
        <w:t xml:space="preserve"> + PostgreSQL + Webpay Plus, </w:t>
      </w:r>
      <w:proofErr w:type="spellStart"/>
      <w:r w:rsidRPr="001C1524">
        <w:rPr>
          <w:rFonts w:ascii="Calibri" w:hAnsi="Calibri" w:cs="Calibri"/>
        </w:rPr>
        <w:t>CondorShop</w:t>
      </w:r>
      <w:proofErr w:type="spellEnd"/>
      <w:r w:rsidRPr="001C1524">
        <w:rPr>
          <w:rFonts w:ascii="Calibri" w:hAnsi="Calibri" w:cs="Calibri"/>
        </w:rPr>
        <w:t xml:space="preserve"> es viable dentro del semestre. Los 7 </w:t>
      </w:r>
      <w:proofErr w:type="spellStart"/>
      <w:r w:rsidRPr="001C1524">
        <w:rPr>
          <w:rFonts w:ascii="Calibri" w:hAnsi="Calibri" w:cs="Calibri"/>
        </w:rPr>
        <w:t>sprints</w:t>
      </w:r>
      <w:proofErr w:type="spellEnd"/>
      <w:r w:rsidRPr="001C1524">
        <w:rPr>
          <w:rFonts w:ascii="Calibri" w:hAnsi="Calibri" w:cs="Calibri"/>
        </w:rPr>
        <w:t xml:space="preserve"> completaron todas las épicas priorizadas, demostrando competencias de desarrollo full-</w:t>
      </w:r>
      <w:proofErr w:type="spellStart"/>
      <w:r w:rsidRPr="001C1524">
        <w:rPr>
          <w:rFonts w:ascii="Calibri" w:hAnsi="Calibri" w:cs="Calibri"/>
        </w:rPr>
        <w:t>stack</w:t>
      </w:r>
      <w:proofErr w:type="spellEnd"/>
      <w:r w:rsidRPr="001C1524">
        <w:rPr>
          <w:rFonts w:ascii="Calibri" w:hAnsi="Calibri" w:cs="Calibri"/>
        </w:rPr>
        <w:t xml:space="preserve">, integración de pagos, manejo transaccional de stock, historial automático de precios, snapshots de órdenes, auditoría y aseguramiento de calidad con 6 suites </w:t>
      </w:r>
      <w:proofErr w:type="spellStart"/>
      <w:r w:rsidRPr="001C1524">
        <w:rPr>
          <w:rFonts w:ascii="Calibri" w:hAnsi="Calibri" w:cs="Calibri"/>
        </w:rPr>
        <w:t>pytest</w:t>
      </w:r>
      <w:proofErr w:type="spellEnd"/>
      <w:r w:rsidRPr="001C1524">
        <w:rPr>
          <w:rFonts w:ascii="Calibri" w:hAnsi="Calibri" w:cs="Calibri"/>
        </w:rPr>
        <w:t>. La priorización por valor (E4 Checkout 25pts como núcleo) y la gestión documentada de impedimentos aseguran un MVP funcional y presentable, cumpliendo con los indicadores de calidad establecidos</w:t>
      </w:r>
      <w:r w:rsidR="00C526D7" w:rsidRPr="00C526D7">
        <w:rPr>
          <w:rFonts w:ascii="Calibri" w:hAnsi="Calibri" w:cs="Calibri"/>
        </w:rPr>
        <w:t>.</w:t>
      </w:r>
    </w:p>
    <w:sectPr w:rsidR="00C526D7" w:rsidRPr="00C526D7">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B4D1" w14:textId="77777777" w:rsidR="00B5216F" w:rsidRDefault="00B5216F" w:rsidP="000A022C">
      <w:pPr>
        <w:spacing w:after="0" w:line="240" w:lineRule="auto"/>
      </w:pPr>
      <w:r>
        <w:separator/>
      </w:r>
    </w:p>
  </w:endnote>
  <w:endnote w:type="continuationSeparator" w:id="0">
    <w:p w14:paraId="0F95C486" w14:textId="77777777" w:rsidR="00B5216F" w:rsidRDefault="00B5216F" w:rsidP="000A0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9072" w14:textId="77777777" w:rsidR="000A022C" w:rsidRDefault="000A022C">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MX"/>
      </w:rPr>
      <w:t>2</w:t>
    </w:r>
    <w:r>
      <w:rPr>
        <w:caps/>
        <w:color w:val="156082" w:themeColor="accent1"/>
      </w:rPr>
      <w:fldChar w:fldCharType="end"/>
    </w:r>
  </w:p>
  <w:p w14:paraId="50EB900D" w14:textId="77777777" w:rsidR="000A022C" w:rsidRDefault="000A02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1366" w14:textId="77777777" w:rsidR="00B5216F" w:rsidRDefault="00B5216F" w:rsidP="000A022C">
      <w:pPr>
        <w:spacing w:after="0" w:line="240" w:lineRule="auto"/>
      </w:pPr>
      <w:r>
        <w:separator/>
      </w:r>
    </w:p>
  </w:footnote>
  <w:footnote w:type="continuationSeparator" w:id="0">
    <w:p w14:paraId="7E00FF40" w14:textId="77777777" w:rsidR="00B5216F" w:rsidRDefault="00B5216F" w:rsidP="000A0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162F" w14:textId="58655B9D" w:rsidR="000A022C" w:rsidRDefault="000A022C">
    <w:pPr>
      <w:pStyle w:val="Encabezado"/>
    </w:pPr>
    <w:r>
      <w:rPr>
        <w:noProof/>
      </w:rPr>
      <w:drawing>
        <wp:anchor distT="0" distB="0" distL="114300" distR="114300" simplePos="0" relativeHeight="251659264" behindDoc="0" locked="0" layoutInCell="1" hidden="0" allowOverlap="1" wp14:anchorId="43788B00" wp14:editId="2EC5BACD">
          <wp:simplePos x="0" y="0"/>
          <wp:positionH relativeFrom="column">
            <wp:posOffset>4634865</wp:posOffset>
          </wp:positionH>
          <wp:positionV relativeFrom="paragraph">
            <wp:posOffset>-268605</wp:posOffset>
          </wp:positionV>
          <wp:extent cx="1790065" cy="527050"/>
          <wp:effectExtent l="0" t="0" r="635" b="635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90065" cy="5270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530"/>
    <w:multiLevelType w:val="hybridMultilevel"/>
    <w:tmpl w:val="C59EDB4A"/>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F81F7D"/>
    <w:multiLevelType w:val="hybridMultilevel"/>
    <w:tmpl w:val="7DE05B24"/>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243509"/>
    <w:multiLevelType w:val="hybridMultilevel"/>
    <w:tmpl w:val="92BA7FD4"/>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EA6444"/>
    <w:multiLevelType w:val="hybridMultilevel"/>
    <w:tmpl w:val="388A93EC"/>
    <w:lvl w:ilvl="0" w:tplc="782EDF66">
      <w:start w:val="1"/>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8877AB"/>
    <w:multiLevelType w:val="hybridMultilevel"/>
    <w:tmpl w:val="DA62638E"/>
    <w:lvl w:ilvl="0" w:tplc="EE6C61BC">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C462FA"/>
    <w:multiLevelType w:val="hybridMultilevel"/>
    <w:tmpl w:val="B5C49E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993D52"/>
    <w:multiLevelType w:val="hybridMultilevel"/>
    <w:tmpl w:val="5094936E"/>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B9B0C28"/>
    <w:multiLevelType w:val="hybridMultilevel"/>
    <w:tmpl w:val="3894D752"/>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35E6828"/>
    <w:multiLevelType w:val="hybridMultilevel"/>
    <w:tmpl w:val="0AD87B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B991CD5"/>
    <w:multiLevelType w:val="hybridMultilevel"/>
    <w:tmpl w:val="18D89F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A421205"/>
    <w:multiLevelType w:val="hybridMultilevel"/>
    <w:tmpl w:val="18B6758E"/>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CB7470E"/>
    <w:multiLevelType w:val="hybridMultilevel"/>
    <w:tmpl w:val="73C489B4"/>
    <w:lvl w:ilvl="0" w:tplc="782EDF66">
      <w:start w:val="1"/>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FF07B6A"/>
    <w:multiLevelType w:val="hybridMultilevel"/>
    <w:tmpl w:val="A9941E6A"/>
    <w:lvl w:ilvl="0" w:tplc="782EDF66">
      <w:start w:val="1"/>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00274404">
    <w:abstractNumId w:val="9"/>
  </w:num>
  <w:num w:numId="2" w16cid:durableId="713504103">
    <w:abstractNumId w:val="4"/>
  </w:num>
  <w:num w:numId="3" w16cid:durableId="1268927831">
    <w:abstractNumId w:val="5"/>
  </w:num>
  <w:num w:numId="4" w16cid:durableId="1438480470">
    <w:abstractNumId w:val="0"/>
  </w:num>
  <w:num w:numId="5" w16cid:durableId="360320855">
    <w:abstractNumId w:val="7"/>
  </w:num>
  <w:num w:numId="6" w16cid:durableId="1719476330">
    <w:abstractNumId w:val="6"/>
  </w:num>
  <w:num w:numId="7" w16cid:durableId="748499030">
    <w:abstractNumId w:val="3"/>
  </w:num>
  <w:num w:numId="8" w16cid:durableId="1281495494">
    <w:abstractNumId w:val="2"/>
  </w:num>
  <w:num w:numId="9" w16cid:durableId="2018772060">
    <w:abstractNumId w:val="8"/>
  </w:num>
  <w:num w:numId="10" w16cid:durableId="219173125">
    <w:abstractNumId w:val="1"/>
  </w:num>
  <w:num w:numId="11" w16cid:durableId="139661806">
    <w:abstractNumId w:val="12"/>
  </w:num>
  <w:num w:numId="12" w16cid:durableId="1412849356">
    <w:abstractNumId w:val="11"/>
  </w:num>
  <w:num w:numId="13" w16cid:durableId="21058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9"/>
    <w:rsid w:val="000A022C"/>
    <w:rsid w:val="00167F23"/>
    <w:rsid w:val="001C1524"/>
    <w:rsid w:val="001F0A38"/>
    <w:rsid w:val="00567519"/>
    <w:rsid w:val="006D6BA2"/>
    <w:rsid w:val="006F32F2"/>
    <w:rsid w:val="009302DE"/>
    <w:rsid w:val="00A60CF6"/>
    <w:rsid w:val="00B5216F"/>
    <w:rsid w:val="00C526D7"/>
    <w:rsid w:val="00DD6A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D235"/>
  <w15:chartTrackingRefBased/>
  <w15:docId w15:val="{1452A9AB-0336-4285-94D7-0C287CA5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7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7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75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75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5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5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5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5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5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5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75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75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75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5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5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5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5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519"/>
    <w:rPr>
      <w:rFonts w:eastAsiaTheme="majorEastAsia" w:cstheme="majorBidi"/>
      <w:color w:val="272727" w:themeColor="text1" w:themeTint="D8"/>
    </w:rPr>
  </w:style>
  <w:style w:type="paragraph" w:styleId="Ttulo">
    <w:name w:val="Title"/>
    <w:basedOn w:val="Normal"/>
    <w:next w:val="Normal"/>
    <w:link w:val="TtuloCar"/>
    <w:uiPriority w:val="10"/>
    <w:qFormat/>
    <w:rsid w:val="0056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5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5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5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519"/>
    <w:pPr>
      <w:spacing w:before="160"/>
      <w:jc w:val="center"/>
    </w:pPr>
    <w:rPr>
      <w:i/>
      <w:iCs/>
      <w:color w:val="404040" w:themeColor="text1" w:themeTint="BF"/>
    </w:rPr>
  </w:style>
  <w:style w:type="character" w:customStyle="1" w:styleId="CitaCar">
    <w:name w:val="Cita Car"/>
    <w:basedOn w:val="Fuentedeprrafopredeter"/>
    <w:link w:val="Cita"/>
    <w:uiPriority w:val="29"/>
    <w:rsid w:val="00567519"/>
    <w:rPr>
      <w:i/>
      <w:iCs/>
      <w:color w:val="404040" w:themeColor="text1" w:themeTint="BF"/>
    </w:rPr>
  </w:style>
  <w:style w:type="paragraph" w:styleId="Prrafodelista">
    <w:name w:val="List Paragraph"/>
    <w:basedOn w:val="Normal"/>
    <w:uiPriority w:val="34"/>
    <w:qFormat/>
    <w:rsid w:val="00567519"/>
    <w:pPr>
      <w:ind w:left="720"/>
      <w:contextualSpacing/>
    </w:pPr>
  </w:style>
  <w:style w:type="character" w:styleId="nfasisintenso">
    <w:name w:val="Intense Emphasis"/>
    <w:basedOn w:val="Fuentedeprrafopredeter"/>
    <w:uiPriority w:val="21"/>
    <w:qFormat/>
    <w:rsid w:val="00567519"/>
    <w:rPr>
      <w:i/>
      <w:iCs/>
      <w:color w:val="0F4761" w:themeColor="accent1" w:themeShade="BF"/>
    </w:rPr>
  </w:style>
  <w:style w:type="paragraph" w:styleId="Citadestacada">
    <w:name w:val="Intense Quote"/>
    <w:basedOn w:val="Normal"/>
    <w:next w:val="Normal"/>
    <w:link w:val="CitadestacadaCar"/>
    <w:uiPriority w:val="30"/>
    <w:qFormat/>
    <w:rsid w:val="00567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519"/>
    <w:rPr>
      <w:i/>
      <w:iCs/>
      <w:color w:val="0F4761" w:themeColor="accent1" w:themeShade="BF"/>
    </w:rPr>
  </w:style>
  <w:style w:type="character" w:styleId="Referenciaintensa">
    <w:name w:val="Intense Reference"/>
    <w:basedOn w:val="Fuentedeprrafopredeter"/>
    <w:uiPriority w:val="32"/>
    <w:qFormat/>
    <w:rsid w:val="00567519"/>
    <w:rPr>
      <w:b/>
      <w:bCs/>
      <w:smallCaps/>
      <w:color w:val="0F4761" w:themeColor="accent1" w:themeShade="BF"/>
      <w:spacing w:val="5"/>
    </w:rPr>
  </w:style>
  <w:style w:type="paragraph" w:styleId="Encabezado">
    <w:name w:val="header"/>
    <w:basedOn w:val="Normal"/>
    <w:link w:val="EncabezadoCar"/>
    <w:uiPriority w:val="99"/>
    <w:unhideWhenUsed/>
    <w:rsid w:val="000A02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022C"/>
  </w:style>
  <w:style w:type="paragraph" w:styleId="Piedepgina">
    <w:name w:val="footer"/>
    <w:basedOn w:val="Normal"/>
    <w:link w:val="PiedepginaCar"/>
    <w:uiPriority w:val="99"/>
    <w:unhideWhenUsed/>
    <w:rsid w:val="000A02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0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61B98-6EE4-4787-8455-AE4EE30F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1683</Words>
  <Characters>10087</Characters>
  <Application>Microsoft Office Word</Application>
  <DocSecurity>0</DocSecurity>
  <Lines>325</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 HUENUPE ALMONTE</dc:creator>
  <cp:keywords/>
  <dc:description/>
  <cp:lastModifiedBy>BENJAMIN . HUENUPE ALMONTE</cp:lastModifiedBy>
  <cp:revision>2</cp:revision>
  <dcterms:created xsi:type="dcterms:W3CDTF">2025-11-29T00:23:00Z</dcterms:created>
  <dcterms:modified xsi:type="dcterms:W3CDTF">2025-11-29T00:23:00Z</dcterms:modified>
</cp:coreProperties>
</file>