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EC775" w14:textId="01999DA2" w:rsidR="00F77B69" w:rsidRDefault="00000000">
      <w:pPr>
        <w:pStyle w:val="Ttulo"/>
        <w:jc w:val="center"/>
      </w:pPr>
      <w:r>
        <w:t xml:space="preserve">Sprint 2 priorizado </w:t>
      </w:r>
    </w:p>
    <w:p w14:paraId="7A38FDFC" w14:textId="050DE23E" w:rsidR="00F77B69" w:rsidRDefault="00000000">
      <w:pPr>
        <w:pStyle w:val="Ttulo1"/>
      </w:pPr>
      <w:proofErr w:type="spellStart"/>
      <w:r>
        <w:t>Objetivo</w:t>
      </w:r>
      <w:proofErr w:type="spellEnd"/>
      <w:r>
        <w:t xml:space="preserve"> del Sprint</w:t>
      </w:r>
    </w:p>
    <w:p w14:paraId="77749DB0" w14:textId="77777777" w:rsidR="00F77B69" w:rsidRDefault="00000000">
      <w:r>
        <w:t>Completar el checkout transaccional: capturar datos del cliente, redirigir a Webpay (sandbox), confirmar el pago y generar la orden con evidencia (página de confirmación y correo), asegurando stock transaccional. Validar con una prueba E2E de compra pagada.</w:t>
      </w:r>
    </w:p>
    <w:p w14:paraId="06005994" w14:textId="26D1A3C4" w:rsidR="00F77B69" w:rsidRDefault="00000000">
      <w:pPr>
        <w:pStyle w:val="Ttulo1"/>
      </w:pPr>
      <w:proofErr w:type="spellStart"/>
      <w:r>
        <w:t>Alcance</w:t>
      </w:r>
      <w:proofErr w:type="spellEnd"/>
      <w:r>
        <w:t xml:space="preserve"> </w:t>
      </w:r>
      <w:proofErr w:type="spellStart"/>
      <w:r>
        <w:t>priorizado</w:t>
      </w:r>
      <w:proofErr w:type="spellEnd"/>
      <w:r>
        <w:t xml:space="preserve"> (</w:t>
      </w:r>
      <w:proofErr w:type="spellStart"/>
      <w:r>
        <w:t>tabla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2012"/>
        <w:gridCol w:w="1658"/>
      </w:tblGrid>
      <w:tr w:rsidR="00F77B69" w14:paraId="423E30F9" w14:textId="77777777" w:rsidTr="00634512">
        <w:tc>
          <w:tcPr>
            <w:tcW w:w="1728" w:type="dxa"/>
          </w:tcPr>
          <w:p w14:paraId="56794500" w14:textId="77777777" w:rsidR="00F77B69" w:rsidRDefault="00000000">
            <w:proofErr w:type="spellStart"/>
            <w:r>
              <w:t>Prioridad</w:t>
            </w:r>
            <w:proofErr w:type="spellEnd"/>
          </w:p>
        </w:tc>
        <w:tc>
          <w:tcPr>
            <w:tcW w:w="1728" w:type="dxa"/>
          </w:tcPr>
          <w:p w14:paraId="055900B9" w14:textId="77777777" w:rsidR="00F77B69" w:rsidRDefault="00000000">
            <w:r>
              <w:t>ID</w:t>
            </w:r>
          </w:p>
        </w:tc>
        <w:tc>
          <w:tcPr>
            <w:tcW w:w="1728" w:type="dxa"/>
          </w:tcPr>
          <w:p w14:paraId="427D6604" w14:textId="77777777" w:rsidR="00F77B69" w:rsidRDefault="00000000">
            <w:r>
              <w:t>Tipo</w:t>
            </w:r>
          </w:p>
        </w:tc>
        <w:tc>
          <w:tcPr>
            <w:tcW w:w="2012" w:type="dxa"/>
          </w:tcPr>
          <w:p w14:paraId="5FBF72C1" w14:textId="77777777" w:rsidR="00F77B69" w:rsidRDefault="00000000">
            <w:r>
              <w:t>Descripción</w:t>
            </w:r>
          </w:p>
        </w:tc>
        <w:tc>
          <w:tcPr>
            <w:tcW w:w="1658" w:type="dxa"/>
          </w:tcPr>
          <w:p w14:paraId="4EA24502" w14:textId="77777777" w:rsidR="00F77B69" w:rsidRDefault="00000000">
            <w:r>
              <w:t>Estado</w:t>
            </w:r>
          </w:p>
        </w:tc>
      </w:tr>
      <w:tr w:rsidR="00F77B69" w14:paraId="4C3F37D0" w14:textId="77777777" w:rsidTr="00634512">
        <w:tc>
          <w:tcPr>
            <w:tcW w:w="1728" w:type="dxa"/>
          </w:tcPr>
          <w:p w14:paraId="66E992BA" w14:textId="77777777" w:rsidR="00F77B69" w:rsidRDefault="00000000">
            <w:r>
              <w:t>Alta</w:t>
            </w:r>
          </w:p>
        </w:tc>
        <w:tc>
          <w:tcPr>
            <w:tcW w:w="1728" w:type="dxa"/>
          </w:tcPr>
          <w:p w14:paraId="29AED458" w14:textId="77777777" w:rsidR="00F77B69" w:rsidRDefault="00000000">
            <w:r>
              <w:t>E4-HU2</w:t>
            </w:r>
          </w:p>
        </w:tc>
        <w:tc>
          <w:tcPr>
            <w:tcW w:w="1728" w:type="dxa"/>
          </w:tcPr>
          <w:p w14:paraId="33150797" w14:textId="77777777" w:rsidR="00F77B69" w:rsidRDefault="00000000">
            <w:r>
              <w:t>Historia de usuario</w:t>
            </w:r>
          </w:p>
        </w:tc>
        <w:tc>
          <w:tcPr>
            <w:tcW w:w="2012" w:type="dxa"/>
          </w:tcPr>
          <w:p w14:paraId="48D0FA9B" w14:textId="77777777" w:rsidR="00F77B69" w:rsidRDefault="00000000">
            <w:r>
              <w:t>Completar formulario de checkout con datos de contacto y entrega (nombre, correo, teléfono, dirección). Validaciones visibles.</w:t>
            </w:r>
          </w:p>
        </w:tc>
        <w:tc>
          <w:tcPr>
            <w:tcW w:w="1658" w:type="dxa"/>
          </w:tcPr>
          <w:p w14:paraId="142AE27B" w14:textId="77777777" w:rsidR="00F77B69" w:rsidRDefault="00000000">
            <w:r>
              <w:t>Por hacer</w:t>
            </w:r>
          </w:p>
        </w:tc>
      </w:tr>
      <w:tr w:rsidR="00F77B69" w14:paraId="097D8F2A" w14:textId="77777777" w:rsidTr="00634512">
        <w:tc>
          <w:tcPr>
            <w:tcW w:w="1728" w:type="dxa"/>
          </w:tcPr>
          <w:p w14:paraId="304D0A12" w14:textId="77777777" w:rsidR="00F77B69" w:rsidRDefault="00000000">
            <w:r>
              <w:t>Alta</w:t>
            </w:r>
          </w:p>
        </w:tc>
        <w:tc>
          <w:tcPr>
            <w:tcW w:w="1728" w:type="dxa"/>
          </w:tcPr>
          <w:p w14:paraId="16881069" w14:textId="77777777" w:rsidR="00F77B69" w:rsidRDefault="00000000">
            <w:r>
              <w:t>E4-HU3</w:t>
            </w:r>
          </w:p>
        </w:tc>
        <w:tc>
          <w:tcPr>
            <w:tcW w:w="1728" w:type="dxa"/>
          </w:tcPr>
          <w:p w14:paraId="7CEA44A3" w14:textId="77777777" w:rsidR="00F77B69" w:rsidRDefault="00000000">
            <w:r>
              <w:t>Historia de usuario</w:t>
            </w:r>
          </w:p>
        </w:tc>
        <w:tc>
          <w:tcPr>
            <w:tcW w:w="2012" w:type="dxa"/>
          </w:tcPr>
          <w:p w14:paraId="42581FC5" w14:textId="77777777" w:rsidR="00F77B69" w:rsidRDefault="00000000">
            <w:r>
              <w:t>Ser redirigido a Webpay (sandbox), pagar y volver automáticamente a la tienda.</w:t>
            </w:r>
          </w:p>
        </w:tc>
        <w:tc>
          <w:tcPr>
            <w:tcW w:w="1658" w:type="dxa"/>
          </w:tcPr>
          <w:p w14:paraId="49C79A76" w14:textId="77777777" w:rsidR="00F77B69" w:rsidRDefault="00000000">
            <w:r>
              <w:t>Por hacer</w:t>
            </w:r>
          </w:p>
        </w:tc>
      </w:tr>
      <w:tr w:rsidR="00F77B69" w14:paraId="49F0FE16" w14:textId="77777777" w:rsidTr="00634512">
        <w:tc>
          <w:tcPr>
            <w:tcW w:w="1728" w:type="dxa"/>
          </w:tcPr>
          <w:p w14:paraId="30EA001F" w14:textId="77777777" w:rsidR="00F77B69" w:rsidRDefault="00000000">
            <w:r>
              <w:t>Alta</w:t>
            </w:r>
          </w:p>
        </w:tc>
        <w:tc>
          <w:tcPr>
            <w:tcW w:w="1728" w:type="dxa"/>
          </w:tcPr>
          <w:p w14:paraId="1C137224" w14:textId="77777777" w:rsidR="00F77B69" w:rsidRDefault="00000000">
            <w:r>
              <w:t>E4-HU4</w:t>
            </w:r>
          </w:p>
        </w:tc>
        <w:tc>
          <w:tcPr>
            <w:tcW w:w="1728" w:type="dxa"/>
          </w:tcPr>
          <w:p w14:paraId="310E907E" w14:textId="77777777" w:rsidR="00F77B69" w:rsidRDefault="00000000">
            <w:r>
              <w:t>Historia de usuario</w:t>
            </w:r>
          </w:p>
        </w:tc>
        <w:tc>
          <w:tcPr>
            <w:tcW w:w="2012" w:type="dxa"/>
          </w:tcPr>
          <w:p w14:paraId="16C9FB35" w14:textId="77777777" w:rsidR="00F77B69" w:rsidRDefault="00000000">
            <w:r>
              <w:t>Ver página de confirmación con número de orden y resumen de compra.</w:t>
            </w:r>
          </w:p>
        </w:tc>
        <w:tc>
          <w:tcPr>
            <w:tcW w:w="1658" w:type="dxa"/>
          </w:tcPr>
          <w:p w14:paraId="5DB6D407" w14:textId="77777777" w:rsidR="00F77B69" w:rsidRDefault="00000000">
            <w:r>
              <w:t>Por hacer</w:t>
            </w:r>
          </w:p>
        </w:tc>
      </w:tr>
      <w:tr w:rsidR="00F77B69" w14:paraId="7204F46F" w14:textId="77777777" w:rsidTr="00634512">
        <w:tc>
          <w:tcPr>
            <w:tcW w:w="1728" w:type="dxa"/>
          </w:tcPr>
          <w:p w14:paraId="3D508143" w14:textId="77777777" w:rsidR="00F77B69" w:rsidRDefault="00000000">
            <w:r>
              <w:t>Alta</w:t>
            </w:r>
          </w:p>
        </w:tc>
        <w:tc>
          <w:tcPr>
            <w:tcW w:w="1728" w:type="dxa"/>
          </w:tcPr>
          <w:p w14:paraId="547BB710" w14:textId="77777777" w:rsidR="00F77B69" w:rsidRDefault="00000000">
            <w:r>
              <w:t>E4-HU5</w:t>
            </w:r>
          </w:p>
        </w:tc>
        <w:tc>
          <w:tcPr>
            <w:tcW w:w="1728" w:type="dxa"/>
          </w:tcPr>
          <w:p w14:paraId="292AC4D8" w14:textId="77777777" w:rsidR="00F77B69" w:rsidRDefault="00000000">
            <w:r>
              <w:t>Historia de usuario</w:t>
            </w:r>
          </w:p>
        </w:tc>
        <w:tc>
          <w:tcPr>
            <w:tcW w:w="2012" w:type="dxa"/>
          </w:tcPr>
          <w:p w14:paraId="68CE58C0" w14:textId="77777777" w:rsidR="00F77B69" w:rsidRDefault="00000000">
            <w:r>
              <w:t>Recibir correo de confirmación de compra con detalle de la orden.</w:t>
            </w:r>
          </w:p>
        </w:tc>
        <w:tc>
          <w:tcPr>
            <w:tcW w:w="1658" w:type="dxa"/>
          </w:tcPr>
          <w:p w14:paraId="4F2FA620" w14:textId="77777777" w:rsidR="00F77B69" w:rsidRDefault="00000000">
            <w:r>
              <w:t>Por hacer</w:t>
            </w:r>
          </w:p>
        </w:tc>
      </w:tr>
      <w:tr w:rsidR="00F77B69" w14:paraId="6BA1183E" w14:textId="77777777" w:rsidTr="00634512">
        <w:tc>
          <w:tcPr>
            <w:tcW w:w="1728" w:type="dxa"/>
          </w:tcPr>
          <w:p w14:paraId="43224C39" w14:textId="77777777" w:rsidR="00F77B69" w:rsidRDefault="00000000">
            <w:r>
              <w:t>Alta</w:t>
            </w:r>
          </w:p>
        </w:tc>
        <w:tc>
          <w:tcPr>
            <w:tcW w:w="1728" w:type="dxa"/>
          </w:tcPr>
          <w:p w14:paraId="15D2F0F7" w14:textId="77777777" w:rsidR="00F77B69" w:rsidRDefault="00000000">
            <w:r>
              <w:t>E4-HU6</w:t>
            </w:r>
          </w:p>
        </w:tc>
        <w:tc>
          <w:tcPr>
            <w:tcW w:w="1728" w:type="dxa"/>
          </w:tcPr>
          <w:p w14:paraId="5872E76E" w14:textId="77777777" w:rsidR="00F77B69" w:rsidRDefault="00000000">
            <w:r>
              <w:t>Historia de usuario</w:t>
            </w:r>
          </w:p>
        </w:tc>
        <w:tc>
          <w:tcPr>
            <w:tcW w:w="2012" w:type="dxa"/>
          </w:tcPr>
          <w:p w14:paraId="4B254D8A" w14:textId="77777777" w:rsidR="00F77B69" w:rsidRDefault="00000000">
            <w:r>
              <w:t>Stock transaccional: descontar stock sólo cuando el pago esté aprobado; sin cambios si se rechaza/cancela.</w:t>
            </w:r>
          </w:p>
        </w:tc>
        <w:tc>
          <w:tcPr>
            <w:tcW w:w="1658" w:type="dxa"/>
          </w:tcPr>
          <w:p w14:paraId="711C7428" w14:textId="77777777" w:rsidR="00F77B69" w:rsidRDefault="00000000">
            <w:r>
              <w:t>Por hacer</w:t>
            </w:r>
          </w:p>
        </w:tc>
      </w:tr>
      <w:tr w:rsidR="00F77B69" w14:paraId="76223141" w14:textId="77777777" w:rsidTr="00634512">
        <w:tc>
          <w:tcPr>
            <w:tcW w:w="1728" w:type="dxa"/>
          </w:tcPr>
          <w:p w14:paraId="1E2BEA27" w14:textId="77777777" w:rsidR="00F77B69" w:rsidRDefault="00000000">
            <w:r>
              <w:t>Alta</w:t>
            </w:r>
          </w:p>
        </w:tc>
        <w:tc>
          <w:tcPr>
            <w:tcW w:w="1728" w:type="dxa"/>
          </w:tcPr>
          <w:p w14:paraId="15C295BD" w14:textId="77777777" w:rsidR="00F77B69" w:rsidRDefault="00000000">
            <w:r>
              <w:t>E7-HU3</w:t>
            </w:r>
          </w:p>
        </w:tc>
        <w:tc>
          <w:tcPr>
            <w:tcW w:w="1728" w:type="dxa"/>
          </w:tcPr>
          <w:p w14:paraId="64F736A5" w14:textId="77777777" w:rsidR="00F77B69" w:rsidRDefault="00000000">
            <w:r>
              <w:t>Tarea (QA)</w:t>
            </w:r>
          </w:p>
        </w:tc>
        <w:tc>
          <w:tcPr>
            <w:tcW w:w="2012" w:type="dxa"/>
          </w:tcPr>
          <w:p w14:paraId="7AF8409D" w14:textId="77777777" w:rsidR="00F77B69" w:rsidRDefault="00000000">
            <w:r>
              <w:t xml:space="preserve">Prueba E2E de compra pagada: </w:t>
            </w:r>
            <w:r>
              <w:lastRenderedPageBreak/>
              <w:t>carrito → checkout → Webpay (aprobado) → confirmación + correo + stock actualizado.</w:t>
            </w:r>
          </w:p>
        </w:tc>
        <w:tc>
          <w:tcPr>
            <w:tcW w:w="1658" w:type="dxa"/>
          </w:tcPr>
          <w:p w14:paraId="20D3BDB9" w14:textId="77777777" w:rsidR="00F77B69" w:rsidRDefault="00000000">
            <w:r>
              <w:lastRenderedPageBreak/>
              <w:t>Por hacer</w:t>
            </w:r>
          </w:p>
        </w:tc>
      </w:tr>
      <w:tr w:rsidR="00F77B69" w14:paraId="19C63DEB" w14:textId="77777777" w:rsidTr="00634512">
        <w:tc>
          <w:tcPr>
            <w:tcW w:w="1728" w:type="dxa"/>
          </w:tcPr>
          <w:p w14:paraId="18C87CA8" w14:textId="77777777" w:rsidR="00F77B69" w:rsidRDefault="00000000">
            <w:r>
              <w:t>Media</w:t>
            </w:r>
          </w:p>
        </w:tc>
        <w:tc>
          <w:tcPr>
            <w:tcW w:w="1728" w:type="dxa"/>
          </w:tcPr>
          <w:p w14:paraId="5E62FE30" w14:textId="77777777" w:rsidR="00F77B69" w:rsidRDefault="00000000">
            <w:r>
              <w:t>E3-HU2</w:t>
            </w:r>
          </w:p>
        </w:tc>
        <w:tc>
          <w:tcPr>
            <w:tcW w:w="1728" w:type="dxa"/>
          </w:tcPr>
          <w:p w14:paraId="16BE6A61" w14:textId="77777777" w:rsidR="00F77B69" w:rsidRDefault="00000000">
            <w:r>
              <w:t>Historia de usuario</w:t>
            </w:r>
          </w:p>
        </w:tc>
        <w:tc>
          <w:tcPr>
            <w:tcW w:w="2012" w:type="dxa"/>
          </w:tcPr>
          <w:p w14:paraId="2203D725" w14:textId="77777777" w:rsidR="00F77B69" w:rsidRDefault="00000000">
            <w:r>
              <w:t>Cambiar cantidades o eliminar productos desde el carrito antes de pagar.</w:t>
            </w:r>
          </w:p>
        </w:tc>
        <w:tc>
          <w:tcPr>
            <w:tcW w:w="1658" w:type="dxa"/>
          </w:tcPr>
          <w:p w14:paraId="086159FF" w14:textId="77777777" w:rsidR="00F77B69" w:rsidRDefault="00000000">
            <w:r>
              <w:t>Por hacer</w:t>
            </w:r>
          </w:p>
        </w:tc>
      </w:tr>
      <w:tr w:rsidR="00F77B69" w14:paraId="783BBF9A" w14:textId="77777777" w:rsidTr="00634512">
        <w:tc>
          <w:tcPr>
            <w:tcW w:w="1728" w:type="dxa"/>
          </w:tcPr>
          <w:p w14:paraId="65420F46" w14:textId="77777777" w:rsidR="00F77B69" w:rsidRDefault="00000000">
            <w:r>
              <w:t>Media</w:t>
            </w:r>
          </w:p>
        </w:tc>
        <w:tc>
          <w:tcPr>
            <w:tcW w:w="1728" w:type="dxa"/>
          </w:tcPr>
          <w:p w14:paraId="3250E565" w14:textId="77777777" w:rsidR="00F77B69" w:rsidRDefault="00000000">
            <w:r>
              <w:t>E5-HU2</w:t>
            </w:r>
          </w:p>
        </w:tc>
        <w:tc>
          <w:tcPr>
            <w:tcW w:w="1728" w:type="dxa"/>
          </w:tcPr>
          <w:p w14:paraId="647D1BEC" w14:textId="77777777" w:rsidR="00F77B69" w:rsidRDefault="00000000">
            <w:r>
              <w:t>Historia de usuario</w:t>
            </w:r>
          </w:p>
        </w:tc>
        <w:tc>
          <w:tcPr>
            <w:tcW w:w="2012" w:type="dxa"/>
          </w:tcPr>
          <w:p w14:paraId="2EA50A79" w14:textId="77777777" w:rsidR="00F77B69" w:rsidRDefault="00000000">
            <w:r>
              <w:t>Ver pedidos en Administración con estado (Pagada, Rechazada, Pendiente).</w:t>
            </w:r>
          </w:p>
        </w:tc>
        <w:tc>
          <w:tcPr>
            <w:tcW w:w="1658" w:type="dxa"/>
          </w:tcPr>
          <w:p w14:paraId="0C8F805A" w14:textId="77777777" w:rsidR="00F77B69" w:rsidRDefault="00000000">
            <w:r>
              <w:t>Por hacer</w:t>
            </w:r>
          </w:p>
        </w:tc>
      </w:tr>
      <w:tr w:rsidR="00F77B69" w14:paraId="0A599C5D" w14:textId="77777777" w:rsidTr="00634512">
        <w:tc>
          <w:tcPr>
            <w:tcW w:w="1728" w:type="dxa"/>
          </w:tcPr>
          <w:p w14:paraId="27327F04" w14:textId="77777777" w:rsidR="00F77B69" w:rsidRDefault="00000000">
            <w:r>
              <w:t>Media</w:t>
            </w:r>
          </w:p>
        </w:tc>
        <w:tc>
          <w:tcPr>
            <w:tcW w:w="1728" w:type="dxa"/>
          </w:tcPr>
          <w:p w14:paraId="573F90E5" w14:textId="77777777" w:rsidR="00F77B69" w:rsidRDefault="00000000">
            <w:r>
              <w:t>E8-HU2</w:t>
            </w:r>
          </w:p>
        </w:tc>
        <w:tc>
          <w:tcPr>
            <w:tcW w:w="1728" w:type="dxa"/>
          </w:tcPr>
          <w:p w14:paraId="3CA6963B" w14:textId="77777777" w:rsidR="00F77B69" w:rsidRDefault="00000000">
            <w:r>
              <w:t>Historia de usuario</w:t>
            </w:r>
          </w:p>
        </w:tc>
        <w:tc>
          <w:tcPr>
            <w:tcW w:w="2012" w:type="dxa"/>
          </w:tcPr>
          <w:p w14:paraId="5DDE24A2" w14:textId="77777777" w:rsidR="00F77B69" w:rsidRDefault="00000000">
            <w:r>
              <w:t>Iniciar sesión del cliente (si no se hizo en Sprint 1) para asociar la compra a su cuenta.</w:t>
            </w:r>
          </w:p>
        </w:tc>
        <w:tc>
          <w:tcPr>
            <w:tcW w:w="1658" w:type="dxa"/>
          </w:tcPr>
          <w:p w14:paraId="2E303478" w14:textId="77777777" w:rsidR="00F77B69" w:rsidRDefault="00000000">
            <w:r>
              <w:t>Por hacer</w:t>
            </w:r>
          </w:p>
        </w:tc>
      </w:tr>
      <w:tr w:rsidR="00F77B69" w14:paraId="5478184E" w14:textId="77777777" w:rsidTr="00634512">
        <w:tc>
          <w:tcPr>
            <w:tcW w:w="1728" w:type="dxa"/>
          </w:tcPr>
          <w:p w14:paraId="2AD05B2D" w14:textId="77777777" w:rsidR="00F77B69" w:rsidRDefault="00000000">
            <w:r>
              <w:t>Media</w:t>
            </w:r>
          </w:p>
        </w:tc>
        <w:tc>
          <w:tcPr>
            <w:tcW w:w="1728" w:type="dxa"/>
          </w:tcPr>
          <w:p w14:paraId="16469A74" w14:textId="77777777" w:rsidR="00F77B69" w:rsidRDefault="00000000">
            <w:r>
              <w:t>E2-HU3</w:t>
            </w:r>
          </w:p>
        </w:tc>
        <w:tc>
          <w:tcPr>
            <w:tcW w:w="1728" w:type="dxa"/>
          </w:tcPr>
          <w:p w14:paraId="2DA00419" w14:textId="77777777" w:rsidR="00F77B69" w:rsidRDefault="00000000">
            <w:r>
              <w:t>Historia de usuario</w:t>
            </w:r>
          </w:p>
        </w:tc>
        <w:tc>
          <w:tcPr>
            <w:tcW w:w="2012" w:type="dxa"/>
          </w:tcPr>
          <w:p w14:paraId="6EC9F025" w14:textId="77777777" w:rsidR="00F77B69" w:rsidRDefault="00000000">
            <w:r>
              <w:t>Ver productos relacionados en la ficha para aumentar el ticket.</w:t>
            </w:r>
          </w:p>
        </w:tc>
        <w:tc>
          <w:tcPr>
            <w:tcW w:w="1658" w:type="dxa"/>
          </w:tcPr>
          <w:p w14:paraId="540EBD11" w14:textId="77777777" w:rsidR="00F77B69" w:rsidRDefault="00000000">
            <w:r>
              <w:t>Por hacer</w:t>
            </w:r>
          </w:p>
        </w:tc>
      </w:tr>
      <w:tr w:rsidR="00F77B69" w14:paraId="12E3B2AA" w14:textId="77777777" w:rsidTr="00634512">
        <w:tc>
          <w:tcPr>
            <w:tcW w:w="1728" w:type="dxa"/>
          </w:tcPr>
          <w:p w14:paraId="1E494E17" w14:textId="77777777" w:rsidR="00F77B69" w:rsidRDefault="00000000">
            <w:r>
              <w:t>Baja</w:t>
            </w:r>
          </w:p>
        </w:tc>
        <w:tc>
          <w:tcPr>
            <w:tcW w:w="1728" w:type="dxa"/>
          </w:tcPr>
          <w:p w14:paraId="7D459574" w14:textId="77777777" w:rsidR="00F77B69" w:rsidRDefault="00000000">
            <w:r>
              <w:t>E6-HU1</w:t>
            </w:r>
          </w:p>
        </w:tc>
        <w:tc>
          <w:tcPr>
            <w:tcW w:w="1728" w:type="dxa"/>
          </w:tcPr>
          <w:p w14:paraId="71837FD2" w14:textId="77777777" w:rsidR="00F77B69" w:rsidRDefault="00000000">
            <w:r>
              <w:t>Tarea técnica</w:t>
            </w:r>
          </w:p>
        </w:tc>
        <w:tc>
          <w:tcPr>
            <w:tcW w:w="2012" w:type="dxa"/>
          </w:tcPr>
          <w:p w14:paraId="5CCB7EB8" w14:textId="77777777" w:rsidR="00F77B69" w:rsidRDefault="00000000">
            <w:r>
              <w:t>Logs y trazabilidad de pago: request/response, errores y tiempos (nivel básico).</w:t>
            </w:r>
          </w:p>
        </w:tc>
        <w:tc>
          <w:tcPr>
            <w:tcW w:w="1658" w:type="dxa"/>
          </w:tcPr>
          <w:p w14:paraId="05C9342F" w14:textId="77777777" w:rsidR="00F77B69" w:rsidRDefault="00000000">
            <w:r>
              <w:t>Por hacer</w:t>
            </w:r>
          </w:p>
        </w:tc>
      </w:tr>
      <w:tr w:rsidR="00F77B69" w14:paraId="25CED93A" w14:textId="77777777" w:rsidTr="00634512">
        <w:tc>
          <w:tcPr>
            <w:tcW w:w="1728" w:type="dxa"/>
          </w:tcPr>
          <w:p w14:paraId="4449D117" w14:textId="77777777" w:rsidR="00F77B69" w:rsidRDefault="00000000">
            <w:r>
              <w:t>Baja</w:t>
            </w:r>
          </w:p>
        </w:tc>
        <w:tc>
          <w:tcPr>
            <w:tcW w:w="1728" w:type="dxa"/>
          </w:tcPr>
          <w:p w14:paraId="5EE73512" w14:textId="77777777" w:rsidR="00F77B69" w:rsidRDefault="00000000">
            <w:r>
              <w:t>E5-HU3</w:t>
            </w:r>
          </w:p>
        </w:tc>
        <w:tc>
          <w:tcPr>
            <w:tcW w:w="1728" w:type="dxa"/>
          </w:tcPr>
          <w:p w14:paraId="66EBEBF2" w14:textId="77777777" w:rsidR="00F77B69" w:rsidRDefault="00000000">
            <w:r>
              <w:t>Tarea técnica</w:t>
            </w:r>
          </w:p>
        </w:tc>
        <w:tc>
          <w:tcPr>
            <w:tcW w:w="2012" w:type="dxa"/>
          </w:tcPr>
          <w:p w14:paraId="03C79F26" w14:textId="77777777" w:rsidR="00F77B69" w:rsidRDefault="00000000">
            <w:r>
              <w:t>Exportar orden: descarga sencilla (CSV) con número, fecha, cliente, total, estado.</w:t>
            </w:r>
          </w:p>
        </w:tc>
        <w:tc>
          <w:tcPr>
            <w:tcW w:w="1658" w:type="dxa"/>
          </w:tcPr>
          <w:p w14:paraId="1C312E6D" w14:textId="77777777" w:rsidR="00F77B69" w:rsidRDefault="00000000">
            <w:r>
              <w:t>Por hacer</w:t>
            </w:r>
          </w:p>
        </w:tc>
      </w:tr>
    </w:tbl>
    <w:p w14:paraId="74C5CB53" w14:textId="4E5A847D" w:rsidR="00F77B69" w:rsidRDefault="00F77B69"/>
    <w:sectPr w:rsidR="00F77B69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28487" w14:textId="77777777" w:rsidR="00D929DA" w:rsidRDefault="00D929DA" w:rsidP="00634512">
      <w:pPr>
        <w:spacing w:after="0" w:line="240" w:lineRule="auto"/>
      </w:pPr>
      <w:r>
        <w:separator/>
      </w:r>
    </w:p>
  </w:endnote>
  <w:endnote w:type="continuationSeparator" w:id="0">
    <w:p w14:paraId="203AE676" w14:textId="77777777" w:rsidR="00D929DA" w:rsidRDefault="00D929DA" w:rsidP="0063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FC5AA" w14:textId="77777777" w:rsidR="00634512" w:rsidRDefault="00634512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6D9809F8" w14:textId="77777777" w:rsidR="00634512" w:rsidRDefault="006345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33DAB" w14:textId="77777777" w:rsidR="00D929DA" w:rsidRDefault="00D929DA" w:rsidP="00634512">
      <w:pPr>
        <w:spacing w:after="0" w:line="240" w:lineRule="auto"/>
      </w:pPr>
      <w:r>
        <w:separator/>
      </w:r>
    </w:p>
  </w:footnote>
  <w:footnote w:type="continuationSeparator" w:id="0">
    <w:p w14:paraId="74922CC9" w14:textId="77777777" w:rsidR="00D929DA" w:rsidRDefault="00D929DA" w:rsidP="0063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89E7D" w14:textId="75576E38" w:rsidR="00634512" w:rsidRDefault="0063451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62C4052" wp14:editId="03470161">
          <wp:simplePos x="0" y="0"/>
          <wp:positionH relativeFrom="column">
            <wp:posOffset>4733925</wp:posOffset>
          </wp:positionH>
          <wp:positionV relativeFrom="paragraph">
            <wp:posOffset>-142875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900911">
    <w:abstractNumId w:val="8"/>
  </w:num>
  <w:num w:numId="2" w16cid:durableId="74859321">
    <w:abstractNumId w:val="6"/>
  </w:num>
  <w:num w:numId="3" w16cid:durableId="332613318">
    <w:abstractNumId w:val="5"/>
  </w:num>
  <w:num w:numId="4" w16cid:durableId="433404886">
    <w:abstractNumId w:val="4"/>
  </w:num>
  <w:num w:numId="5" w16cid:durableId="1439644394">
    <w:abstractNumId w:val="7"/>
  </w:num>
  <w:num w:numId="6" w16cid:durableId="242684457">
    <w:abstractNumId w:val="3"/>
  </w:num>
  <w:num w:numId="7" w16cid:durableId="38015913">
    <w:abstractNumId w:val="2"/>
  </w:num>
  <w:num w:numId="8" w16cid:durableId="911737718">
    <w:abstractNumId w:val="1"/>
  </w:num>
  <w:num w:numId="9" w16cid:durableId="204879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6EA"/>
    <w:rsid w:val="005E611A"/>
    <w:rsid w:val="00634512"/>
    <w:rsid w:val="0077161E"/>
    <w:rsid w:val="00AA1D8D"/>
    <w:rsid w:val="00B47730"/>
    <w:rsid w:val="00CB0664"/>
    <w:rsid w:val="00D929DA"/>
    <w:rsid w:val="00ED436F"/>
    <w:rsid w:val="00F77B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5A8748"/>
  <w14:defaultImageDpi w14:val="300"/>
  <w15:docId w15:val="{308F6A2E-B7FA-4029-B0D7-A9C8E7A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3</cp:revision>
  <dcterms:created xsi:type="dcterms:W3CDTF">2013-12-23T23:15:00Z</dcterms:created>
  <dcterms:modified xsi:type="dcterms:W3CDTF">2025-10-13T03:00:00Z</dcterms:modified>
  <cp:category/>
</cp:coreProperties>
</file>