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13CB" w14:textId="2A165191" w:rsidR="00966F66" w:rsidRDefault="00000000">
      <w:pPr>
        <w:pStyle w:val="Ttulo"/>
        <w:jc w:val="center"/>
      </w:pPr>
      <w:r>
        <w:t xml:space="preserve">Sprint 3 priorizado </w:t>
      </w:r>
    </w:p>
    <w:p w14:paraId="7A9D2623" w14:textId="77777777" w:rsidR="00966F66" w:rsidRDefault="00000000">
      <w:pPr>
        <w:pStyle w:val="Ttulo1"/>
      </w:pPr>
      <w:r>
        <w:t>Objetivo del Sprint</w:t>
      </w:r>
    </w:p>
    <w:p w14:paraId="79CD1348" w14:textId="77777777" w:rsidR="00966F66" w:rsidRDefault="00000000">
      <w:r>
        <w:t>Consolidar la operación post‑compra en CondorShop: gestionar pedidos desde el panel de Administración (listar, filtrar, cambiar estados y agregar tracking), fortalecer la observabilidad y continuidad del servicio (logs, alertas y backups), y habilitar herramientas de soporte (roles, exportación y carga masiva).</w:t>
      </w:r>
    </w:p>
    <w:p w14:paraId="4B69BA0D" w14:textId="77777777" w:rsidR="00966F66" w:rsidRDefault="00000000">
      <w:pPr>
        <w:pStyle w:val="Ttulo1"/>
      </w:pPr>
      <w:r>
        <w:t>Recuadro — 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97"/>
        <w:gridCol w:w="1728"/>
      </w:tblGrid>
      <w:tr w:rsidR="00966F66" w14:paraId="6BD96F0D" w14:textId="77777777">
        <w:tc>
          <w:tcPr>
            <w:tcW w:w="1728" w:type="dxa"/>
          </w:tcPr>
          <w:p w14:paraId="3213592B" w14:textId="77777777" w:rsidR="00966F66" w:rsidRDefault="00000000">
            <w:r>
              <w:t>Prioridad</w:t>
            </w:r>
          </w:p>
        </w:tc>
        <w:tc>
          <w:tcPr>
            <w:tcW w:w="1728" w:type="dxa"/>
          </w:tcPr>
          <w:p w14:paraId="2B50954C" w14:textId="77777777" w:rsidR="00966F66" w:rsidRDefault="00000000">
            <w:r>
              <w:t>ID</w:t>
            </w:r>
          </w:p>
        </w:tc>
        <w:tc>
          <w:tcPr>
            <w:tcW w:w="1728" w:type="dxa"/>
          </w:tcPr>
          <w:p w14:paraId="4D7C53CF" w14:textId="77777777" w:rsidR="00966F66" w:rsidRDefault="00000000">
            <w:r>
              <w:t>Tipo</w:t>
            </w:r>
          </w:p>
        </w:tc>
        <w:tc>
          <w:tcPr>
            <w:tcW w:w="1728" w:type="dxa"/>
          </w:tcPr>
          <w:p w14:paraId="35A805D0" w14:textId="77777777" w:rsidR="00966F66" w:rsidRDefault="00000000">
            <w:r>
              <w:t>Descripción</w:t>
            </w:r>
          </w:p>
        </w:tc>
        <w:tc>
          <w:tcPr>
            <w:tcW w:w="1728" w:type="dxa"/>
          </w:tcPr>
          <w:p w14:paraId="09F3DFB2" w14:textId="77777777" w:rsidR="00966F66" w:rsidRDefault="00000000">
            <w:r>
              <w:t>Estado</w:t>
            </w:r>
          </w:p>
        </w:tc>
      </w:tr>
      <w:tr w:rsidR="00966F66" w14:paraId="7ED326AF" w14:textId="77777777">
        <w:tc>
          <w:tcPr>
            <w:tcW w:w="1728" w:type="dxa"/>
          </w:tcPr>
          <w:p w14:paraId="0F863931" w14:textId="77777777" w:rsidR="00966F66" w:rsidRDefault="00000000">
            <w:r>
              <w:t>Alta</w:t>
            </w:r>
          </w:p>
        </w:tc>
        <w:tc>
          <w:tcPr>
            <w:tcW w:w="1728" w:type="dxa"/>
          </w:tcPr>
          <w:p w14:paraId="2B4CBCD5" w14:textId="77777777" w:rsidR="00966F66" w:rsidRDefault="00000000">
            <w:r>
              <w:t>E5-HU2</w:t>
            </w:r>
          </w:p>
        </w:tc>
        <w:tc>
          <w:tcPr>
            <w:tcW w:w="1728" w:type="dxa"/>
          </w:tcPr>
          <w:p w14:paraId="39F4FB6A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065DE8A7" w14:textId="77777777" w:rsidR="00966F66" w:rsidRDefault="00000000">
            <w:r>
              <w:t>Ver en Administración el listado de pedidos con filtros (fecha, estado, cliente) para seguimiento.</w:t>
            </w:r>
          </w:p>
        </w:tc>
        <w:tc>
          <w:tcPr>
            <w:tcW w:w="1728" w:type="dxa"/>
          </w:tcPr>
          <w:p w14:paraId="5BB30BA9" w14:textId="77777777" w:rsidR="00966F66" w:rsidRDefault="00000000">
            <w:r>
              <w:t>Por hacer</w:t>
            </w:r>
          </w:p>
        </w:tc>
      </w:tr>
      <w:tr w:rsidR="00966F66" w14:paraId="598F8EAD" w14:textId="77777777">
        <w:tc>
          <w:tcPr>
            <w:tcW w:w="1728" w:type="dxa"/>
          </w:tcPr>
          <w:p w14:paraId="0580150B" w14:textId="77777777" w:rsidR="00966F66" w:rsidRDefault="00000000">
            <w:r>
              <w:t>Alta</w:t>
            </w:r>
          </w:p>
        </w:tc>
        <w:tc>
          <w:tcPr>
            <w:tcW w:w="1728" w:type="dxa"/>
          </w:tcPr>
          <w:p w14:paraId="1DB3F814" w14:textId="77777777" w:rsidR="00966F66" w:rsidRDefault="00000000">
            <w:r>
              <w:t>E5-HU4</w:t>
            </w:r>
          </w:p>
        </w:tc>
        <w:tc>
          <w:tcPr>
            <w:tcW w:w="1728" w:type="dxa"/>
          </w:tcPr>
          <w:p w14:paraId="1C40C9C5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7C894E60" w14:textId="77777777" w:rsidR="00966F66" w:rsidRDefault="00000000">
            <w:r>
              <w:t>Cambiar estado del pedido (Pagada, Preparación, Enviado, Entregado, Rechazada) y registrar el cambio.</w:t>
            </w:r>
          </w:p>
        </w:tc>
        <w:tc>
          <w:tcPr>
            <w:tcW w:w="1728" w:type="dxa"/>
          </w:tcPr>
          <w:p w14:paraId="3A90A17A" w14:textId="77777777" w:rsidR="00966F66" w:rsidRDefault="00000000">
            <w:r>
              <w:t>Por hacer</w:t>
            </w:r>
          </w:p>
        </w:tc>
      </w:tr>
      <w:tr w:rsidR="00966F66" w14:paraId="24357B5D" w14:textId="77777777">
        <w:tc>
          <w:tcPr>
            <w:tcW w:w="1728" w:type="dxa"/>
          </w:tcPr>
          <w:p w14:paraId="73615604" w14:textId="77777777" w:rsidR="00966F66" w:rsidRDefault="00000000">
            <w:r>
              <w:t>Alta</w:t>
            </w:r>
          </w:p>
        </w:tc>
        <w:tc>
          <w:tcPr>
            <w:tcW w:w="1728" w:type="dxa"/>
          </w:tcPr>
          <w:p w14:paraId="782DC91E" w14:textId="77777777" w:rsidR="00966F66" w:rsidRDefault="00000000">
            <w:r>
              <w:t>E5-HU6</w:t>
            </w:r>
          </w:p>
        </w:tc>
        <w:tc>
          <w:tcPr>
            <w:tcW w:w="1728" w:type="dxa"/>
          </w:tcPr>
          <w:p w14:paraId="0F8972DF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270888F0" w14:textId="77777777" w:rsidR="00966F66" w:rsidRDefault="00000000">
            <w:r>
              <w:t>Registrar y mostrar el tracking de envío (courier + número) en el detalle del pedido.</w:t>
            </w:r>
          </w:p>
        </w:tc>
        <w:tc>
          <w:tcPr>
            <w:tcW w:w="1728" w:type="dxa"/>
          </w:tcPr>
          <w:p w14:paraId="0D7A344F" w14:textId="77777777" w:rsidR="00966F66" w:rsidRDefault="00000000">
            <w:r>
              <w:t>Por hacer</w:t>
            </w:r>
          </w:p>
        </w:tc>
      </w:tr>
      <w:tr w:rsidR="00966F66" w14:paraId="563755B2" w14:textId="77777777">
        <w:tc>
          <w:tcPr>
            <w:tcW w:w="1728" w:type="dxa"/>
          </w:tcPr>
          <w:p w14:paraId="32CA6F42" w14:textId="77777777" w:rsidR="00966F66" w:rsidRDefault="00000000">
            <w:r>
              <w:t>Alta</w:t>
            </w:r>
          </w:p>
        </w:tc>
        <w:tc>
          <w:tcPr>
            <w:tcW w:w="1728" w:type="dxa"/>
          </w:tcPr>
          <w:p w14:paraId="1B1B13F7" w14:textId="77777777" w:rsidR="00966F66" w:rsidRDefault="00000000">
            <w:r>
              <w:t>E6-HU1</w:t>
            </w:r>
          </w:p>
        </w:tc>
        <w:tc>
          <w:tcPr>
            <w:tcW w:w="1728" w:type="dxa"/>
          </w:tcPr>
          <w:p w14:paraId="78D9AE2A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51FB6D61" w14:textId="77777777" w:rsidR="00966F66" w:rsidRDefault="00000000">
            <w:r>
              <w:t>Logs y trazabilidad: guardar request/response de pagos y cambios de estado con fecha y usuario.</w:t>
            </w:r>
          </w:p>
        </w:tc>
        <w:tc>
          <w:tcPr>
            <w:tcW w:w="1728" w:type="dxa"/>
          </w:tcPr>
          <w:p w14:paraId="35A00046" w14:textId="77777777" w:rsidR="00966F66" w:rsidRDefault="00000000">
            <w:r>
              <w:t>Por hacer</w:t>
            </w:r>
          </w:p>
        </w:tc>
      </w:tr>
      <w:tr w:rsidR="00966F66" w14:paraId="4847DABD" w14:textId="77777777">
        <w:tc>
          <w:tcPr>
            <w:tcW w:w="1728" w:type="dxa"/>
          </w:tcPr>
          <w:p w14:paraId="23DF6675" w14:textId="77777777" w:rsidR="00966F66" w:rsidRDefault="00000000">
            <w:r>
              <w:t>Alta</w:t>
            </w:r>
          </w:p>
        </w:tc>
        <w:tc>
          <w:tcPr>
            <w:tcW w:w="1728" w:type="dxa"/>
          </w:tcPr>
          <w:p w14:paraId="4C6A5358" w14:textId="77777777" w:rsidR="00966F66" w:rsidRDefault="00000000">
            <w:r>
              <w:t>E6-HU2</w:t>
            </w:r>
          </w:p>
        </w:tc>
        <w:tc>
          <w:tcPr>
            <w:tcW w:w="1728" w:type="dxa"/>
          </w:tcPr>
          <w:p w14:paraId="260C43B1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3F8DA648" w14:textId="77777777" w:rsidR="00966F66" w:rsidRDefault="00000000">
            <w:r>
              <w:t xml:space="preserve">Backups automáticos diarios de BD y </w:t>
            </w:r>
            <w:r>
              <w:lastRenderedPageBreak/>
              <w:t>archivos, con opción de restauración básica.</w:t>
            </w:r>
          </w:p>
        </w:tc>
        <w:tc>
          <w:tcPr>
            <w:tcW w:w="1728" w:type="dxa"/>
          </w:tcPr>
          <w:p w14:paraId="3830EED9" w14:textId="77777777" w:rsidR="00966F66" w:rsidRDefault="00000000">
            <w:r>
              <w:lastRenderedPageBreak/>
              <w:t>Por hacer</w:t>
            </w:r>
          </w:p>
        </w:tc>
      </w:tr>
      <w:tr w:rsidR="00966F66" w14:paraId="168F598E" w14:textId="77777777">
        <w:tc>
          <w:tcPr>
            <w:tcW w:w="1728" w:type="dxa"/>
          </w:tcPr>
          <w:p w14:paraId="079F71AF" w14:textId="77777777" w:rsidR="00966F66" w:rsidRDefault="00000000">
            <w:r>
              <w:t>Media</w:t>
            </w:r>
          </w:p>
        </w:tc>
        <w:tc>
          <w:tcPr>
            <w:tcW w:w="1728" w:type="dxa"/>
          </w:tcPr>
          <w:p w14:paraId="0AD90511" w14:textId="77777777" w:rsidR="00966F66" w:rsidRDefault="00000000">
            <w:r>
              <w:t>E5-HU3</w:t>
            </w:r>
          </w:p>
        </w:tc>
        <w:tc>
          <w:tcPr>
            <w:tcW w:w="1728" w:type="dxa"/>
          </w:tcPr>
          <w:p w14:paraId="42A42362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2DEE4803" w14:textId="77777777" w:rsidR="00966F66" w:rsidRDefault="00000000">
            <w:r>
              <w:t>Exportar pedidos a CSV (número, fecha, cliente, total, estado, tracking) para reportes.</w:t>
            </w:r>
          </w:p>
        </w:tc>
        <w:tc>
          <w:tcPr>
            <w:tcW w:w="1728" w:type="dxa"/>
          </w:tcPr>
          <w:p w14:paraId="294D53AA" w14:textId="77777777" w:rsidR="00966F66" w:rsidRDefault="00000000">
            <w:r>
              <w:t>Por hacer</w:t>
            </w:r>
          </w:p>
        </w:tc>
      </w:tr>
      <w:tr w:rsidR="00966F66" w14:paraId="7876B6F5" w14:textId="77777777">
        <w:tc>
          <w:tcPr>
            <w:tcW w:w="1728" w:type="dxa"/>
          </w:tcPr>
          <w:p w14:paraId="146B6A4A" w14:textId="77777777" w:rsidR="00966F66" w:rsidRDefault="00000000">
            <w:r>
              <w:t>Media</w:t>
            </w:r>
          </w:p>
        </w:tc>
        <w:tc>
          <w:tcPr>
            <w:tcW w:w="1728" w:type="dxa"/>
          </w:tcPr>
          <w:p w14:paraId="77D95A38" w14:textId="77777777" w:rsidR="00966F66" w:rsidRDefault="00000000">
            <w:r>
              <w:t>E5-HU5</w:t>
            </w:r>
          </w:p>
        </w:tc>
        <w:tc>
          <w:tcPr>
            <w:tcW w:w="1728" w:type="dxa"/>
          </w:tcPr>
          <w:p w14:paraId="6866FF2B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5257F2F4" w14:textId="77777777" w:rsidR="00966F66" w:rsidRDefault="00000000">
            <w:r>
              <w:t>Roles y permisos mínimos en Admin (Administrador / Operador).</w:t>
            </w:r>
          </w:p>
        </w:tc>
        <w:tc>
          <w:tcPr>
            <w:tcW w:w="1728" w:type="dxa"/>
          </w:tcPr>
          <w:p w14:paraId="13106EC8" w14:textId="77777777" w:rsidR="00966F66" w:rsidRDefault="00000000">
            <w:r>
              <w:t>Por hacer</w:t>
            </w:r>
          </w:p>
        </w:tc>
      </w:tr>
      <w:tr w:rsidR="00966F66" w14:paraId="52A378C8" w14:textId="77777777">
        <w:tc>
          <w:tcPr>
            <w:tcW w:w="1728" w:type="dxa"/>
          </w:tcPr>
          <w:p w14:paraId="7D55E011" w14:textId="77777777" w:rsidR="00966F66" w:rsidRDefault="00000000">
            <w:r>
              <w:t>Media</w:t>
            </w:r>
          </w:p>
        </w:tc>
        <w:tc>
          <w:tcPr>
            <w:tcW w:w="1728" w:type="dxa"/>
          </w:tcPr>
          <w:p w14:paraId="6281F12C" w14:textId="77777777" w:rsidR="00966F66" w:rsidRDefault="00000000">
            <w:r>
              <w:t>E6-HU3</w:t>
            </w:r>
          </w:p>
        </w:tc>
        <w:tc>
          <w:tcPr>
            <w:tcW w:w="1728" w:type="dxa"/>
          </w:tcPr>
          <w:p w14:paraId="2E0E0EB6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6C571AE8" w14:textId="77777777" w:rsidR="00966F66" w:rsidRDefault="00000000">
            <w:r>
              <w:t>Alertas básicas (correo/Discord) ante fallas de pago, errores 5xx o caídas.</w:t>
            </w:r>
          </w:p>
        </w:tc>
        <w:tc>
          <w:tcPr>
            <w:tcW w:w="1728" w:type="dxa"/>
          </w:tcPr>
          <w:p w14:paraId="64B0185C" w14:textId="77777777" w:rsidR="00966F66" w:rsidRDefault="00000000">
            <w:r>
              <w:t>Por hacer</w:t>
            </w:r>
          </w:p>
        </w:tc>
      </w:tr>
      <w:tr w:rsidR="00966F66" w14:paraId="1039096F" w14:textId="77777777">
        <w:tc>
          <w:tcPr>
            <w:tcW w:w="1728" w:type="dxa"/>
          </w:tcPr>
          <w:p w14:paraId="645D780E" w14:textId="77777777" w:rsidR="00966F66" w:rsidRDefault="00000000">
            <w:r>
              <w:t>Media</w:t>
            </w:r>
          </w:p>
        </w:tc>
        <w:tc>
          <w:tcPr>
            <w:tcW w:w="1728" w:type="dxa"/>
          </w:tcPr>
          <w:p w14:paraId="70D3A466" w14:textId="77777777" w:rsidR="00966F66" w:rsidRDefault="00000000">
            <w:r>
              <w:t>E8-HU6</w:t>
            </w:r>
          </w:p>
        </w:tc>
        <w:tc>
          <w:tcPr>
            <w:tcW w:w="1728" w:type="dxa"/>
          </w:tcPr>
          <w:p w14:paraId="0256CBCE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56D53CEE" w14:textId="77777777" w:rsidR="00966F66" w:rsidRDefault="00000000">
            <w:r>
              <w:t>Historial de compras del cliente: ver órdenes, estado y link a tracking.</w:t>
            </w:r>
          </w:p>
        </w:tc>
        <w:tc>
          <w:tcPr>
            <w:tcW w:w="1728" w:type="dxa"/>
          </w:tcPr>
          <w:p w14:paraId="4D8F5EEA" w14:textId="77777777" w:rsidR="00966F66" w:rsidRDefault="00000000">
            <w:r>
              <w:t>Por hacer</w:t>
            </w:r>
          </w:p>
        </w:tc>
      </w:tr>
      <w:tr w:rsidR="00966F66" w14:paraId="39654E8D" w14:textId="77777777">
        <w:tc>
          <w:tcPr>
            <w:tcW w:w="1728" w:type="dxa"/>
          </w:tcPr>
          <w:p w14:paraId="772B934E" w14:textId="77777777" w:rsidR="00966F66" w:rsidRDefault="00000000">
            <w:r>
              <w:t>Media</w:t>
            </w:r>
          </w:p>
        </w:tc>
        <w:tc>
          <w:tcPr>
            <w:tcW w:w="1728" w:type="dxa"/>
          </w:tcPr>
          <w:p w14:paraId="5DBF0913" w14:textId="77777777" w:rsidR="00966F66" w:rsidRDefault="00000000">
            <w:r>
              <w:t>E2-HU3</w:t>
            </w:r>
          </w:p>
        </w:tc>
        <w:tc>
          <w:tcPr>
            <w:tcW w:w="1728" w:type="dxa"/>
          </w:tcPr>
          <w:p w14:paraId="04CC13EB" w14:textId="77777777" w:rsidR="00966F66" w:rsidRDefault="00000000">
            <w:r>
              <w:t>Historia de usuario</w:t>
            </w:r>
          </w:p>
        </w:tc>
        <w:tc>
          <w:tcPr>
            <w:tcW w:w="1728" w:type="dxa"/>
          </w:tcPr>
          <w:p w14:paraId="2424D512" w14:textId="77777777" w:rsidR="00966F66" w:rsidRDefault="00000000">
            <w:r>
              <w:t>Productos relacionados en la ficha (si no se cerró antes).</w:t>
            </w:r>
          </w:p>
        </w:tc>
        <w:tc>
          <w:tcPr>
            <w:tcW w:w="1728" w:type="dxa"/>
          </w:tcPr>
          <w:p w14:paraId="340EDDF2" w14:textId="77777777" w:rsidR="00966F66" w:rsidRDefault="00000000">
            <w:r>
              <w:t>Por hacer</w:t>
            </w:r>
          </w:p>
        </w:tc>
      </w:tr>
      <w:tr w:rsidR="00966F66" w14:paraId="13E60F9D" w14:textId="77777777">
        <w:tc>
          <w:tcPr>
            <w:tcW w:w="1728" w:type="dxa"/>
          </w:tcPr>
          <w:p w14:paraId="7E83558E" w14:textId="77777777" w:rsidR="00966F66" w:rsidRDefault="00000000">
            <w:r>
              <w:t>Baja</w:t>
            </w:r>
          </w:p>
        </w:tc>
        <w:tc>
          <w:tcPr>
            <w:tcW w:w="1728" w:type="dxa"/>
          </w:tcPr>
          <w:p w14:paraId="0F761CBA" w14:textId="77777777" w:rsidR="00966F66" w:rsidRDefault="00000000">
            <w:r>
              <w:t>E5-HU7</w:t>
            </w:r>
          </w:p>
        </w:tc>
        <w:tc>
          <w:tcPr>
            <w:tcW w:w="1728" w:type="dxa"/>
          </w:tcPr>
          <w:p w14:paraId="4138D407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3C2ADCD2" w14:textId="77777777" w:rsidR="00966F66" w:rsidRDefault="00000000">
            <w:r>
              <w:t>Auditoría: bitácora simple de acciones en Admin (quién hizo qué).</w:t>
            </w:r>
          </w:p>
        </w:tc>
        <w:tc>
          <w:tcPr>
            <w:tcW w:w="1728" w:type="dxa"/>
          </w:tcPr>
          <w:p w14:paraId="53663AAE" w14:textId="77777777" w:rsidR="00966F66" w:rsidRDefault="00000000">
            <w:r>
              <w:t>Por hacer</w:t>
            </w:r>
          </w:p>
        </w:tc>
      </w:tr>
      <w:tr w:rsidR="00966F66" w14:paraId="23803F3E" w14:textId="77777777">
        <w:tc>
          <w:tcPr>
            <w:tcW w:w="1728" w:type="dxa"/>
          </w:tcPr>
          <w:p w14:paraId="7BF1AACF" w14:textId="77777777" w:rsidR="00966F66" w:rsidRDefault="00000000">
            <w:r>
              <w:t>Baja</w:t>
            </w:r>
          </w:p>
        </w:tc>
        <w:tc>
          <w:tcPr>
            <w:tcW w:w="1728" w:type="dxa"/>
          </w:tcPr>
          <w:p w14:paraId="0132D0EC" w14:textId="77777777" w:rsidR="00966F66" w:rsidRDefault="00000000">
            <w:r>
              <w:t>E5-HU8</w:t>
            </w:r>
          </w:p>
        </w:tc>
        <w:tc>
          <w:tcPr>
            <w:tcW w:w="1728" w:type="dxa"/>
          </w:tcPr>
          <w:p w14:paraId="15859BD1" w14:textId="77777777" w:rsidR="00966F66" w:rsidRDefault="00000000">
            <w:r>
              <w:t>Tarea técnica</w:t>
            </w:r>
          </w:p>
        </w:tc>
        <w:tc>
          <w:tcPr>
            <w:tcW w:w="1728" w:type="dxa"/>
          </w:tcPr>
          <w:p w14:paraId="41B76F9A" w14:textId="77777777" w:rsidR="00966F66" w:rsidRDefault="00000000">
            <w:r>
              <w:t>Carga masiva de productos vía CSV con validación y resumen de errores.</w:t>
            </w:r>
          </w:p>
        </w:tc>
        <w:tc>
          <w:tcPr>
            <w:tcW w:w="1728" w:type="dxa"/>
          </w:tcPr>
          <w:p w14:paraId="354141A6" w14:textId="77777777" w:rsidR="00966F66" w:rsidRDefault="00000000">
            <w:r>
              <w:t>Por hacer</w:t>
            </w:r>
          </w:p>
        </w:tc>
      </w:tr>
    </w:tbl>
    <w:p w14:paraId="0A07015F" w14:textId="77777777" w:rsidR="00EA52AD" w:rsidRDefault="00EA52AD"/>
    <w:sectPr w:rsidR="00EA52A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723DA" w14:textId="77777777" w:rsidR="00EA52AD" w:rsidRDefault="00EA52AD" w:rsidP="00BA1D6E">
      <w:pPr>
        <w:spacing w:after="0" w:line="240" w:lineRule="auto"/>
      </w:pPr>
      <w:r>
        <w:separator/>
      </w:r>
    </w:p>
  </w:endnote>
  <w:endnote w:type="continuationSeparator" w:id="0">
    <w:p w14:paraId="72CBD8E1" w14:textId="77777777" w:rsidR="00EA52AD" w:rsidRDefault="00EA52AD" w:rsidP="00BA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583F" w14:textId="77777777" w:rsidR="00BA1D6E" w:rsidRDefault="00BA1D6E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CAA914E" w14:textId="77777777" w:rsidR="00BA1D6E" w:rsidRDefault="00BA1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5CDEC" w14:textId="77777777" w:rsidR="00EA52AD" w:rsidRDefault="00EA52AD" w:rsidP="00BA1D6E">
      <w:pPr>
        <w:spacing w:after="0" w:line="240" w:lineRule="auto"/>
      </w:pPr>
      <w:r>
        <w:separator/>
      </w:r>
    </w:p>
  </w:footnote>
  <w:footnote w:type="continuationSeparator" w:id="0">
    <w:p w14:paraId="43D1423C" w14:textId="77777777" w:rsidR="00EA52AD" w:rsidRDefault="00EA52AD" w:rsidP="00BA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6903F" w14:textId="69D2FBCA" w:rsidR="00BA1D6E" w:rsidRDefault="00BA1D6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E126EF7" wp14:editId="56F53A6D">
          <wp:simplePos x="0" y="0"/>
          <wp:positionH relativeFrom="column">
            <wp:posOffset>4524375</wp:posOffset>
          </wp:positionH>
          <wp:positionV relativeFrom="paragraph">
            <wp:posOffset>-211455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56475">
    <w:abstractNumId w:val="8"/>
  </w:num>
  <w:num w:numId="2" w16cid:durableId="718283331">
    <w:abstractNumId w:val="6"/>
  </w:num>
  <w:num w:numId="3" w16cid:durableId="896356127">
    <w:abstractNumId w:val="5"/>
  </w:num>
  <w:num w:numId="4" w16cid:durableId="663972511">
    <w:abstractNumId w:val="4"/>
  </w:num>
  <w:num w:numId="5" w16cid:durableId="1312370692">
    <w:abstractNumId w:val="7"/>
  </w:num>
  <w:num w:numId="6" w16cid:durableId="1555385245">
    <w:abstractNumId w:val="3"/>
  </w:num>
  <w:num w:numId="7" w16cid:durableId="232784385">
    <w:abstractNumId w:val="2"/>
  </w:num>
  <w:num w:numId="8" w16cid:durableId="989095571">
    <w:abstractNumId w:val="1"/>
  </w:num>
  <w:num w:numId="9" w16cid:durableId="8909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169"/>
    <w:rsid w:val="00966F66"/>
    <w:rsid w:val="00AA1D8D"/>
    <w:rsid w:val="00B47730"/>
    <w:rsid w:val="00BA1D6E"/>
    <w:rsid w:val="00CB0664"/>
    <w:rsid w:val="00EA5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46F1A"/>
  <w14:defaultImageDpi w14:val="300"/>
  <w15:docId w15:val="{C8AD2B90-429F-4776-933B-72AEAA9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2</cp:revision>
  <dcterms:created xsi:type="dcterms:W3CDTF">2013-12-23T23:15:00Z</dcterms:created>
  <dcterms:modified xsi:type="dcterms:W3CDTF">2025-10-13T03:03:00Z</dcterms:modified>
  <cp:category/>
</cp:coreProperties>
</file>