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337C7CD" w:rsidR="00C839DF" w:rsidRPr="00133471" w:rsidRDefault="00000000">
      <w:pPr>
        <w:pStyle w:val="Ttulo1"/>
        <w:keepNext w:val="0"/>
        <w:keepLines w:val="0"/>
        <w:spacing w:before="480"/>
        <w:rPr>
          <w:rFonts w:ascii="Calibri" w:hAnsi="Calibri" w:cs="Calibri"/>
          <w:b/>
          <w:sz w:val="46"/>
          <w:szCs w:val="46"/>
        </w:rPr>
      </w:pPr>
      <w:bookmarkStart w:id="0" w:name="_a4btmbh2xu6w" w:colFirst="0" w:colLast="0"/>
      <w:bookmarkEnd w:id="0"/>
      <w:r w:rsidRPr="00133471">
        <w:rPr>
          <w:rFonts w:ascii="Calibri" w:hAnsi="Calibri" w:cs="Calibri"/>
          <w:b/>
          <w:sz w:val="46"/>
          <w:szCs w:val="46"/>
        </w:rPr>
        <w:t>Informe de Sprint Review</w:t>
      </w:r>
      <w:r w:rsidR="007400C9">
        <w:rPr>
          <w:rFonts w:ascii="Calibri" w:hAnsi="Calibri" w:cs="Calibri"/>
          <w:b/>
          <w:sz w:val="46"/>
          <w:szCs w:val="46"/>
        </w:rPr>
        <w:t>-</w:t>
      </w:r>
      <w:r w:rsidR="0088022C">
        <w:rPr>
          <w:rFonts w:ascii="Calibri" w:hAnsi="Calibri" w:cs="Calibri"/>
          <w:b/>
          <w:sz w:val="46"/>
          <w:szCs w:val="46"/>
        </w:rPr>
        <w:t>2</w:t>
      </w:r>
    </w:p>
    <w:p w14:paraId="00000002" w14:textId="77777777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bookmarkStart w:id="1" w:name="_j13gy5wy6b8q" w:colFirst="0" w:colLast="0"/>
      <w:bookmarkEnd w:id="1"/>
      <w:r w:rsidRPr="00133471">
        <w:rPr>
          <w:rFonts w:ascii="Calibri" w:hAnsi="Calibri" w:cs="Calibri"/>
          <w:b/>
          <w:sz w:val="34"/>
          <w:szCs w:val="34"/>
        </w:rPr>
        <w:t>1. Datos del Sprint</w:t>
      </w:r>
    </w:p>
    <w:p w14:paraId="00000003" w14:textId="6F46BF90" w:rsidR="00C839DF" w:rsidRPr="00133471" w:rsidRDefault="00000000">
      <w:pPr>
        <w:numPr>
          <w:ilvl w:val="0"/>
          <w:numId w:val="1"/>
        </w:numPr>
        <w:spacing w:before="240"/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Nombre del Proyecto: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r w:rsidR="00521799" w:rsidRPr="00095B55">
        <w:rPr>
          <w:rFonts w:ascii="Times New Roman" w:hAnsi="Times New Roman" w:cs="Times New Roman"/>
          <w:sz w:val="24"/>
          <w:szCs w:val="24"/>
        </w:rPr>
        <w:t>Condor Shop</w:t>
      </w:r>
    </w:p>
    <w:p w14:paraId="00000004" w14:textId="03234BA3" w:rsidR="00C839DF" w:rsidRPr="00095B55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Sprint: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r w:rsidRPr="00095B55">
        <w:rPr>
          <w:rFonts w:ascii="Times New Roman" w:hAnsi="Times New Roman" w:cs="Times New Roman"/>
          <w:sz w:val="24"/>
          <w:szCs w:val="24"/>
        </w:rPr>
        <w:t xml:space="preserve">Sprint </w:t>
      </w:r>
      <w:r w:rsidR="0088022C" w:rsidRPr="00095B55">
        <w:rPr>
          <w:rFonts w:ascii="Times New Roman" w:hAnsi="Times New Roman" w:cs="Times New Roman"/>
          <w:sz w:val="24"/>
          <w:szCs w:val="24"/>
        </w:rPr>
        <w:t>2</w:t>
      </w:r>
    </w:p>
    <w:p w14:paraId="00000005" w14:textId="77777777" w:rsidR="00C839DF" w:rsidRPr="00133471" w:rsidRDefault="00000000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Fecha:</w:t>
      </w:r>
      <w:r w:rsidRPr="00133471">
        <w:rPr>
          <w:rFonts w:ascii="Calibri" w:hAnsi="Calibri" w:cs="Calibri"/>
          <w:sz w:val="24"/>
          <w:szCs w:val="24"/>
        </w:rPr>
        <w:t xml:space="preserve"> 05-09-2025</w:t>
      </w:r>
    </w:p>
    <w:p w14:paraId="3E957084" w14:textId="4B37E1C1" w:rsidR="00521799" w:rsidRPr="00095B55" w:rsidRDefault="00000000" w:rsidP="00133471">
      <w:pPr>
        <w:numPr>
          <w:ilvl w:val="0"/>
          <w:numId w:val="1"/>
        </w:numPr>
        <w:tabs>
          <w:tab w:val="left" w:pos="8505"/>
        </w:tabs>
        <w:spacing w:after="240"/>
        <w:rPr>
          <w:rFonts w:ascii="Times New Roman" w:hAnsi="Times New Roman" w:cs="Times New Roman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Objetivo del Sprint: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bookmarkStart w:id="2" w:name="_o0rbba47yw18" w:colFirst="0" w:colLast="0"/>
      <w:bookmarkEnd w:id="2"/>
      <w:r w:rsidR="00521799" w:rsidRPr="00095B55">
        <w:rPr>
          <w:rFonts w:ascii="Times New Roman" w:hAnsi="Times New Roman" w:cs="Times New Roman"/>
          <w:sz w:val="24"/>
          <w:szCs w:val="24"/>
        </w:rPr>
        <w:t>habilitar catálogo, búsqueda/filtros, carrito</w:t>
      </w:r>
    </w:p>
    <w:p w14:paraId="00000007" w14:textId="69C4D7B6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r w:rsidRPr="00133471">
        <w:rPr>
          <w:rFonts w:ascii="Calibri" w:hAnsi="Calibri" w:cs="Calibri"/>
          <w:b/>
          <w:sz w:val="34"/>
          <w:szCs w:val="34"/>
        </w:rPr>
        <w:t>2. Resumen del Sprint</w:t>
      </w:r>
    </w:p>
    <w:p w14:paraId="23238F1E" w14:textId="50962F5D" w:rsidR="0088022C" w:rsidRPr="00095B55" w:rsidRDefault="0088022C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095B55">
        <w:rPr>
          <w:rFonts w:ascii="Times New Roman" w:hAnsi="Times New Roman" w:cs="Times New Roman"/>
          <w:sz w:val="24"/>
          <w:szCs w:val="24"/>
        </w:rPr>
        <w:t xml:space="preserve">En el Sprint 2 se completaron las piezas críticas del negocio: se agregó el historial automático de precios por producto, la reserva/liberación de stock durante el proceso de compra y la preservación histórica de datos de las órdenes. Además, se activaron protecciones básicas en </w:t>
      </w:r>
      <w:proofErr w:type="spellStart"/>
      <w:r w:rsidRPr="00095B55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095B55">
        <w:rPr>
          <w:rFonts w:ascii="Times New Roman" w:hAnsi="Times New Roman" w:cs="Times New Roman"/>
          <w:sz w:val="24"/>
          <w:szCs w:val="24"/>
        </w:rPr>
        <w:t xml:space="preserve"> sensibles y se habilitó el flujo de recuperación de contraseña y edición de perfil del cliente.</w:t>
      </w:r>
    </w:p>
    <w:p w14:paraId="00000009" w14:textId="77777777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r w:rsidRPr="00133471">
        <w:rPr>
          <w:rFonts w:ascii="Calibri" w:hAnsi="Calibri" w:cs="Calibri"/>
          <w:b/>
          <w:sz w:val="34"/>
          <w:szCs w:val="34"/>
        </w:rPr>
        <w:t>3. Avances y Entregables</w:t>
      </w:r>
    </w:p>
    <w:p w14:paraId="1131CA5D" w14:textId="598E9FD8" w:rsidR="0088022C" w:rsidRDefault="0088022C" w:rsidP="0088022C">
      <w:pPr>
        <w:pStyle w:val="NormalWeb"/>
      </w:pPr>
      <w:r w:rsidRPr="00095B55">
        <w:rPr>
          <w:rFonts w:hAnsi="Symbol"/>
          <w:b/>
          <w:bCs/>
        </w:rPr>
        <w:t></w:t>
      </w:r>
      <w:r w:rsidRPr="00095B55">
        <w:rPr>
          <w:b/>
          <w:bCs/>
        </w:rPr>
        <w:t xml:space="preserve"> </w:t>
      </w:r>
      <w:r w:rsidRPr="00095B55">
        <w:rPr>
          <w:rStyle w:val="Textoennegrita"/>
          <w:b w:val="0"/>
          <w:bCs w:val="0"/>
        </w:rPr>
        <w:t>Historial de precios</w:t>
      </w:r>
      <w:r>
        <w:t xml:space="preserve"> por producto con </w:t>
      </w:r>
      <w:proofErr w:type="spellStart"/>
      <w:r>
        <w:rPr>
          <w:rStyle w:val="CdigoHTML"/>
        </w:rPr>
        <w:t>ProductPriceHistory</w:t>
      </w:r>
      <w:proofErr w:type="spellEnd"/>
      <w:r>
        <w:t xml:space="preserve"> y </w:t>
      </w:r>
      <w:proofErr w:type="spellStart"/>
      <w:r>
        <w:t>signals</w:t>
      </w:r>
      <w:proofErr w:type="spellEnd"/>
      <w:r>
        <w:t>.</w:t>
      </w:r>
    </w:p>
    <w:p w14:paraId="3E2D09D5" w14:textId="4F970A38" w:rsidR="0088022C" w:rsidRDefault="0088022C" w:rsidP="0088022C">
      <w:pPr>
        <w:pStyle w:val="NormalWeb"/>
      </w:pPr>
      <w:r>
        <w:rPr>
          <w:rFonts w:hAnsi="Symbol"/>
        </w:rPr>
        <w:t></w:t>
      </w:r>
      <w:r>
        <w:t xml:space="preserve"> Manejo de </w:t>
      </w:r>
      <w:r w:rsidRPr="00095B55">
        <w:rPr>
          <w:rStyle w:val="Textoennegrita"/>
          <w:b w:val="0"/>
          <w:bCs w:val="0"/>
        </w:rPr>
        <w:t>stock transaccional</w:t>
      </w:r>
      <w:r>
        <w:t>: reservar, confirmar venta y liberar stock.</w:t>
      </w:r>
    </w:p>
    <w:p w14:paraId="60DF051F" w14:textId="706FF4A3" w:rsidR="0088022C" w:rsidRDefault="0088022C" w:rsidP="0088022C">
      <w:pPr>
        <w:pStyle w:val="NormalWeb"/>
      </w:pPr>
      <w:r>
        <w:rPr>
          <w:rFonts w:hAnsi="Symbol"/>
        </w:rPr>
        <w:t></w:t>
      </w:r>
      <w:r>
        <w:t xml:space="preserve"> </w:t>
      </w:r>
      <w:proofErr w:type="spellStart"/>
      <w:r w:rsidRPr="00095B55">
        <w:rPr>
          <w:rStyle w:val="Textoennegrita"/>
          <w:b w:val="0"/>
          <w:bCs w:val="0"/>
        </w:rPr>
        <w:t>Snapshots</w:t>
      </w:r>
      <w:proofErr w:type="spellEnd"/>
      <w:r w:rsidRPr="00095B55">
        <w:rPr>
          <w:rStyle w:val="Textoennegrita"/>
          <w:b w:val="0"/>
          <w:bCs w:val="0"/>
        </w:rPr>
        <w:t xml:space="preserve"> de órdenes</w:t>
      </w:r>
      <w:r>
        <w:t xml:space="preserve"> (</w:t>
      </w:r>
      <w:proofErr w:type="spellStart"/>
      <w:r>
        <w:t>OrderShippingSnapshot</w:t>
      </w:r>
      <w:proofErr w:type="spellEnd"/>
      <w:r>
        <w:t xml:space="preserve">, </w:t>
      </w:r>
      <w:proofErr w:type="spellStart"/>
      <w:r>
        <w:t>OrderItemSnapshot</w:t>
      </w:r>
      <w:proofErr w:type="spellEnd"/>
      <w:r>
        <w:t>) para preservar datos históricos.</w:t>
      </w:r>
    </w:p>
    <w:p w14:paraId="66D460CF" w14:textId="1208F971" w:rsidR="0088022C" w:rsidRDefault="0088022C" w:rsidP="0088022C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095B55">
        <w:rPr>
          <w:rStyle w:val="Textoennegrita"/>
          <w:b w:val="0"/>
          <w:bCs w:val="0"/>
        </w:rPr>
        <w:t>Protecciones básicas</w:t>
      </w:r>
      <w:r>
        <w:t xml:space="preserve"> en </w:t>
      </w:r>
      <w:proofErr w:type="spellStart"/>
      <w:r>
        <w:t>endpoints</w:t>
      </w:r>
      <w:proofErr w:type="spellEnd"/>
      <w:r>
        <w:t xml:space="preserve">: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>, validaciones y cabeceras seguras.</w:t>
      </w:r>
    </w:p>
    <w:p w14:paraId="7C92CA46" w14:textId="7D563100" w:rsidR="0088022C" w:rsidRDefault="0088022C" w:rsidP="0088022C">
      <w:pPr>
        <w:pStyle w:val="NormalWeb"/>
      </w:pPr>
      <w:r>
        <w:rPr>
          <w:rFonts w:hAnsi="Symbol"/>
        </w:rPr>
        <w:t></w:t>
      </w:r>
      <w:r>
        <w:t xml:space="preserve"> Flujo de </w:t>
      </w:r>
      <w:r w:rsidRPr="00095B55">
        <w:rPr>
          <w:rStyle w:val="Textoennegrita"/>
          <w:b w:val="0"/>
          <w:bCs w:val="0"/>
        </w:rPr>
        <w:t>recuperación de contraseña</w:t>
      </w:r>
      <w:r>
        <w:t xml:space="preserve"> vía correo con token.</w:t>
      </w:r>
    </w:p>
    <w:p w14:paraId="22F910A1" w14:textId="740953D8" w:rsidR="003A0B3F" w:rsidRDefault="0088022C" w:rsidP="0088022C">
      <w:pPr>
        <w:pStyle w:val="NormalWeb"/>
        <w:rPr>
          <w:b/>
          <w:sz w:val="34"/>
          <w:szCs w:val="34"/>
        </w:rPr>
      </w:pPr>
      <w:r>
        <w:rPr>
          <w:rFonts w:hAnsi="Symbol"/>
        </w:rPr>
        <w:t></w:t>
      </w:r>
      <w:r>
        <w:t xml:space="preserve"> Pantalla y API para </w:t>
      </w:r>
      <w:r w:rsidRPr="00095B55">
        <w:rPr>
          <w:rStyle w:val="Textoennegrita"/>
          <w:b w:val="0"/>
          <w:bCs w:val="0"/>
        </w:rPr>
        <w:t>editar perfil</w:t>
      </w:r>
      <w:r>
        <w:t xml:space="preserve"> del cliente (nombre, teléfono, dirección principal).</w:t>
      </w:r>
    </w:p>
    <w:p w14:paraId="19E2D35A" w14:textId="77777777" w:rsidR="003A0B3F" w:rsidRDefault="003A0B3F" w:rsidP="003A0B3F">
      <w:pPr>
        <w:ind w:left="720"/>
        <w:rPr>
          <w:b/>
          <w:sz w:val="34"/>
          <w:szCs w:val="34"/>
        </w:rPr>
      </w:pPr>
    </w:p>
    <w:p w14:paraId="0F0DE835" w14:textId="77777777" w:rsidR="003A0B3F" w:rsidRDefault="003A0B3F" w:rsidP="003A0B3F">
      <w:pPr>
        <w:ind w:left="720"/>
        <w:rPr>
          <w:b/>
          <w:sz w:val="34"/>
          <w:szCs w:val="34"/>
        </w:rPr>
      </w:pPr>
    </w:p>
    <w:p w14:paraId="323EBC12" w14:textId="77777777" w:rsidR="003A0B3F" w:rsidRDefault="003A0B3F" w:rsidP="003A0B3F">
      <w:pPr>
        <w:ind w:left="720"/>
        <w:rPr>
          <w:b/>
          <w:sz w:val="34"/>
          <w:szCs w:val="34"/>
        </w:rPr>
      </w:pPr>
    </w:p>
    <w:p w14:paraId="36F9D89E" w14:textId="77777777" w:rsidR="003A0B3F" w:rsidRDefault="003A0B3F" w:rsidP="003A0B3F">
      <w:pPr>
        <w:ind w:left="720"/>
        <w:rPr>
          <w:b/>
          <w:sz w:val="34"/>
          <w:szCs w:val="34"/>
        </w:rPr>
      </w:pPr>
    </w:p>
    <w:sectPr w:rsidR="003A0B3F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E8E11" w14:textId="77777777" w:rsidR="00D66A01" w:rsidRDefault="00D66A01" w:rsidP="00133471">
      <w:pPr>
        <w:spacing w:line="240" w:lineRule="auto"/>
      </w:pPr>
      <w:r>
        <w:separator/>
      </w:r>
    </w:p>
  </w:endnote>
  <w:endnote w:type="continuationSeparator" w:id="0">
    <w:p w14:paraId="295C0EEC" w14:textId="77777777" w:rsidR="00D66A01" w:rsidRDefault="00D66A01" w:rsidP="001334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7A32E" w14:textId="77777777" w:rsidR="00D66A01" w:rsidRDefault="00D66A01" w:rsidP="00133471">
      <w:pPr>
        <w:spacing w:line="240" w:lineRule="auto"/>
      </w:pPr>
      <w:r>
        <w:separator/>
      </w:r>
    </w:p>
  </w:footnote>
  <w:footnote w:type="continuationSeparator" w:id="0">
    <w:p w14:paraId="6E09375E" w14:textId="77777777" w:rsidR="00D66A01" w:rsidRDefault="00D66A01" w:rsidP="001334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2E6F0" w14:textId="32BFD059" w:rsidR="00133471" w:rsidRDefault="00133471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3A8B1CA" wp14:editId="31076697">
          <wp:simplePos x="0" y="0"/>
          <wp:positionH relativeFrom="column">
            <wp:posOffset>4933950</wp:posOffset>
          </wp:positionH>
          <wp:positionV relativeFrom="paragraph">
            <wp:posOffset>-171450</wp:posOffset>
          </wp:positionV>
          <wp:extent cx="1780540" cy="431800"/>
          <wp:effectExtent l="0" t="0" r="0" b="635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0540" cy="431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B1B0E"/>
    <w:multiLevelType w:val="multilevel"/>
    <w:tmpl w:val="D57C9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E35493"/>
    <w:multiLevelType w:val="multilevel"/>
    <w:tmpl w:val="B5645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156797"/>
    <w:multiLevelType w:val="hybridMultilevel"/>
    <w:tmpl w:val="270C7EBA"/>
    <w:lvl w:ilvl="0" w:tplc="340A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89601EF"/>
    <w:multiLevelType w:val="hybridMultilevel"/>
    <w:tmpl w:val="0F9E78C8"/>
    <w:lvl w:ilvl="0" w:tplc="3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C2347"/>
    <w:multiLevelType w:val="multilevel"/>
    <w:tmpl w:val="1F8A5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34510870">
    <w:abstractNumId w:val="0"/>
  </w:num>
  <w:num w:numId="2" w16cid:durableId="1434593252">
    <w:abstractNumId w:val="4"/>
  </w:num>
  <w:num w:numId="3" w16cid:durableId="1609578698">
    <w:abstractNumId w:val="1"/>
  </w:num>
  <w:num w:numId="4" w16cid:durableId="634068003">
    <w:abstractNumId w:val="2"/>
  </w:num>
  <w:num w:numId="5" w16cid:durableId="1631292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9DF"/>
    <w:rsid w:val="00095B55"/>
    <w:rsid w:val="000D0ADD"/>
    <w:rsid w:val="00133471"/>
    <w:rsid w:val="00182153"/>
    <w:rsid w:val="002A0907"/>
    <w:rsid w:val="002C0051"/>
    <w:rsid w:val="00312907"/>
    <w:rsid w:val="003A0B3F"/>
    <w:rsid w:val="003C0737"/>
    <w:rsid w:val="004274B7"/>
    <w:rsid w:val="004E586A"/>
    <w:rsid w:val="00521799"/>
    <w:rsid w:val="007400C9"/>
    <w:rsid w:val="0088022C"/>
    <w:rsid w:val="008F47CA"/>
    <w:rsid w:val="00BB223A"/>
    <w:rsid w:val="00BF2EB7"/>
    <w:rsid w:val="00C839DF"/>
    <w:rsid w:val="00D66A01"/>
    <w:rsid w:val="00E01C69"/>
    <w:rsid w:val="00E118AD"/>
    <w:rsid w:val="00F0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89459"/>
  <w15:docId w15:val="{F3459B6D-EC2C-4204-A89A-19087F896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3A0B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paragraph" w:styleId="Encabezado">
    <w:name w:val="header"/>
    <w:basedOn w:val="Normal"/>
    <w:link w:val="EncabezadoCar"/>
    <w:uiPriority w:val="99"/>
    <w:unhideWhenUsed/>
    <w:rsid w:val="0013347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3471"/>
  </w:style>
  <w:style w:type="paragraph" w:styleId="Piedepgina">
    <w:name w:val="footer"/>
    <w:basedOn w:val="Normal"/>
    <w:link w:val="PiedepginaCar"/>
    <w:uiPriority w:val="99"/>
    <w:unhideWhenUsed/>
    <w:rsid w:val="0013347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3471"/>
  </w:style>
  <w:style w:type="character" w:styleId="Textoennegrita">
    <w:name w:val="Strong"/>
    <w:basedOn w:val="Fuentedeprrafopredeter"/>
    <w:uiPriority w:val="22"/>
    <w:qFormat/>
    <w:rsid w:val="0088022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802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157</Words>
  <Characters>943</Characters>
  <Application>Microsoft Office Word</Application>
  <DocSecurity>0</DocSecurity>
  <Lines>23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pablo rodriguez carrasco</dc:creator>
  <cp:lastModifiedBy>JUAN PABLO RODRIGUEZ CARRASCO</cp:lastModifiedBy>
  <cp:revision>4</cp:revision>
  <dcterms:created xsi:type="dcterms:W3CDTF">2025-11-24T01:07:00Z</dcterms:created>
  <dcterms:modified xsi:type="dcterms:W3CDTF">2025-11-25T00:33:00Z</dcterms:modified>
</cp:coreProperties>
</file>