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13151" w14:textId="24C4968E" w:rsidR="00240003" w:rsidRPr="005761D8" w:rsidRDefault="00000000">
      <w:pPr>
        <w:pStyle w:val="Ttulo"/>
        <w:jc w:val="center"/>
        <w:rPr>
          <w:lang w:val="es-CL"/>
        </w:rPr>
      </w:pPr>
      <w:r w:rsidRPr="005761D8">
        <w:rPr>
          <w:lang w:val="es-CL"/>
        </w:rPr>
        <w:t xml:space="preserve">Sprint 4 priorizado </w:t>
      </w:r>
    </w:p>
    <w:p w14:paraId="4D7DDEF2" w14:textId="77777777" w:rsidR="00240003" w:rsidRPr="005761D8" w:rsidRDefault="00000000">
      <w:pPr>
        <w:pStyle w:val="Ttulo1"/>
        <w:rPr>
          <w:lang w:val="es-CL"/>
        </w:rPr>
      </w:pPr>
      <w:r w:rsidRPr="005761D8">
        <w:rPr>
          <w:lang w:val="es-CL"/>
        </w:rPr>
        <w:t>Objetivo del Sprint</w:t>
      </w:r>
    </w:p>
    <w:p w14:paraId="70DEC0C1" w14:textId="199BB850" w:rsidR="00240003" w:rsidRPr="005761D8" w:rsidRDefault="00617D5F" w:rsidP="005761D8">
      <w:pPr>
        <w:rPr>
          <w:lang w:val="es-CL"/>
        </w:rPr>
      </w:pPr>
      <w:r w:rsidRPr="00617D5F">
        <w:rPr>
          <w:lang w:val="es-CL"/>
        </w:rPr>
        <w:t xml:space="preserve">Desarrollar funcionalidades avanzadas de carrito y checkout para usuarios autenticados e invitados, persistencia del carrito, reglas de envío gratis, e implementar el flujo base de integración con Transbank Webpay Plus en </w:t>
      </w:r>
      <w:proofErr w:type="spellStart"/>
      <w:r w:rsidRPr="00617D5F">
        <w:rPr>
          <w:lang w:val="es-CL"/>
        </w:rPr>
        <w:t>sandbox</w:t>
      </w:r>
      <w:proofErr w:type="spellEnd"/>
      <w:r w:rsidRPr="00617D5F">
        <w:rPr>
          <w:lang w:val="es-CL"/>
        </w:rPr>
        <w:t>: redirección al portal de pago y retorno a la tienda con confirmación visual de compra exitosa</w:t>
      </w:r>
      <w:r w:rsidR="005761D8" w:rsidRPr="005761D8">
        <w:rPr>
          <w:lang w:val="es-CL"/>
        </w:rPr>
        <w:t>.</w:t>
      </w:r>
    </w:p>
    <w:p w14:paraId="2C9599F6" w14:textId="4AFF81AE" w:rsidR="00240003" w:rsidRPr="005761D8" w:rsidRDefault="00481CC0">
      <w:pPr>
        <w:pStyle w:val="Ttulo1"/>
        <w:rPr>
          <w:lang w:val="es-CL"/>
        </w:rPr>
      </w:pPr>
      <w:r w:rsidRPr="005761D8">
        <w:rPr>
          <w:lang w:val="es-CL"/>
        </w:rPr>
        <w:t>Listado de tareas priorizadas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1"/>
        <w:gridCol w:w="1470"/>
        <w:gridCol w:w="1560"/>
        <w:gridCol w:w="2499"/>
        <w:gridCol w:w="1530"/>
      </w:tblGrid>
      <w:tr w:rsidR="00240003" w:rsidRPr="005761D8" w14:paraId="38E94890" w14:textId="77777777" w:rsidTr="005761D8">
        <w:tc>
          <w:tcPr>
            <w:tcW w:w="1602" w:type="dxa"/>
          </w:tcPr>
          <w:p w14:paraId="024030F0" w14:textId="77777777" w:rsidR="00240003" w:rsidRPr="005761D8" w:rsidRDefault="00000000">
            <w:pPr>
              <w:rPr>
                <w:lang w:val="es-CL"/>
              </w:rPr>
            </w:pPr>
            <w:r w:rsidRPr="005761D8">
              <w:rPr>
                <w:lang w:val="es-CL"/>
              </w:rPr>
              <w:t>Prioridad</w:t>
            </w:r>
          </w:p>
        </w:tc>
        <w:tc>
          <w:tcPr>
            <w:tcW w:w="1527" w:type="dxa"/>
          </w:tcPr>
          <w:p w14:paraId="73A20DFF" w14:textId="77777777" w:rsidR="00240003" w:rsidRPr="005761D8" w:rsidRDefault="00000000">
            <w:pPr>
              <w:rPr>
                <w:lang w:val="es-CL"/>
              </w:rPr>
            </w:pPr>
            <w:r w:rsidRPr="005761D8">
              <w:rPr>
                <w:lang w:val="es-CL"/>
              </w:rPr>
              <w:t>ID</w:t>
            </w:r>
          </w:p>
        </w:tc>
        <w:tc>
          <w:tcPr>
            <w:tcW w:w="1600" w:type="dxa"/>
          </w:tcPr>
          <w:p w14:paraId="2AFFF34A" w14:textId="77777777" w:rsidR="00240003" w:rsidRPr="005761D8" w:rsidRDefault="00000000">
            <w:pPr>
              <w:rPr>
                <w:lang w:val="es-CL"/>
              </w:rPr>
            </w:pPr>
            <w:r w:rsidRPr="005761D8">
              <w:rPr>
                <w:lang w:val="es-CL"/>
              </w:rPr>
              <w:t>Tipo</w:t>
            </w:r>
          </w:p>
        </w:tc>
        <w:tc>
          <w:tcPr>
            <w:tcW w:w="2578" w:type="dxa"/>
          </w:tcPr>
          <w:p w14:paraId="38252DD5" w14:textId="77777777" w:rsidR="00240003" w:rsidRPr="005761D8" w:rsidRDefault="00000000">
            <w:pPr>
              <w:rPr>
                <w:lang w:val="es-CL"/>
              </w:rPr>
            </w:pPr>
            <w:r w:rsidRPr="005761D8">
              <w:rPr>
                <w:lang w:val="es-CL"/>
              </w:rPr>
              <w:t>Descripción</w:t>
            </w:r>
          </w:p>
        </w:tc>
        <w:tc>
          <w:tcPr>
            <w:tcW w:w="1549" w:type="dxa"/>
          </w:tcPr>
          <w:p w14:paraId="055C16F4" w14:textId="77777777" w:rsidR="00240003" w:rsidRPr="005761D8" w:rsidRDefault="00000000">
            <w:pPr>
              <w:rPr>
                <w:lang w:val="es-CL"/>
              </w:rPr>
            </w:pPr>
            <w:r w:rsidRPr="005761D8">
              <w:rPr>
                <w:lang w:val="es-CL"/>
              </w:rPr>
              <w:t>Estado</w:t>
            </w:r>
          </w:p>
        </w:tc>
      </w:tr>
      <w:tr w:rsidR="00240003" w:rsidRPr="005761D8" w14:paraId="5AE16A75" w14:textId="77777777" w:rsidTr="005761D8">
        <w:tc>
          <w:tcPr>
            <w:tcW w:w="1602" w:type="dxa"/>
          </w:tcPr>
          <w:p w14:paraId="68917F72" w14:textId="77777777" w:rsidR="00240003" w:rsidRPr="005761D8" w:rsidRDefault="00000000">
            <w:pPr>
              <w:rPr>
                <w:lang w:val="es-CL"/>
              </w:rPr>
            </w:pPr>
            <w:r w:rsidRPr="005761D8">
              <w:rPr>
                <w:lang w:val="es-CL"/>
              </w:rPr>
              <w:t>Alta</w:t>
            </w:r>
          </w:p>
        </w:tc>
        <w:tc>
          <w:tcPr>
            <w:tcW w:w="1527" w:type="dxa"/>
          </w:tcPr>
          <w:p w14:paraId="30D32F07" w14:textId="64B71898" w:rsidR="00240003" w:rsidRPr="005761D8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>E3-HU3</w:t>
            </w:r>
          </w:p>
        </w:tc>
        <w:tc>
          <w:tcPr>
            <w:tcW w:w="1600" w:type="dxa"/>
          </w:tcPr>
          <w:p w14:paraId="30BFE7A0" w14:textId="77777777" w:rsidR="00240003" w:rsidRPr="005761D8" w:rsidRDefault="00000000">
            <w:pPr>
              <w:rPr>
                <w:lang w:val="es-CL"/>
              </w:rPr>
            </w:pPr>
            <w:r w:rsidRPr="005761D8">
              <w:rPr>
                <w:lang w:val="es-CL"/>
              </w:rPr>
              <w:t>Historia de usuario</w:t>
            </w:r>
          </w:p>
        </w:tc>
        <w:tc>
          <w:tcPr>
            <w:tcW w:w="2578" w:type="dxa"/>
          </w:tcPr>
          <w:p w14:paraId="4D25B4EC" w14:textId="6AA9037A" w:rsidR="00240003" w:rsidRPr="005761D8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>Acceder al envío gratis cuando la compra supera CLP 50.000.</w:t>
            </w:r>
          </w:p>
        </w:tc>
        <w:tc>
          <w:tcPr>
            <w:tcW w:w="1549" w:type="dxa"/>
          </w:tcPr>
          <w:p w14:paraId="3A9AACBC" w14:textId="0B19338C" w:rsidR="00240003" w:rsidRPr="005761D8" w:rsidRDefault="005761D8">
            <w:pPr>
              <w:rPr>
                <w:lang w:val="es-CL"/>
              </w:rPr>
            </w:pPr>
            <w:r>
              <w:rPr>
                <w:lang w:val="es-CL"/>
              </w:rPr>
              <w:t>Terminado</w:t>
            </w:r>
          </w:p>
        </w:tc>
      </w:tr>
      <w:tr w:rsidR="00240003" w:rsidRPr="005761D8" w14:paraId="5826FD01" w14:textId="77777777" w:rsidTr="005761D8">
        <w:tc>
          <w:tcPr>
            <w:tcW w:w="1602" w:type="dxa"/>
          </w:tcPr>
          <w:p w14:paraId="14BDF342" w14:textId="77777777" w:rsidR="00240003" w:rsidRPr="005761D8" w:rsidRDefault="00000000">
            <w:pPr>
              <w:rPr>
                <w:lang w:val="es-CL"/>
              </w:rPr>
            </w:pPr>
            <w:r w:rsidRPr="005761D8">
              <w:rPr>
                <w:lang w:val="es-CL"/>
              </w:rPr>
              <w:t>Alta</w:t>
            </w:r>
          </w:p>
        </w:tc>
        <w:tc>
          <w:tcPr>
            <w:tcW w:w="1527" w:type="dxa"/>
          </w:tcPr>
          <w:p w14:paraId="5629DBE7" w14:textId="7CEAFE58" w:rsidR="00240003" w:rsidRPr="005761D8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>E3-HU4</w:t>
            </w:r>
          </w:p>
        </w:tc>
        <w:tc>
          <w:tcPr>
            <w:tcW w:w="1600" w:type="dxa"/>
          </w:tcPr>
          <w:p w14:paraId="1EE61E36" w14:textId="351BAE98" w:rsidR="00240003" w:rsidRPr="005761D8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>Historia de usuario</w:t>
            </w:r>
          </w:p>
        </w:tc>
        <w:tc>
          <w:tcPr>
            <w:tcW w:w="2578" w:type="dxa"/>
          </w:tcPr>
          <w:p w14:paraId="7D21C9AA" w14:textId="3B8E6453" w:rsidR="00240003" w:rsidRPr="005761D8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 xml:space="preserve">Carrito que permanece </w:t>
            </w:r>
            <w:r w:rsidRPr="00617D5F">
              <w:rPr>
                <w:lang w:val="es-CL"/>
              </w:rPr>
              <w:t>guardado,</w:t>
            </w:r>
            <w:r w:rsidRPr="00617D5F">
              <w:rPr>
                <w:lang w:val="es-CL"/>
              </w:rPr>
              <w:t xml:space="preserve"> aunque se cierre el navegador.</w:t>
            </w:r>
          </w:p>
        </w:tc>
        <w:tc>
          <w:tcPr>
            <w:tcW w:w="1549" w:type="dxa"/>
          </w:tcPr>
          <w:p w14:paraId="14428CFA" w14:textId="280401AE" w:rsidR="00240003" w:rsidRPr="005761D8" w:rsidRDefault="005761D8">
            <w:pPr>
              <w:rPr>
                <w:lang w:val="es-CL"/>
              </w:rPr>
            </w:pPr>
            <w:r w:rsidRPr="005761D8">
              <w:rPr>
                <w:lang w:val="es-CL"/>
              </w:rPr>
              <w:t>Terminado</w:t>
            </w:r>
          </w:p>
        </w:tc>
      </w:tr>
      <w:tr w:rsidR="00240003" w:rsidRPr="005761D8" w14:paraId="377BA2B8" w14:textId="77777777" w:rsidTr="005761D8">
        <w:tc>
          <w:tcPr>
            <w:tcW w:w="1602" w:type="dxa"/>
          </w:tcPr>
          <w:p w14:paraId="6AC4F351" w14:textId="77777777" w:rsidR="00240003" w:rsidRPr="005761D8" w:rsidRDefault="00000000">
            <w:pPr>
              <w:rPr>
                <w:lang w:val="es-CL"/>
              </w:rPr>
            </w:pPr>
            <w:r w:rsidRPr="005761D8">
              <w:rPr>
                <w:lang w:val="es-CL"/>
              </w:rPr>
              <w:t>Alta</w:t>
            </w:r>
          </w:p>
        </w:tc>
        <w:tc>
          <w:tcPr>
            <w:tcW w:w="1527" w:type="dxa"/>
          </w:tcPr>
          <w:p w14:paraId="20B7501B" w14:textId="3DD6214F" w:rsidR="00240003" w:rsidRPr="005761D8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>E4-HU3</w:t>
            </w:r>
          </w:p>
        </w:tc>
        <w:tc>
          <w:tcPr>
            <w:tcW w:w="1600" w:type="dxa"/>
          </w:tcPr>
          <w:p w14:paraId="3388E204" w14:textId="1D8A17DA" w:rsidR="00240003" w:rsidRPr="005761D8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>Historia de usuario</w:t>
            </w:r>
          </w:p>
        </w:tc>
        <w:tc>
          <w:tcPr>
            <w:tcW w:w="2578" w:type="dxa"/>
          </w:tcPr>
          <w:p w14:paraId="255394DD" w14:textId="612FE5E8" w:rsidR="00240003" w:rsidRPr="005761D8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>Ser redirigido a Webpay para pagar con seguridad en entorno confiable.</w:t>
            </w:r>
          </w:p>
        </w:tc>
        <w:tc>
          <w:tcPr>
            <w:tcW w:w="1549" w:type="dxa"/>
          </w:tcPr>
          <w:p w14:paraId="12829ADC" w14:textId="29F74083" w:rsidR="00240003" w:rsidRPr="005761D8" w:rsidRDefault="005761D8">
            <w:pPr>
              <w:rPr>
                <w:lang w:val="es-CL"/>
              </w:rPr>
            </w:pPr>
            <w:r w:rsidRPr="005761D8">
              <w:rPr>
                <w:lang w:val="es-CL"/>
              </w:rPr>
              <w:t>Terminado</w:t>
            </w:r>
          </w:p>
        </w:tc>
      </w:tr>
      <w:tr w:rsidR="00617D5F" w:rsidRPr="005761D8" w14:paraId="6CE7706D" w14:textId="77777777" w:rsidTr="005761D8">
        <w:tc>
          <w:tcPr>
            <w:tcW w:w="1602" w:type="dxa"/>
          </w:tcPr>
          <w:p w14:paraId="4EB209B3" w14:textId="48B98EA4" w:rsidR="00617D5F" w:rsidRPr="005761D8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>Alta</w:t>
            </w:r>
          </w:p>
        </w:tc>
        <w:tc>
          <w:tcPr>
            <w:tcW w:w="1527" w:type="dxa"/>
          </w:tcPr>
          <w:p w14:paraId="1F2AF398" w14:textId="7DE84EA9" w:rsidR="00617D5F" w:rsidRPr="00617D5F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>E4-HU4</w:t>
            </w:r>
          </w:p>
        </w:tc>
        <w:tc>
          <w:tcPr>
            <w:tcW w:w="1600" w:type="dxa"/>
          </w:tcPr>
          <w:p w14:paraId="4DCFC058" w14:textId="3A7A3022" w:rsidR="00617D5F" w:rsidRPr="005761D8" w:rsidRDefault="00617D5F">
            <w:pPr>
              <w:rPr>
                <w:lang w:val="es-CL"/>
              </w:rPr>
            </w:pPr>
            <w:r w:rsidRPr="00617D5F">
              <w:rPr>
                <w:lang w:val="es-CL"/>
              </w:rPr>
              <w:t>Historia de usuario</w:t>
            </w:r>
          </w:p>
        </w:tc>
        <w:tc>
          <w:tcPr>
            <w:tcW w:w="2578" w:type="dxa"/>
          </w:tcPr>
          <w:p w14:paraId="3612DDAA" w14:textId="5D6E7E1F" w:rsidR="00617D5F" w:rsidRPr="005761D8" w:rsidRDefault="00617D5F">
            <w:pPr>
              <w:rPr>
                <w:rFonts w:hint="eastAsia"/>
                <w:lang w:val="es-CL"/>
              </w:rPr>
            </w:pPr>
            <w:r w:rsidRPr="00617D5F">
              <w:rPr>
                <w:lang w:val="es-CL"/>
              </w:rPr>
              <w:t>Volver a la tienda y que el pago quede confirmado con número de orden.</w:t>
            </w:r>
          </w:p>
        </w:tc>
        <w:tc>
          <w:tcPr>
            <w:tcW w:w="1549" w:type="dxa"/>
          </w:tcPr>
          <w:p w14:paraId="0CCE999A" w14:textId="3390EAFC" w:rsidR="00617D5F" w:rsidRPr="005761D8" w:rsidRDefault="00617D5F">
            <w:pPr>
              <w:rPr>
                <w:lang w:val="es-CL"/>
              </w:rPr>
            </w:pPr>
            <w:r w:rsidRPr="005761D8">
              <w:rPr>
                <w:lang w:val="es-CL"/>
              </w:rPr>
              <w:t>Terminado</w:t>
            </w:r>
          </w:p>
        </w:tc>
      </w:tr>
    </w:tbl>
    <w:p w14:paraId="5ED3F29D" w14:textId="77777777" w:rsidR="007100D2" w:rsidRPr="005761D8" w:rsidRDefault="007100D2">
      <w:pPr>
        <w:rPr>
          <w:lang w:val="es-CL"/>
        </w:rPr>
      </w:pPr>
    </w:p>
    <w:sectPr w:rsidR="007100D2" w:rsidRPr="005761D8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C12A8" w14:textId="77777777" w:rsidR="00320A19" w:rsidRDefault="00320A19" w:rsidP="002A155D">
      <w:pPr>
        <w:spacing w:after="0" w:line="240" w:lineRule="auto"/>
      </w:pPr>
      <w:r>
        <w:separator/>
      </w:r>
    </w:p>
  </w:endnote>
  <w:endnote w:type="continuationSeparator" w:id="0">
    <w:p w14:paraId="3C12E3D1" w14:textId="77777777" w:rsidR="00320A19" w:rsidRDefault="00320A19" w:rsidP="002A15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2E8F9" w14:textId="77777777" w:rsidR="002A155D" w:rsidRDefault="002A155D">
    <w:pPr>
      <w:pStyle w:val="Piedepgina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MX"/>
      </w:rPr>
      <w:t>2</w:t>
    </w:r>
    <w:r>
      <w:rPr>
        <w:caps/>
        <w:color w:val="4F81BD" w:themeColor="accent1"/>
      </w:rPr>
      <w:fldChar w:fldCharType="end"/>
    </w:r>
  </w:p>
  <w:p w14:paraId="4267606E" w14:textId="77777777" w:rsidR="002A155D" w:rsidRDefault="002A155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8C287" w14:textId="77777777" w:rsidR="00320A19" w:rsidRDefault="00320A19" w:rsidP="002A155D">
      <w:pPr>
        <w:spacing w:after="0" w:line="240" w:lineRule="auto"/>
      </w:pPr>
      <w:r>
        <w:separator/>
      </w:r>
    </w:p>
  </w:footnote>
  <w:footnote w:type="continuationSeparator" w:id="0">
    <w:p w14:paraId="0524C526" w14:textId="77777777" w:rsidR="00320A19" w:rsidRDefault="00320A19" w:rsidP="002A15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366D4" w14:textId="1D53FF98" w:rsidR="002A155D" w:rsidRDefault="002A155D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3A812F87" wp14:editId="6A0FCAE1">
          <wp:simplePos x="0" y="0"/>
          <wp:positionH relativeFrom="column">
            <wp:posOffset>4657725</wp:posOffset>
          </wp:positionH>
          <wp:positionV relativeFrom="paragraph">
            <wp:posOffset>-161925</wp:posOffset>
          </wp:positionV>
          <wp:extent cx="1723390" cy="467995"/>
          <wp:effectExtent l="0" t="0" r="0" b="8255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23390" cy="46799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8160108">
    <w:abstractNumId w:val="8"/>
  </w:num>
  <w:num w:numId="2" w16cid:durableId="721755956">
    <w:abstractNumId w:val="6"/>
  </w:num>
  <w:num w:numId="3" w16cid:durableId="1195389246">
    <w:abstractNumId w:val="5"/>
  </w:num>
  <w:num w:numId="4" w16cid:durableId="2013025314">
    <w:abstractNumId w:val="4"/>
  </w:num>
  <w:num w:numId="5" w16cid:durableId="1601134499">
    <w:abstractNumId w:val="7"/>
  </w:num>
  <w:num w:numId="6" w16cid:durableId="2079743834">
    <w:abstractNumId w:val="3"/>
  </w:num>
  <w:num w:numId="7" w16cid:durableId="210310795">
    <w:abstractNumId w:val="2"/>
  </w:num>
  <w:num w:numId="8" w16cid:durableId="253977461">
    <w:abstractNumId w:val="1"/>
  </w:num>
  <w:num w:numId="9" w16cid:durableId="553153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40003"/>
    <w:rsid w:val="0029639D"/>
    <w:rsid w:val="002A155D"/>
    <w:rsid w:val="002B2658"/>
    <w:rsid w:val="00320A19"/>
    <w:rsid w:val="00326F90"/>
    <w:rsid w:val="00481CC0"/>
    <w:rsid w:val="005761D8"/>
    <w:rsid w:val="00617D5F"/>
    <w:rsid w:val="007100D2"/>
    <w:rsid w:val="00A4258E"/>
    <w:rsid w:val="00AA1D8D"/>
    <w:rsid w:val="00B47730"/>
    <w:rsid w:val="00C1136E"/>
    <w:rsid w:val="00CB0664"/>
    <w:rsid w:val="00F165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D88CB4"/>
  <w14:defaultImageDpi w14:val="300"/>
  <w15:docId w15:val="{7A86AA49-42C3-4CBB-AF2E-15D5C9E7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119</Words>
  <Characters>754</Characters>
  <Application>Microsoft Office Word</Application>
  <DocSecurity>0</DocSecurity>
  <Lines>41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BENJAMIN . HUENUPE ALMONTE</cp:lastModifiedBy>
  <cp:revision>2</cp:revision>
  <dcterms:created xsi:type="dcterms:W3CDTF">2025-11-22T22:05:00Z</dcterms:created>
  <dcterms:modified xsi:type="dcterms:W3CDTF">2025-11-22T22:05:00Z</dcterms:modified>
  <cp:category/>
</cp:coreProperties>
</file>