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3151" w14:textId="527DE109" w:rsidR="00240003" w:rsidRPr="005761D8" w:rsidRDefault="00000000">
      <w:pPr>
        <w:pStyle w:val="Ttulo"/>
        <w:jc w:val="center"/>
        <w:rPr>
          <w:lang w:val="es-CL"/>
        </w:rPr>
      </w:pPr>
      <w:r w:rsidRPr="005761D8">
        <w:rPr>
          <w:lang w:val="es-CL"/>
        </w:rPr>
        <w:t xml:space="preserve">Sprint </w:t>
      </w:r>
      <w:r w:rsidR="00032BEB">
        <w:rPr>
          <w:lang w:val="es-CL"/>
        </w:rPr>
        <w:t>7</w:t>
      </w:r>
      <w:r w:rsidRPr="005761D8">
        <w:rPr>
          <w:lang w:val="es-CL"/>
        </w:rPr>
        <w:t xml:space="preserve"> priorizado </w:t>
      </w:r>
    </w:p>
    <w:p w14:paraId="4D7DDEF2" w14:textId="77777777" w:rsidR="00240003" w:rsidRPr="005761D8" w:rsidRDefault="00000000">
      <w:pPr>
        <w:pStyle w:val="Ttulo1"/>
        <w:rPr>
          <w:lang w:val="es-CL"/>
        </w:rPr>
      </w:pPr>
      <w:r w:rsidRPr="005761D8">
        <w:rPr>
          <w:lang w:val="es-CL"/>
        </w:rPr>
        <w:t>Objetivo del Sprint</w:t>
      </w:r>
    </w:p>
    <w:p w14:paraId="70DEC0C1" w14:textId="70F8060F" w:rsidR="00240003" w:rsidRPr="005761D8" w:rsidRDefault="00032BEB" w:rsidP="005761D8">
      <w:pPr>
        <w:rPr>
          <w:lang w:val="es-CL"/>
        </w:rPr>
      </w:pPr>
      <w:r w:rsidRPr="00032BEB">
        <w:rPr>
          <w:lang w:val="es-CL"/>
        </w:rPr>
        <w:t xml:space="preserve">Cerrar el proyecto con foco en calidad, pruebas y documentación: completar suites de pruebas unitarias e integradas del flujo de compra, revisar accesibilidad y usabilidad básica en pantallas clave, documentar procedimiento de despliegue paso a paso y recopilar evidencias y retrospectivas que respalden la entrega final del e-commerce </w:t>
      </w:r>
      <w:proofErr w:type="spellStart"/>
      <w:r w:rsidRPr="00032BEB">
        <w:rPr>
          <w:lang w:val="es-CL"/>
        </w:rPr>
        <w:t>CondorShop</w:t>
      </w:r>
      <w:proofErr w:type="spellEnd"/>
      <w:r w:rsidR="005761D8" w:rsidRPr="005761D8">
        <w:rPr>
          <w:lang w:val="es-CL"/>
        </w:rPr>
        <w:t>.</w:t>
      </w:r>
    </w:p>
    <w:p w14:paraId="2C9599F6" w14:textId="4AFF81AE" w:rsidR="00240003" w:rsidRPr="005761D8" w:rsidRDefault="00481CC0">
      <w:pPr>
        <w:pStyle w:val="Ttulo1"/>
        <w:rPr>
          <w:lang w:val="es-CL"/>
        </w:rPr>
      </w:pPr>
      <w:r w:rsidRPr="005761D8">
        <w:rPr>
          <w:lang w:val="es-CL"/>
        </w:rPr>
        <w:t>Listado de tareas priorizadas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465"/>
        <w:gridCol w:w="1557"/>
        <w:gridCol w:w="2511"/>
        <w:gridCol w:w="1529"/>
      </w:tblGrid>
      <w:tr w:rsidR="00240003" w:rsidRPr="005761D8" w14:paraId="38E94890" w14:textId="77777777" w:rsidTr="005761D8">
        <w:tc>
          <w:tcPr>
            <w:tcW w:w="1602" w:type="dxa"/>
          </w:tcPr>
          <w:p w14:paraId="024030F0" w14:textId="77777777" w:rsidR="00240003" w:rsidRPr="005761D8" w:rsidRDefault="00000000">
            <w:pPr>
              <w:rPr>
                <w:lang w:val="es-CL"/>
              </w:rPr>
            </w:pPr>
            <w:r w:rsidRPr="005761D8">
              <w:rPr>
                <w:lang w:val="es-CL"/>
              </w:rPr>
              <w:t>Prioridad</w:t>
            </w:r>
          </w:p>
        </w:tc>
        <w:tc>
          <w:tcPr>
            <w:tcW w:w="1527" w:type="dxa"/>
          </w:tcPr>
          <w:p w14:paraId="73A20DFF" w14:textId="77777777" w:rsidR="00240003" w:rsidRPr="005761D8" w:rsidRDefault="00000000">
            <w:pPr>
              <w:rPr>
                <w:lang w:val="es-CL"/>
              </w:rPr>
            </w:pPr>
            <w:r w:rsidRPr="005761D8">
              <w:rPr>
                <w:lang w:val="es-CL"/>
              </w:rPr>
              <w:t>ID</w:t>
            </w:r>
          </w:p>
        </w:tc>
        <w:tc>
          <w:tcPr>
            <w:tcW w:w="1600" w:type="dxa"/>
          </w:tcPr>
          <w:p w14:paraId="2AFFF34A" w14:textId="77777777" w:rsidR="00240003" w:rsidRPr="005761D8" w:rsidRDefault="00000000">
            <w:pPr>
              <w:rPr>
                <w:lang w:val="es-CL"/>
              </w:rPr>
            </w:pPr>
            <w:r w:rsidRPr="005761D8">
              <w:rPr>
                <w:lang w:val="es-CL"/>
              </w:rPr>
              <w:t>Tipo</w:t>
            </w:r>
          </w:p>
        </w:tc>
        <w:tc>
          <w:tcPr>
            <w:tcW w:w="2578" w:type="dxa"/>
          </w:tcPr>
          <w:p w14:paraId="38252DD5" w14:textId="77777777" w:rsidR="00240003" w:rsidRPr="005761D8" w:rsidRDefault="00000000">
            <w:pPr>
              <w:rPr>
                <w:lang w:val="es-CL"/>
              </w:rPr>
            </w:pPr>
            <w:r w:rsidRPr="005761D8">
              <w:rPr>
                <w:lang w:val="es-CL"/>
              </w:rPr>
              <w:t>Descripción</w:t>
            </w:r>
          </w:p>
        </w:tc>
        <w:tc>
          <w:tcPr>
            <w:tcW w:w="1549" w:type="dxa"/>
          </w:tcPr>
          <w:p w14:paraId="055C16F4" w14:textId="77777777" w:rsidR="00240003" w:rsidRPr="005761D8" w:rsidRDefault="00000000">
            <w:pPr>
              <w:rPr>
                <w:lang w:val="es-CL"/>
              </w:rPr>
            </w:pPr>
            <w:r w:rsidRPr="005761D8">
              <w:rPr>
                <w:lang w:val="es-CL"/>
              </w:rPr>
              <w:t>Estado</w:t>
            </w:r>
          </w:p>
        </w:tc>
      </w:tr>
      <w:tr w:rsidR="00032BEB" w:rsidRPr="005761D8" w14:paraId="5AE16A75" w14:textId="77777777" w:rsidTr="005761D8">
        <w:tc>
          <w:tcPr>
            <w:tcW w:w="1602" w:type="dxa"/>
          </w:tcPr>
          <w:p w14:paraId="68917F72" w14:textId="77777777" w:rsidR="00032BEB" w:rsidRPr="005761D8" w:rsidRDefault="00032BEB" w:rsidP="00032BEB">
            <w:pPr>
              <w:rPr>
                <w:lang w:val="es-CL"/>
              </w:rPr>
            </w:pPr>
            <w:r w:rsidRPr="005761D8">
              <w:rPr>
                <w:lang w:val="es-CL"/>
              </w:rPr>
              <w:t>Alta</w:t>
            </w:r>
          </w:p>
        </w:tc>
        <w:tc>
          <w:tcPr>
            <w:tcW w:w="1527" w:type="dxa"/>
          </w:tcPr>
          <w:p w14:paraId="30D32F07" w14:textId="381BD675" w:rsidR="00032BEB" w:rsidRPr="005761D8" w:rsidRDefault="00032BEB" w:rsidP="00032BEB">
            <w:pPr>
              <w:rPr>
                <w:lang w:val="es-CL"/>
              </w:rPr>
            </w:pPr>
            <w:r w:rsidRPr="00032BEB">
              <w:rPr>
                <w:lang w:val="es-CL"/>
              </w:rPr>
              <w:t>E7-HU1</w:t>
            </w:r>
          </w:p>
        </w:tc>
        <w:tc>
          <w:tcPr>
            <w:tcW w:w="1600" w:type="dxa"/>
          </w:tcPr>
          <w:p w14:paraId="30BFE7A0" w14:textId="2096800E" w:rsidR="00032BEB" w:rsidRPr="005761D8" w:rsidRDefault="00032BEB" w:rsidP="00032BEB">
            <w:pPr>
              <w:rPr>
                <w:lang w:val="es-CL"/>
              </w:rPr>
            </w:pPr>
            <w:r w:rsidRPr="00D47B88">
              <w:rPr>
                <w:lang w:val="es-CL"/>
              </w:rPr>
              <w:t>Historia de usuario</w:t>
            </w:r>
          </w:p>
        </w:tc>
        <w:tc>
          <w:tcPr>
            <w:tcW w:w="2578" w:type="dxa"/>
          </w:tcPr>
          <w:p w14:paraId="4D25B4EC" w14:textId="10A947F5" w:rsidR="00032BEB" w:rsidRPr="005761D8" w:rsidRDefault="00032BEB" w:rsidP="00032BEB">
            <w:pPr>
              <w:rPr>
                <w:lang w:val="es-CL"/>
              </w:rPr>
            </w:pPr>
            <w:r w:rsidRPr="00032BEB">
              <w:rPr>
                <w:lang w:val="es-CL"/>
              </w:rPr>
              <w:t>Pruebas unitarias e integradas para el proceso de compra completo.</w:t>
            </w:r>
          </w:p>
        </w:tc>
        <w:tc>
          <w:tcPr>
            <w:tcW w:w="1549" w:type="dxa"/>
          </w:tcPr>
          <w:p w14:paraId="3A9AACBC" w14:textId="0B19338C" w:rsidR="00032BEB" w:rsidRPr="005761D8" w:rsidRDefault="00032BEB" w:rsidP="00032BEB">
            <w:pPr>
              <w:rPr>
                <w:lang w:val="es-CL"/>
              </w:rPr>
            </w:pPr>
            <w:r>
              <w:rPr>
                <w:lang w:val="es-CL"/>
              </w:rPr>
              <w:t>Terminado</w:t>
            </w:r>
          </w:p>
        </w:tc>
      </w:tr>
      <w:tr w:rsidR="00032BEB" w:rsidRPr="005761D8" w14:paraId="5826FD01" w14:textId="77777777" w:rsidTr="005761D8">
        <w:tc>
          <w:tcPr>
            <w:tcW w:w="1602" w:type="dxa"/>
          </w:tcPr>
          <w:p w14:paraId="14BDF342" w14:textId="4D483464" w:rsidR="00032BEB" w:rsidRPr="005761D8" w:rsidRDefault="00032BEB" w:rsidP="00032BEB">
            <w:pPr>
              <w:rPr>
                <w:lang w:val="es-CL"/>
              </w:rPr>
            </w:pPr>
            <w:r w:rsidRPr="00032BEB">
              <w:t>Media</w:t>
            </w:r>
          </w:p>
        </w:tc>
        <w:tc>
          <w:tcPr>
            <w:tcW w:w="1527" w:type="dxa"/>
          </w:tcPr>
          <w:p w14:paraId="5629DBE7" w14:textId="7E03DBF0" w:rsidR="00032BEB" w:rsidRPr="005761D8" w:rsidRDefault="00032BEB" w:rsidP="00032BEB">
            <w:pPr>
              <w:rPr>
                <w:lang w:val="es-CL"/>
              </w:rPr>
            </w:pPr>
            <w:r w:rsidRPr="00032BEB">
              <w:rPr>
                <w:lang w:val="es-CL"/>
              </w:rPr>
              <w:t>E7-HU2</w:t>
            </w:r>
          </w:p>
        </w:tc>
        <w:tc>
          <w:tcPr>
            <w:tcW w:w="1600" w:type="dxa"/>
          </w:tcPr>
          <w:p w14:paraId="1EE61E36" w14:textId="15EF93EF" w:rsidR="00032BEB" w:rsidRPr="005761D8" w:rsidRDefault="00032BEB" w:rsidP="00032BEB">
            <w:pPr>
              <w:rPr>
                <w:lang w:val="es-CL"/>
              </w:rPr>
            </w:pPr>
            <w:r w:rsidRPr="00D47B88">
              <w:rPr>
                <w:lang w:val="es-CL"/>
              </w:rPr>
              <w:t>Historia de usuario</w:t>
            </w:r>
          </w:p>
        </w:tc>
        <w:tc>
          <w:tcPr>
            <w:tcW w:w="2578" w:type="dxa"/>
          </w:tcPr>
          <w:p w14:paraId="7D21C9AA" w14:textId="3AE099BD" w:rsidR="00032BEB" w:rsidRPr="005761D8" w:rsidRDefault="00032BEB" w:rsidP="00032BEB">
            <w:pPr>
              <w:rPr>
                <w:lang w:val="es-CL"/>
              </w:rPr>
            </w:pPr>
            <w:proofErr w:type="spellStart"/>
            <w:r w:rsidRPr="00032BEB">
              <w:rPr>
                <w:lang w:val="es-CL"/>
              </w:rPr>
              <w:t>Checklist</w:t>
            </w:r>
            <w:proofErr w:type="spellEnd"/>
            <w:r w:rsidRPr="00032BEB">
              <w:rPr>
                <w:lang w:val="es-CL"/>
              </w:rPr>
              <w:t xml:space="preserve"> de accesibilidad y usabilidad para que la tienda sea amable y fácil de usar.</w:t>
            </w:r>
          </w:p>
        </w:tc>
        <w:tc>
          <w:tcPr>
            <w:tcW w:w="1549" w:type="dxa"/>
          </w:tcPr>
          <w:p w14:paraId="14428CFA" w14:textId="280401AE" w:rsidR="00032BEB" w:rsidRPr="005761D8" w:rsidRDefault="00032BEB" w:rsidP="00032BEB">
            <w:pPr>
              <w:rPr>
                <w:lang w:val="es-CL"/>
              </w:rPr>
            </w:pPr>
            <w:r w:rsidRPr="005761D8">
              <w:rPr>
                <w:lang w:val="es-CL"/>
              </w:rPr>
              <w:t>Terminado</w:t>
            </w:r>
          </w:p>
        </w:tc>
      </w:tr>
      <w:tr w:rsidR="00032BEB" w:rsidRPr="005761D8" w14:paraId="377BA2B8" w14:textId="77777777" w:rsidTr="005761D8">
        <w:tc>
          <w:tcPr>
            <w:tcW w:w="1602" w:type="dxa"/>
          </w:tcPr>
          <w:p w14:paraId="6AC4F351" w14:textId="065AC282" w:rsidR="00032BEB" w:rsidRPr="005761D8" w:rsidRDefault="00032BEB" w:rsidP="00032BEB">
            <w:pPr>
              <w:rPr>
                <w:lang w:val="es-CL"/>
              </w:rPr>
            </w:pPr>
            <w:r w:rsidRPr="00032BEB">
              <w:t>Alta</w:t>
            </w:r>
          </w:p>
        </w:tc>
        <w:tc>
          <w:tcPr>
            <w:tcW w:w="1527" w:type="dxa"/>
          </w:tcPr>
          <w:p w14:paraId="20B7501B" w14:textId="57710687" w:rsidR="00032BEB" w:rsidRPr="005761D8" w:rsidRDefault="00032BEB" w:rsidP="00032BEB">
            <w:pPr>
              <w:rPr>
                <w:lang w:val="es-CL"/>
              </w:rPr>
            </w:pPr>
            <w:r w:rsidRPr="00032BEB">
              <w:rPr>
                <w:lang w:val="es-CL"/>
              </w:rPr>
              <w:t>E7-HU3</w:t>
            </w:r>
          </w:p>
        </w:tc>
        <w:tc>
          <w:tcPr>
            <w:tcW w:w="1600" w:type="dxa"/>
          </w:tcPr>
          <w:p w14:paraId="3388E204" w14:textId="6AE8788D" w:rsidR="00032BEB" w:rsidRPr="005761D8" w:rsidRDefault="00032BEB" w:rsidP="00032BEB">
            <w:pPr>
              <w:rPr>
                <w:lang w:val="es-CL"/>
              </w:rPr>
            </w:pPr>
            <w:r w:rsidRPr="00D47B88">
              <w:rPr>
                <w:lang w:val="es-CL"/>
              </w:rPr>
              <w:t>Historia de usuario</w:t>
            </w:r>
          </w:p>
        </w:tc>
        <w:tc>
          <w:tcPr>
            <w:tcW w:w="2578" w:type="dxa"/>
          </w:tcPr>
          <w:p w14:paraId="255394DD" w14:textId="45404CD4" w:rsidR="00032BEB" w:rsidRPr="005761D8" w:rsidRDefault="00032BEB" w:rsidP="00032BEB">
            <w:pPr>
              <w:rPr>
                <w:lang w:val="es-CL"/>
              </w:rPr>
            </w:pPr>
            <w:r w:rsidRPr="00032BEB">
              <w:rPr>
                <w:lang w:val="es-CL"/>
              </w:rPr>
              <w:t>Documentar procedimiento de despliegue paso a paso para evitar imprevistos.</w:t>
            </w:r>
          </w:p>
        </w:tc>
        <w:tc>
          <w:tcPr>
            <w:tcW w:w="1549" w:type="dxa"/>
          </w:tcPr>
          <w:p w14:paraId="12829ADC" w14:textId="29F74083" w:rsidR="00032BEB" w:rsidRPr="005761D8" w:rsidRDefault="00032BEB" w:rsidP="00032BEB">
            <w:pPr>
              <w:rPr>
                <w:lang w:val="es-CL"/>
              </w:rPr>
            </w:pPr>
            <w:r w:rsidRPr="005761D8">
              <w:rPr>
                <w:lang w:val="es-CL"/>
              </w:rPr>
              <w:t>Terminado</w:t>
            </w:r>
          </w:p>
        </w:tc>
      </w:tr>
      <w:tr w:rsidR="00D47B88" w:rsidRPr="005761D8" w14:paraId="0E440324" w14:textId="77777777" w:rsidTr="005761D8">
        <w:tc>
          <w:tcPr>
            <w:tcW w:w="1602" w:type="dxa"/>
          </w:tcPr>
          <w:p w14:paraId="57E2CCEF" w14:textId="684D6508" w:rsidR="00D47B88" w:rsidRPr="00D47B88" w:rsidRDefault="00032BEB">
            <w:pPr>
              <w:rPr>
                <w:lang w:val="es-CL"/>
              </w:rPr>
            </w:pPr>
            <w:r w:rsidRPr="00032BEB">
              <w:t>Media</w:t>
            </w:r>
          </w:p>
        </w:tc>
        <w:tc>
          <w:tcPr>
            <w:tcW w:w="1527" w:type="dxa"/>
          </w:tcPr>
          <w:p w14:paraId="32DCDDBE" w14:textId="29A33FAD" w:rsidR="00D47B88" w:rsidRPr="00D47B88" w:rsidRDefault="00032BEB">
            <w:pPr>
              <w:rPr>
                <w:lang w:val="es-CL"/>
              </w:rPr>
            </w:pPr>
            <w:r w:rsidRPr="00032BEB">
              <w:rPr>
                <w:lang w:val="es-CL"/>
              </w:rPr>
              <w:t>E7-HU4</w:t>
            </w:r>
          </w:p>
        </w:tc>
        <w:tc>
          <w:tcPr>
            <w:tcW w:w="1600" w:type="dxa"/>
          </w:tcPr>
          <w:p w14:paraId="5E339199" w14:textId="108ECBE0" w:rsidR="00D47B88" w:rsidRPr="00D47B88" w:rsidRDefault="00D47B88">
            <w:pPr>
              <w:rPr>
                <w:lang w:val="es-CL"/>
              </w:rPr>
            </w:pPr>
            <w:r w:rsidRPr="00D47B88">
              <w:rPr>
                <w:lang w:val="es-CL"/>
              </w:rPr>
              <w:t>Historia de usuario</w:t>
            </w:r>
          </w:p>
        </w:tc>
        <w:tc>
          <w:tcPr>
            <w:tcW w:w="2578" w:type="dxa"/>
          </w:tcPr>
          <w:p w14:paraId="7B6570AC" w14:textId="51577A8C" w:rsidR="00D47B88" w:rsidRPr="00D47B88" w:rsidRDefault="00032BEB">
            <w:pPr>
              <w:rPr>
                <w:lang w:val="es-CL"/>
              </w:rPr>
            </w:pPr>
            <w:r w:rsidRPr="00032BEB">
              <w:rPr>
                <w:lang w:val="es-CL"/>
              </w:rPr>
              <w:t>Evidencias para el cierre: capturas de Webpay pagado y métricas básicas.</w:t>
            </w:r>
          </w:p>
        </w:tc>
        <w:tc>
          <w:tcPr>
            <w:tcW w:w="1549" w:type="dxa"/>
          </w:tcPr>
          <w:p w14:paraId="7DA06B5E" w14:textId="2E16964A" w:rsidR="00D47B88" w:rsidRPr="005761D8" w:rsidRDefault="00D47B88">
            <w:pPr>
              <w:rPr>
                <w:lang w:val="es-CL"/>
              </w:rPr>
            </w:pPr>
            <w:r w:rsidRPr="00D47B88">
              <w:rPr>
                <w:lang w:val="es-CL"/>
              </w:rPr>
              <w:t>Terminado</w:t>
            </w:r>
          </w:p>
        </w:tc>
      </w:tr>
      <w:tr w:rsidR="00032BEB" w:rsidRPr="005761D8" w14:paraId="56677A7C" w14:textId="77777777" w:rsidTr="005761D8">
        <w:tc>
          <w:tcPr>
            <w:tcW w:w="1602" w:type="dxa"/>
          </w:tcPr>
          <w:p w14:paraId="49D0EE7B" w14:textId="6A4FDF63" w:rsidR="00032BEB" w:rsidRPr="00D47B88" w:rsidRDefault="00032BEB" w:rsidP="00032BEB">
            <w:pPr>
              <w:rPr>
                <w:lang w:val="es-CL"/>
              </w:rPr>
            </w:pPr>
            <w:r w:rsidRPr="00032BEB">
              <w:t>Media</w:t>
            </w:r>
          </w:p>
        </w:tc>
        <w:tc>
          <w:tcPr>
            <w:tcW w:w="1527" w:type="dxa"/>
          </w:tcPr>
          <w:p w14:paraId="6F59CF57" w14:textId="49595E2B" w:rsidR="00032BEB" w:rsidRPr="00032BEB" w:rsidRDefault="00032BEB" w:rsidP="00032BEB">
            <w:pPr>
              <w:rPr>
                <w:lang w:val="es-CL"/>
              </w:rPr>
            </w:pPr>
            <w:r w:rsidRPr="00032BEB">
              <w:rPr>
                <w:lang w:val="es-CL"/>
              </w:rPr>
              <w:t>E7-HU5</w:t>
            </w:r>
          </w:p>
        </w:tc>
        <w:tc>
          <w:tcPr>
            <w:tcW w:w="1600" w:type="dxa"/>
          </w:tcPr>
          <w:p w14:paraId="63743F47" w14:textId="29B6E4D2" w:rsidR="00032BEB" w:rsidRPr="00D47B88" w:rsidRDefault="00032BEB" w:rsidP="00032BEB">
            <w:pPr>
              <w:rPr>
                <w:lang w:val="es-CL"/>
              </w:rPr>
            </w:pPr>
            <w:r w:rsidRPr="00D47B88">
              <w:rPr>
                <w:lang w:val="es-CL"/>
              </w:rPr>
              <w:t>Historia de usuario</w:t>
            </w:r>
          </w:p>
        </w:tc>
        <w:tc>
          <w:tcPr>
            <w:tcW w:w="2578" w:type="dxa"/>
          </w:tcPr>
          <w:p w14:paraId="7DAC7E9A" w14:textId="3450A313" w:rsidR="00032BEB" w:rsidRPr="00D47B88" w:rsidRDefault="00032BEB" w:rsidP="00032BEB">
            <w:pPr>
              <w:rPr>
                <w:lang w:val="es-CL"/>
              </w:rPr>
            </w:pPr>
            <w:r w:rsidRPr="00032BEB">
              <w:rPr>
                <w:lang w:val="es-CL"/>
              </w:rPr>
              <w:t>Documento de retrospectiva del sprint con lecciones aprendidas.</w:t>
            </w:r>
          </w:p>
        </w:tc>
        <w:tc>
          <w:tcPr>
            <w:tcW w:w="1549" w:type="dxa"/>
          </w:tcPr>
          <w:p w14:paraId="5D81C4CB" w14:textId="0C39B38E" w:rsidR="00032BEB" w:rsidRPr="00D47B88" w:rsidRDefault="00032BEB" w:rsidP="00032BEB">
            <w:pPr>
              <w:rPr>
                <w:lang w:val="es-CL"/>
              </w:rPr>
            </w:pPr>
            <w:r w:rsidRPr="00D47B88">
              <w:rPr>
                <w:lang w:val="es-CL"/>
              </w:rPr>
              <w:t>Terminado</w:t>
            </w:r>
          </w:p>
        </w:tc>
      </w:tr>
    </w:tbl>
    <w:p w14:paraId="5ED3F29D" w14:textId="77777777" w:rsidR="007100D2" w:rsidRPr="005761D8" w:rsidRDefault="007100D2">
      <w:pPr>
        <w:rPr>
          <w:lang w:val="es-CL"/>
        </w:rPr>
      </w:pPr>
    </w:p>
    <w:sectPr w:rsidR="007100D2" w:rsidRPr="005761D8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17921" w14:textId="77777777" w:rsidR="004A7BBC" w:rsidRDefault="004A7BBC" w:rsidP="002A155D">
      <w:pPr>
        <w:spacing w:after="0" w:line="240" w:lineRule="auto"/>
      </w:pPr>
      <w:r>
        <w:separator/>
      </w:r>
    </w:p>
  </w:endnote>
  <w:endnote w:type="continuationSeparator" w:id="0">
    <w:p w14:paraId="7C549AF8" w14:textId="77777777" w:rsidR="004A7BBC" w:rsidRDefault="004A7BBC" w:rsidP="002A1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2E8F9" w14:textId="77777777" w:rsidR="002A155D" w:rsidRDefault="002A155D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MX"/>
      </w:rPr>
      <w:t>2</w:t>
    </w:r>
    <w:r>
      <w:rPr>
        <w:caps/>
        <w:color w:val="4F81BD" w:themeColor="accent1"/>
      </w:rPr>
      <w:fldChar w:fldCharType="end"/>
    </w:r>
  </w:p>
  <w:p w14:paraId="4267606E" w14:textId="77777777" w:rsidR="002A155D" w:rsidRDefault="002A15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D30D9" w14:textId="77777777" w:rsidR="004A7BBC" w:rsidRDefault="004A7BBC" w:rsidP="002A155D">
      <w:pPr>
        <w:spacing w:after="0" w:line="240" w:lineRule="auto"/>
      </w:pPr>
      <w:r>
        <w:separator/>
      </w:r>
    </w:p>
  </w:footnote>
  <w:footnote w:type="continuationSeparator" w:id="0">
    <w:p w14:paraId="03CD5E87" w14:textId="77777777" w:rsidR="004A7BBC" w:rsidRDefault="004A7BBC" w:rsidP="002A1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366D4" w14:textId="1D53FF98" w:rsidR="002A155D" w:rsidRDefault="002A155D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A812F87" wp14:editId="6A0FCAE1">
          <wp:simplePos x="0" y="0"/>
          <wp:positionH relativeFrom="column">
            <wp:posOffset>4657725</wp:posOffset>
          </wp:positionH>
          <wp:positionV relativeFrom="paragraph">
            <wp:posOffset>-161925</wp:posOffset>
          </wp:positionV>
          <wp:extent cx="1723390" cy="467995"/>
          <wp:effectExtent l="0" t="0" r="0" b="8255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3390" cy="46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160108">
    <w:abstractNumId w:val="8"/>
  </w:num>
  <w:num w:numId="2" w16cid:durableId="721755956">
    <w:abstractNumId w:val="6"/>
  </w:num>
  <w:num w:numId="3" w16cid:durableId="1195389246">
    <w:abstractNumId w:val="5"/>
  </w:num>
  <w:num w:numId="4" w16cid:durableId="2013025314">
    <w:abstractNumId w:val="4"/>
  </w:num>
  <w:num w:numId="5" w16cid:durableId="1601134499">
    <w:abstractNumId w:val="7"/>
  </w:num>
  <w:num w:numId="6" w16cid:durableId="2079743834">
    <w:abstractNumId w:val="3"/>
  </w:num>
  <w:num w:numId="7" w16cid:durableId="210310795">
    <w:abstractNumId w:val="2"/>
  </w:num>
  <w:num w:numId="8" w16cid:durableId="253977461">
    <w:abstractNumId w:val="1"/>
  </w:num>
  <w:num w:numId="9" w16cid:durableId="55315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BEB"/>
    <w:rsid w:val="00034616"/>
    <w:rsid w:val="0006063C"/>
    <w:rsid w:val="000D4882"/>
    <w:rsid w:val="0015074B"/>
    <w:rsid w:val="00164DB5"/>
    <w:rsid w:val="00240003"/>
    <w:rsid w:val="0029639D"/>
    <w:rsid w:val="002A155D"/>
    <w:rsid w:val="002B2658"/>
    <w:rsid w:val="00326F90"/>
    <w:rsid w:val="00481CC0"/>
    <w:rsid w:val="004A7BBC"/>
    <w:rsid w:val="005761D8"/>
    <w:rsid w:val="007100D2"/>
    <w:rsid w:val="00AA1D8D"/>
    <w:rsid w:val="00B47730"/>
    <w:rsid w:val="00C1136E"/>
    <w:rsid w:val="00CA21CC"/>
    <w:rsid w:val="00CB0664"/>
    <w:rsid w:val="00D47B88"/>
    <w:rsid w:val="00F16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88CB4"/>
  <w14:defaultImageDpi w14:val="300"/>
  <w15:docId w15:val="{7A86AA49-42C3-4CBB-AF2E-15D5C9E7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894</Characters>
  <Application>Microsoft Office Word</Application>
  <DocSecurity>0</DocSecurity>
  <Lines>55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. HUENUPE ALMONTE</cp:lastModifiedBy>
  <cp:revision>2</cp:revision>
  <dcterms:created xsi:type="dcterms:W3CDTF">2025-11-22T22:15:00Z</dcterms:created>
  <dcterms:modified xsi:type="dcterms:W3CDTF">2025-11-22T22:15:00Z</dcterms:modified>
  <cp:category/>
</cp:coreProperties>
</file>