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Java学习day06</w:t>
      </w:r>
    </w:p>
    <w:p>
      <w:pPr>
        <w:numPr>
          <w:ilvl w:val="0"/>
          <w:numId w:val="1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面向对象static关键字。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静态修饰符Static是一个修饰符，用来修饰成员变量，成员函数。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这种修饰方法可以使调用方式多一种，除了本来有的通过对象的调用方式，还可以直接通过类名来调用。  调用方法：类名.成员变量。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一般，静态变量是用来共享的，如果名字之类的变量不适合用来共享，比如：国籍，血型，某些共性的东西适合用来共享。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2.Static的特点：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随着类的加载而加载；也就是说，静态会随着类的消失而消失，生命周期最长。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优先于对象存在。 明确一点，静态是存在的，对象是后存在的。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被所有对象共享。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可以直接被类名调用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实例变量和类变量的区别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类变量随着类的加载存放与方法区；实例变量随着对象的建立存放在栈内存中。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类变量的生命周期最长，随着类的消失而消失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实例变量(也就是对象的创建)生命周期随着对象的消失而消失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静态使用注意事项：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静态方法只能访问静态成员；非静态方法既可以访问静态也可以访问非静态。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静态方法中不可以定义this，super关键字。因为静态优先于对象存在。所以静态方法中不可以出现this。（因为要用this你必须先通过创建相应的对象才能使用）。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主函数是静态的。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静态有利有弊：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利处：对对象的共享数据进行单独空间的存储，可以直接被类名调用，没有必要每一个对象中都存在一份。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弊处：生命周期过长。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访问出现局限性(</w:t>
      </w:r>
      <w:r>
        <w:rPr>
          <w:rFonts w:hint="eastAsia"/>
          <w:color w:val="C00000"/>
          <w:lang w:val="en-US" w:eastAsia="zh-CN"/>
        </w:rPr>
        <w:t>静态虽好，只能访问静态成员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主函数的定义：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static  void  main(String[] 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代表函数的访问权限是最大的；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Static：静态变量，表示函数随着类的加载就存在了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Void：主函数的返回类型为空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Main：不是关键字，是一个特殊的关键词，被jvm所识别。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(String[] args):函数的参数，参数的类型是一个数组，该数组中的元素是字符串。字符串类型的数组主函数的固定格式：jvm识别。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关于静态方面的知识：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基本概念的理解：类被实例化意思是，当用类创建对象称为实例化的过程，是一个从抽象到具体的过程。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静态成员与非静态成员的理解：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静态成员先于类的声明存在于内存，调用的方法为：类.静态成员来访问此静态成员。 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非静态成员它是通过对类的实例化后才存在于内存，也就是随着对象的创建而创建，有生命周期，它是new之后用实例化的名称调用。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为什么使用静态？ </w:t>
      </w:r>
      <w:r>
        <w:rPr>
          <w:rFonts w:hint="eastAsia"/>
          <w:lang w:val="en-US" w:eastAsia="zh-CN"/>
        </w:rPr>
        <w:t>这个问题要从两个方面弄下手。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因为静态修饰的内容有成员变量和函数。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什么时候定义静态变量（类变量）？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当对象的出现而来共享数据时，该数据被静态所修饰。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对象中的特有数据要定义成非静态存在于堆内存中。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什么时候定义静态函数？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当功能内部</w:t>
      </w:r>
      <w:r>
        <w:rPr>
          <w:rFonts w:hint="eastAsia"/>
          <w:color w:val="C0000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没有访问到静态数据（对象的特有数据）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，那么该函数就可以被定义为静态。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静态的应用-工具类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对获取最大值最小值做了优化，并且对排序算法做了复习与优化。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面向对象（帮助文档的制作javadoc）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因为类中定义了多少方法，对方并不清楚，所以类中要写说明书。 开始制作程序说明书，java的说明书通过文档注释来完成。用到的符号为/** 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生成的方法：javadoc -d myhelp -author -version ArrayTool.java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记住@param arr  +中文说明     一定要注意其中的空格，否则会造成识别错误。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只有两种格式的函数才会被javadoc所提取，一种是public，另一种是protected；而private不会被提取。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关于构造函数：一个类中默认会有一个空参数的构造函数，这个默认的构造函数的权限和所属类一致。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如果类没有被public修饰，那么默认的构造函数也没有被public修饰；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反之，如果类被public修饰，那么默认的构造函数也被public修饰；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总之，默认构造函数的权限随着类的变化而变化。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面向对象（静态代码块）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Static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93675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StaticCode(int 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按照代码的位置顺序分别是：构造代码块、静态代码块、构造代码块与构造函数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执行的顺序分别是静态代码块对类进行初始化；构造代码块给对象初始化的；构造函数给对应对象初始化的。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0" w:name="_GoBack"/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面向对象，对象初始化过程</w:t>
      </w:r>
    </w:p>
    <w:bookmarkEnd w:id="0"/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"https://blog.csdn.net/jianghao233/article/details/82777789"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https://blog.csdn.net/jianghao233/article/details/82777789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首先先来一个知识回顾：java在运行程序时先要开辟一个内存空间，其中java虚拟机也是。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Java内存可以划分为5片：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方法区；   2.本地方法区；  3.寄存器；   4.堆内存区；   5.栈内存区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简单的说一下堆和栈：一般栈内存区是用来存放局部变量，而堆内存区是存放对象与数组的，凡是new出来的东西都要放在堆内存区。所以栈内存区具有临时性。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58185" cy="314769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开始进行分析：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Person p = new Person("zhangsan", 20);      这句话都执行了什么？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因为有new这个关键字，所以通过jvm这个虚拟机找到Person.class 这一个文件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静态代码块对类的初始化，如果有的话是对Person.class这个类进行初始化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在堆内存中开辟空间，分配内存地址。（我的理解是创建了对象）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在堆内存中建立对象的特有属性，默认的初始化代码的执行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对属性的显示的代码块的初始化。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对对象进行构造代码块的初始化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对对象的构造函数的初始化。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将内存地址赋给堆内存中的p变量。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9.对象调用成员的过程：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85490" cy="3195320"/>
            <wp:effectExtent l="0" t="0" r="635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首先，略去初始化步骤。 运行程序的时候main方法就进入栈中，对象进入堆内存中，其他的方法进入方法区；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接着，在调用类名setName之后，这个方法与对应的局部变量name进入栈内存。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然后this和对象p同时指向堆内存空间，所以可以说，this可以理解为p。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10.面向对象，单例设计模式</w:t>
      </w:r>
      <w:r>
        <w:rPr>
          <w:rFonts w:hint="eastAsia"/>
          <w:lang w:val="en-US" w:eastAsia="zh-CN"/>
        </w:rPr>
        <w:t>：在82讲，解决一个类在内存中只存在一个对象。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对应的内存图：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92425" cy="2573655"/>
            <wp:effectExtent l="0" t="0" r="317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完成了单例设计模式的功能：只有在本类中有一个对象，其他对象不能建立，并且该对象能被提供的方法访问。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11.面向对象（单例设计模式方法2）： 设计模式可以分为饿汉式与懒汉式；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饿汉式指的是先初始化对象，懒汉式初始化对象是放在方法中的。一般懒汉式初始化不常用，但是面试题多考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在懒汉式中可以加入synchronized关键字 ， 这是一个同步的关键字，只有在一个线程执行完毕后，另一个线程通过敲门的方式，询问当前是否为空，如果是空的话执行。但是存在效率较低的问题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这是一个双重判断的synchronized语句 ，能够提高效率 现在还不是特别理解 涉及多线程的问题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2B65B"/>
    <w:multiLevelType w:val="singleLevel"/>
    <w:tmpl w:val="86F2B6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41A253"/>
    <w:multiLevelType w:val="singleLevel"/>
    <w:tmpl w:val="B641A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0542D8"/>
    <w:multiLevelType w:val="singleLevel"/>
    <w:tmpl w:val="CD054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E1451D6"/>
    <w:multiLevelType w:val="singleLevel"/>
    <w:tmpl w:val="CE1451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AFA7B49"/>
    <w:multiLevelType w:val="singleLevel"/>
    <w:tmpl w:val="EAFA7B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CF8C6C8"/>
    <w:multiLevelType w:val="singleLevel"/>
    <w:tmpl w:val="1CF8C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3F8DD3C"/>
    <w:multiLevelType w:val="singleLevel"/>
    <w:tmpl w:val="43F8DD3C"/>
    <w:lvl w:ilvl="0" w:tentative="0">
      <w:start w:val="77"/>
      <w:numFmt w:val="decimal"/>
      <w:suff w:val="nothing"/>
      <w:lvlText w:val="%1讲，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43EEC"/>
    <w:rsid w:val="0C6C4469"/>
    <w:rsid w:val="0E650431"/>
    <w:rsid w:val="0FCF6C08"/>
    <w:rsid w:val="19D53B71"/>
    <w:rsid w:val="26D836E4"/>
    <w:rsid w:val="2DA86310"/>
    <w:rsid w:val="43097D1E"/>
    <w:rsid w:val="45A80F6E"/>
    <w:rsid w:val="46B94C1C"/>
    <w:rsid w:val="4DC81F64"/>
    <w:rsid w:val="54916E58"/>
    <w:rsid w:val="57435BD9"/>
    <w:rsid w:val="5B401D0C"/>
    <w:rsid w:val="6D4141BC"/>
    <w:rsid w:val="78947877"/>
    <w:rsid w:val="7AA17D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2020-11-10T11:41:00Z</dcterms:created>
  <dc:creator>asd</dc:creator>
  <cp:lastModifiedBy>79295</cp:lastModifiedBy>
  <dcterms:modified xsi:type="dcterms:W3CDTF">2020-11-15T07:28:17Z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