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9D" w:rsidRPr="0052319D" w:rsidRDefault="0052319D" w:rsidP="00FA322C">
      <w:pPr>
        <w:pStyle w:val="1"/>
      </w:pPr>
      <w:r>
        <w:rPr>
          <w:rFonts w:hint="eastAsia"/>
        </w:rPr>
        <w:t>样本1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88"/>
        <w:gridCol w:w="1739"/>
        <w:gridCol w:w="1448"/>
        <w:gridCol w:w="899"/>
      </w:tblGrid>
      <w:tr w:rsidR="0004052B" w:rsidTr="00103B16">
        <w:trPr>
          <w:trHeight w:val="841"/>
        </w:trPr>
        <w:tc>
          <w:tcPr>
            <w:tcW w:w="2122" w:type="dxa"/>
            <w:tcBorders>
              <w:tl2br w:val="single" w:sz="4" w:space="0" w:color="auto"/>
            </w:tcBorders>
          </w:tcPr>
          <w:p w:rsidR="0004052B" w:rsidRPr="00F13FCC" w:rsidRDefault="0004052B" w:rsidP="00FA322C">
            <w:r>
              <w:t xml:space="preserve">              </w:t>
            </w:r>
            <w:r w:rsidR="00F13FCC">
              <w:rPr>
                <w:rFonts w:ascii="微软雅黑" w:eastAsia="微软雅黑" w:hAnsi="微软雅黑" w:cs="微软雅黑" w:hint="eastAsia"/>
              </w:rPr>
              <w:t>区分</w:t>
            </w: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判定要素</w:t>
            </w:r>
          </w:p>
        </w:tc>
        <w:tc>
          <w:tcPr>
            <w:tcW w:w="208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F13FCC" w:rsidRDefault="00F13FCC" w:rsidP="00FA322C">
            <w:r>
              <w:rPr>
                <w:rFonts w:asciiTheme="minorEastAsia" w:hAnsiTheme="minorEastAsia" w:cs="Malgun Gothic" w:hint="eastAsia"/>
              </w:rPr>
              <w:t>正常</w:t>
            </w:r>
          </w:p>
        </w:tc>
        <w:tc>
          <w:tcPr>
            <w:tcW w:w="1739" w:type="dxa"/>
          </w:tcPr>
          <w:p w:rsidR="00103B16" w:rsidRP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需注意</w:t>
            </w:r>
          </w:p>
        </w:tc>
        <w:tc>
          <w:tcPr>
            <w:tcW w:w="1448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异常</w:t>
            </w:r>
          </w:p>
        </w:tc>
        <w:tc>
          <w:tcPr>
            <w:tcW w:w="899" w:type="dxa"/>
          </w:tcPr>
          <w:p w:rsidR="00103B16" w:rsidRDefault="00103B16" w:rsidP="00FA322C">
            <w:pPr>
              <w:rPr>
                <w:rFonts w:asciiTheme="minorEastAsia" w:hAnsiTheme="minorEastAsia" w:cs="Malgun Gothic"/>
              </w:rPr>
            </w:pPr>
          </w:p>
          <w:p w:rsidR="0004052B" w:rsidRPr="00103B16" w:rsidRDefault="00F13FCC" w:rsidP="00FA322C">
            <w:pPr>
              <w:rPr>
                <w:rFonts w:asciiTheme="minorEastAsia" w:hAnsiTheme="minorEastAsia" w:cs="Malgun Gothic"/>
              </w:rPr>
            </w:pPr>
            <w:r w:rsidRPr="00103B16">
              <w:rPr>
                <w:rFonts w:asciiTheme="minorEastAsia" w:hAnsiTheme="minorEastAsia" w:cs="Malgun Gothic" w:hint="eastAsia"/>
              </w:rPr>
              <w:t>备注</w:t>
            </w:r>
          </w:p>
        </w:tc>
      </w:tr>
      <w:tr w:rsidR="0004052B" w:rsidTr="00103B16">
        <w:trPr>
          <w:trHeight w:val="712"/>
        </w:trPr>
        <w:tc>
          <w:tcPr>
            <w:tcW w:w="2122" w:type="dxa"/>
          </w:tcPr>
          <w:p w:rsidR="0004052B" w:rsidRDefault="00F13FCC" w:rsidP="00FA322C">
            <w:r w:rsidRPr="00F13FCC">
              <w:rPr>
                <w:rFonts w:ascii="微软雅黑" w:eastAsia="微软雅黑" w:hAnsi="微软雅黑" w:cs="微软雅黑" w:hint="eastAsia"/>
              </w:rPr>
              <w:t>温</w:t>
            </w:r>
            <w:r w:rsidRPr="00F13FCC">
              <w:rPr>
                <w:rFonts w:ascii="Malgun Gothic" w:eastAsia="Malgun Gothic" w:hAnsi="Malgun Gothic" w:cs="Malgun Gothic" w:hint="eastAsia"/>
              </w:rPr>
              <w:t>差</w:t>
            </w:r>
          </w:p>
        </w:tc>
        <w:tc>
          <w:tcPr>
            <w:tcW w:w="2088" w:type="dxa"/>
          </w:tcPr>
          <w:p w:rsidR="0004052B" w:rsidRPr="00EE192E" w:rsidRDefault="00F13FCC" w:rsidP="00FA322C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EE192E">
              <w:rPr>
                <w:rFonts w:ascii="微软雅黑" w:eastAsia="微软雅黑" w:hAnsi="微软雅黑" w:cs="微软雅黑"/>
                <w:color w:val="FF0000"/>
              </w:rPr>
              <w:t>5℃及以下</w:t>
            </w:r>
          </w:p>
        </w:tc>
        <w:tc>
          <w:tcPr>
            <w:tcW w:w="1739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 w:hint="eastAsia"/>
              </w:rPr>
              <w:t>超过</w:t>
            </w:r>
            <w:r w:rsidRPr="00103B16">
              <w:rPr>
                <w:rFonts w:ascii="微软雅黑" w:eastAsia="微软雅黑" w:hAnsi="微软雅黑" w:cs="微软雅黑"/>
              </w:rPr>
              <w:t>5℃至10℃</w:t>
            </w:r>
          </w:p>
        </w:tc>
        <w:tc>
          <w:tcPr>
            <w:tcW w:w="1448" w:type="dxa"/>
          </w:tcPr>
          <w:p w:rsidR="0004052B" w:rsidRPr="00103B16" w:rsidRDefault="00F13FCC" w:rsidP="00FA322C">
            <w:pPr>
              <w:rPr>
                <w:rFonts w:ascii="微软雅黑" w:eastAsia="微软雅黑" w:hAnsi="微软雅黑" w:cs="微软雅黑"/>
              </w:rPr>
            </w:pPr>
            <w:r w:rsidRPr="00103B16">
              <w:rPr>
                <w:rFonts w:ascii="微软雅黑" w:eastAsia="微软雅黑" w:hAnsi="微软雅黑" w:cs="微软雅黑"/>
              </w:rPr>
              <w:t>10℃及以上</w:t>
            </w:r>
          </w:p>
        </w:tc>
        <w:tc>
          <w:tcPr>
            <w:tcW w:w="899" w:type="dxa"/>
          </w:tcPr>
          <w:p w:rsidR="0004052B" w:rsidRPr="00103B16" w:rsidRDefault="0004052B" w:rsidP="00FA322C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52319D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表格特征：左上角斜线分割，为判定表</w:t>
      </w:r>
    </w:p>
    <w:p w:rsidR="00FA322C" w:rsidRPr="00FA322C" w:rsidRDefault="00FA322C" w:rsidP="00FA322C">
      <w:pPr>
        <w:rPr>
          <w:rStyle w:val="10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1,</w:t>
      </w:r>
      <w:r w:rsidR="00DD603C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 w:hint="eastAsia"/>
        </w:rPr>
        <w:t>到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 w:hint="eastAsia"/>
        </w:rPr>
        <w:t>*</w:t>
      </w:r>
      <w:r>
        <w:rPr>
          <w:rFonts w:ascii="微软雅黑" w:eastAsia="微软雅黑" w:hAnsi="微软雅黑" w:cs="微软雅黑"/>
        </w:rPr>
        <w:t xml:space="preserve">, </w:t>
      </w:r>
      <w:r>
        <w:rPr>
          <w:rFonts w:ascii="微软雅黑" w:eastAsia="微软雅黑" w:hAnsi="微软雅黑" w:cs="微软雅黑" w:hint="eastAsia"/>
        </w:rPr>
        <w:t>*</w:t>
      </w:r>
      <w:r w:rsidR="00DD603C">
        <w:rPr>
          <w:rFonts w:ascii="微软雅黑" w:eastAsia="微软雅黑" w:hAnsi="微软雅黑" w:cs="微软雅黑" w:hint="eastAsia"/>
        </w:rPr>
        <w:t>]</w:t>
      </w:r>
      <w:bookmarkStart w:id="0" w:name="_GoBack"/>
      <w:bookmarkEnd w:id="0"/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左下=[</w:t>
      </w:r>
      <w:r w:rsidR="00D01BBA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, c0]</w:t>
      </w:r>
      <w:r w:rsidR="001F0ECC">
        <w:rPr>
          <w:rFonts w:ascii="微软雅黑" w:eastAsia="微软雅黑" w:hAnsi="微软雅黑" w:cs="微软雅黑" w:hint="eastAsia"/>
        </w:rPr>
        <w:t>，</w:t>
      </w:r>
      <w:r w:rsidR="001F0ECC">
        <w:rPr>
          <w:rFonts w:ascii="微软雅黑" w:eastAsia="微软雅黑" w:hAnsi="微软雅黑" w:cs="微软雅黑"/>
        </w:rPr>
        <w:t>[r0, c0]</w:t>
      </w:r>
      <w:r w:rsidR="001F0ECC">
        <w:rPr>
          <w:rFonts w:ascii="微软雅黑" w:eastAsia="微软雅黑" w:hAnsi="微软雅黑" w:cs="微软雅黑" w:hint="eastAsia"/>
        </w:rPr>
        <w:t>右上=[</w:t>
      </w:r>
      <w:r w:rsidR="00D01BBA">
        <w:rPr>
          <w:rFonts w:ascii="微软雅黑" w:eastAsia="微软雅黑" w:hAnsi="微软雅黑" w:cs="微软雅黑"/>
        </w:rPr>
        <w:t>r0, c</w:t>
      </w:r>
      <w:r w:rsidR="001F0ECC">
        <w:rPr>
          <w:rFonts w:ascii="微软雅黑" w:eastAsia="微软雅黑" w:hAnsi="微软雅黑" w:cs="微软雅黑"/>
        </w:rPr>
        <w:t>]</w:t>
      </w:r>
      <w:r>
        <w:rPr>
          <w:rFonts w:ascii="微软雅黑" w:eastAsia="微软雅黑" w:hAnsi="微软雅黑" w:cs="微软雅黑"/>
        </w:rPr>
        <w:t>}</w:t>
      </w:r>
    </w:p>
    <w:p w:rsidR="0052319D" w:rsidRPr="0052319D" w:rsidRDefault="0052319D" w:rsidP="00BC4F8E">
      <w:pPr>
        <w:pStyle w:val="1"/>
      </w:pPr>
      <w:r>
        <w:rPr>
          <w:rStyle w:val="10"/>
          <w:rFonts w:hint="eastAsia"/>
          <w:b/>
          <w:bCs/>
        </w:rPr>
        <w:t>样本2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4052B" w:rsidTr="0004052B">
        <w:tc>
          <w:tcPr>
            <w:tcW w:w="1382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测定对象</w:t>
            </w:r>
          </w:p>
        </w:tc>
        <w:tc>
          <w:tcPr>
            <w:tcW w:w="1382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使用电压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  <w:tc>
          <w:tcPr>
            <w:tcW w:w="1383" w:type="dxa"/>
          </w:tcPr>
          <w:p w:rsidR="0004052B" w:rsidRDefault="00F13FCC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测定条件</w:t>
            </w:r>
          </w:p>
        </w:tc>
        <w:tc>
          <w:tcPr>
            <w:tcW w:w="1383" w:type="dxa"/>
          </w:tcPr>
          <w:p w:rsidR="0004052B" w:rsidRDefault="0004052B" w:rsidP="00F13FCC">
            <w:pPr>
              <w:spacing w:line="480" w:lineRule="auto"/>
              <w:jc w:val="center"/>
            </w:pPr>
          </w:p>
        </w:tc>
      </w:tr>
    </w:tbl>
    <w:p w:rsidR="00FA322C" w:rsidRDefault="00FA322C" w:rsidP="00FA32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表格特征：单行多列，</w:t>
      </w:r>
      <w:r w:rsidR="00103B16">
        <w:rPr>
          <w:rFonts w:ascii="微软雅黑" w:eastAsia="微软雅黑" w:hAnsi="微软雅黑" w:cs="微软雅黑" w:hint="eastAsia"/>
        </w:rPr>
        <w:t>重复key-value结构</w:t>
      </w:r>
    </w:p>
    <w:p w:rsidR="0052319D" w:rsidRPr="00103B16" w:rsidRDefault="00FA322C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3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 w:hint="eastAsia"/>
        </w:rPr>
        <w:t>、</w:t>
      </w:r>
      <w:r w:rsidR="00DD603C">
        <w:rPr>
          <w:rFonts w:ascii="微软雅黑" w:eastAsia="微软雅黑" w:hAnsi="微软雅黑" w:cs="微软雅黑" w:hint="eastAsia"/>
        </w:rPr>
        <w:t>[</w:t>
      </w:r>
      <w:r w:rsidR="00DD603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 xml:space="preserve">, </w:t>
      </w:r>
      <w:r w:rsidR="00DD603C">
        <w:rPr>
          <w:rFonts w:ascii="微软雅黑" w:eastAsia="微软雅黑" w:hAnsi="微软雅黑" w:cs="微软雅黑"/>
        </w:rPr>
        <w:t>5</w:t>
      </w:r>
      <w:r w:rsidR="00DD603C">
        <w:rPr>
          <w:rFonts w:ascii="微软雅黑" w:eastAsia="微软雅黑" w:hAnsi="微软雅黑" w:cs="微软雅黑" w:hint="eastAsia"/>
        </w:rPr>
        <w:t>]</w:t>
      </w:r>
      <w:r w:rsidR="00103B16"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</w:t>
      </w:r>
      <w:r w:rsidR="00103B16">
        <w:rPr>
          <w:rFonts w:ascii="微软雅黑" w:eastAsia="微软雅黑" w:hAnsi="微软雅黑" w:cs="微软雅黑" w:hint="eastAsia"/>
        </w:rPr>
        <w:t>内容</w:t>
      </w:r>
      <w:r>
        <w:rPr>
          <w:rFonts w:ascii="微软雅黑" w:eastAsia="微软雅黑" w:hAnsi="微软雅黑" w:cs="微软雅黑" w:hint="eastAsia"/>
        </w:rPr>
        <w:t>：{</w:t>
      </w:r>
      <w:r w:rsidR="00DD603C">
        <w:rPr>
          <w:rFonts w:ascii="微软雅黑" w:eastAsia="微软雅黑" w:hAnsi="微软雅黑" w:cs="微软雅黑"/>
        </w:rPr>
        <w:t>[</w:t>
      </w:r>
      <w:r w:rsidR="00DD603C">
        <w:rPr>
          <w:rFonts w:ascii="微软雅黑" w:eastAsia="微软雅黑" w:hAnsi="微软雅黑" w:cs="微软雅黑" w:hint="eastAsia"/>
        </w:rPr>
        <w:t>r,</w:t>
      </w:r>
      <w:r w:rsidR="00DD603C"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 w:hint="eastAsia"/>
        </w:rPr>
        <w:t>c</w:t>
      </w:r>
      <w:r w:rsidR="00DD603C">
        <w:rPr>
          <w:rFonts w:ascii="微软雅黑" w:eastAsia="微软雅黑" w:hAnsi="微软雅黑" w:cs="微软雅黑"/>
        </w:rPr>
        <w:t>-1]</w:t>
      </w:r>
      <w:r>
        <w:rPr>
          <w:rFonts w:ascii="微软雅黑" w:eastAsia="微软雅黑" w:hAnsi="微软雅黑" w:cs="微软雅黑"/>
        </w:rPr>
        <w:t>}</w:t>
      </w:r>
    </w:p>
    <w:p w:rsidR="0052319D" w:rsidRDefault="0052319D" w:rsidP="0052319D">
      <w:pPr>
        <w:pStyle w:val="1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样本</w:t>
      </w:r>
      <w:r>
        <w:rPr>
          <w:rStyle w:val="10"/>
          <w:b/>
          <w:bCs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82DD7" w:rsidTr="0004052B">
        <w:tc>
          <w:tcPr>
            <w:tcW w:w="1659" w:type="dxa"/>
          </w:tcPr>
          <w:p w:rsidR="00782DD7" w:rsidRPr="00F13FCC" w:rsidRDefault="00F13FCC" w:rsidP="00F13FCC">
            <w:pPr>
              <w:spacing w:line="480" w:lineRule="auto"/>
              <w:jc w:val="center"/>
            </w:pPr>
            <w:r w:rsidRPr="00F13FCC">
              <w:rPr>
                <w:rFonts w:ascii="Segoe UI" w:hAnsi="Segoe UI" w:cs="Segoe UI" w:hint="eastAsia"/>
                <w:bCs/>
              </w:rPr>
              <w:t>测量部位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1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2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>
              <w:rPr>
                <w:rFonts w:hint="eastAsia"/>
              </w:rPr>
              <w:t>Point</w:t>
            </w:r>
            <w:r>
              <w:t xml:space="preserve"> 3</w:t>
            </w:r>
          </w:p>
        </w:tc>
      </w:tr>
      <w:tr w:rsidR="00782DD7" w:rsidTr="0004052B"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  <w:r w:rsidRPr="00782DD7">
              <w:rPr>
                <w:rFonts w:hint="eastAsia"/>
              </w:rPr>
              <w:t>温度测量</w:t>
            </w: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  <w:tc>
          <w:tcPr>
            <w:tcW w:w="1659" w:type="dxa"/>
          </w:tcPr>
          <w:p w:rsidR="00782DD7" w:rsidRDefault="00782DD7" w:rsidP="00F13FCC">
            <w:pPr>
              <w:spacing w:line="480" w:lineRule="auto"/>
              <w:jc w:val="center"/>
            </w:pPr>
          </w:p>
        </w:tc>
      </w:tr>
    </w:tbl>
    <w:p w:rsidR="00103B16" w:rsidRDefault="00103B16" w:rsidP="00103B1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676904">
        <w:rPr>
          <w:rFonts w:ascii="微软雅黑" w:eastAsia="微软雅黑" w:hAnsi="微软雅黑" w:cs="微软雅黑" w:hint="eastAsia"/>
        </w:rPr>
        <w:t>多行</w:t>
      </w:r>
      <w:r>
        <w:rPr>
          <w:rFonts w:ascii="微软雅黑" w:eastAsia="微软雅黑" w:hAnsi="微软雅黑" w:cs="微软雅黑" w:hint="eastAsia"/>
        </w:rPr>
        <w:t>多列，</w:t>
      </w:r>
      <w:r w:rsidR="00676904">
        <w:rPr>
          <w:rFonts w:ascii="微软雅黑" w:eastAsia="微软雅黑" w:hAnsi="微软雅黑" w:cs="微软雅黑" w:hint="eastAsia"/>
        </w:rPr>
        <w:t>无合并单元格</w:t>
      </w:r>
    </w:p>
    <w:p w:rsidR="00D01BBA" w:rsidRDefault="00103B16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D603C"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</w:t>
      </w:r>
      <w:r w:rsidR="00DD603C">
        <w:rPr>
          <w:rFonts w:ascii="微软雅黑" w:eastAsia="微软雅黑" w:hAnsi="微软雅黑" w:cs="微软雅黑"/>
        </w:rPr>
        <w:t>1</w:t>
      </w:r>
      <w:r w:rsidR="00DD603C">
        <w:rPr>
          <w:rFonts w:ascii="微软雅黑" w:eastAsia="微软雅黑" w:hAnsi="微软雅黑" w:cs="微软雅黑" w:hint="eastAsia"/>
        </w:rPr>
        <w:t>]到[</w:t>
      </w:r>
      <w:r w:rsidR="00DD603C">
        <w:rPr>
          <w:rFonts w:ascii="微软雅黑" w:eastAsia="微软雅黑" w:hAnsi="微软雅黑" w:cs="微软雅黑"/>
        </w:rPr>
        <w:t>*</w:t>
      </w:r>
      <w:r w:rsidR="00DD603C">
        <w:rPr>
          <w:rFonts w:ascii="微软雅黑" w:eastAsia="微软雅黑" w:hAnsi="微软雅黑" w:cs="微软雅黑" w:hint="eastAsia"/>
        </w:rPr>
        <w:t>,</w:t>
      </w:r>
      <w:r w:rsidR="00DD603C">
        <w:rPr>
          <w:rFonts w:ascii="微软雅黑" w:eastAsia="微软雅黑" w:hAnsi="微软雅黑" w:cs="微软雅黑"/>
        </w:rPr>
        <w:t xml:space="preserve"> *</w:t>
      </w:r>
      <w:r w:rsidR="00DD603C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D01BBA" w:rsidP="002504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-</w:t>
      </w:r>
      <w:r>
        <w:rPr>
          <w:rFonts w:ascii="微软雅黑" w:eastAsia="微软雅黑" w:hAnsi="微软雅黑" w:cs="微软雅黑" w:hint="eastAsia"/>
        </w:rPr>
        <w:t>如果[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]是[</w:t>
      </w:r>
      <w:r>
        <w:rPr>
          <w:rFonts w:ascii="微软雅黑" w:eastAsia="微软雅黑" w:hAnsi="微软雅黑" w:cs="微软雅黑"/>
        </w:rPr>
        <w:t>r0, c1</w:t>
      </w:r>
      <w:r>
        <w:rPr>
          <w:rFonts w:ascii="微软雅黑" w:eastAsia="微软雅黑" w:hAnsi="微软雅黑" w:cs="微软雅黑" w:hint="eastAsia"/>
        </w:rPr>
        <w:t xml:space="preserve">]的标题，则为横向填充表格， </w:t>
      </w:r>
      <w:r w:rsidR="00103B16">
        <w:rPr>
          <w:rFonts w:ascii="微软雅黑" w:eastAsia="微软雅黑" w:hAnsi="微软雅黑" w:cs="微软雅黑" w:hint="eastAsia"/>
        </w:rPr>
        <w:t>{[</w:t>
      </w:r>
      <w:r w:rsidR="00103B16">
        <w:rPr>
          <w:rFonts w:ascii="微软雅黑" w:eastAsia="微软雅黑" w:hAnsi="微软雅黑" w:cs="微软雅黑"/>
        </w:rPr>
        <w:t>r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/>
        </w:rPr>
        <w:t>, c</w:t>
      </w:r>
      <w:r w:rsidR="001F0ECC">
        <w:rPr>
          <w:rFonts w:ascii="微软雅黑" w:eastAsia="微软雅黑" w:hAnsi="微软雅黑" w:cs="微软雅黑"/>
        </w:rPr>
        <w:t>0</w:t>
      </w:r>
      <w:r w:rsidR="00103B16"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</w:t>
      </w:r>
      <w:r w:rsidR="001F0ECC">
        <w:rPr>
          <w:rFonts w:ascii="微软雅黑" w:eastAsia="微软雅黑" w:hAnsi="微软雅黑" w:cs="微软雅黑"/>
        </w:rPr>
        <w:t>[</w:t>
      </w:r>
      <w:r w:rsidR="00183075">
        <w:rPr>
          <w:rFonts w:ascii="微软雅黑" w:eastAsia="微软雅黑" w:hAnsi="微软雅黑" w:cs="微软雅黑"/>
        </w:rPr>
        <w:t>r0</w:t>
      </w:r>
      <w:r w:rsidR="001F0ECC">
        <w:rPr>
          <w:rFonts w:ascii="微软雅黑" w:eastAsia="微软雅黑" w:hAnsi="微软雅黑" w:cs="微软雅黑"/>
        </w:rPr>
        <w:t>, c1], [</w:t>
      </w:r>
      <w:r w:rsidR="00183075">
        <w:rPr>
          <w:rFonts w:ascii="微软雅黑" w:eastAsia="微软雅黑" w:hAnsi="微软雅黑" w:cs="微软雅黑"/>
        </w:rPr>
        <w:t>r1, c0</w:t>
      </w:r>
      <w:r w:rsidR="001F0ECC">
        <w:rPr>
          <w:rFonts w:ascii="微软雅黑" w:eastAsia="微软雅黑" w:hAnsi="微软雅黑" w:cs="微软雅黑"/>
        </w:rPr>
        <w:t>]</w:t>
      </w:r>
      <w:r w:rsidR="00103B16">
        <w:rPr>
          <w:rFonts w:ascii="微软雅黑" w:eastAsia="微软雅黑" w:hAnsi="微软雅黑" w:cs="微软雅黑"/>
        </w:rPr>
        <w:t>}</w:t>
      </w:r>
    </w:p>
    <w:p w:rsidR="00D01BBA" w:rsidRPr="00183075" w:rsidRDefault="00D01BBA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/>
        </w:rPr>
        <w:t>-</w:t>
      </w:r>
      <w:r>
        <w:rPr>
          <w:rFonts w:ascii="微软雅黑" w:eastAsia="微软雅黑" w:hAnsi="微软雅黑" w:cs="微软雅黑" w:hint="eastAsia"/>
        </w:rPr>
        <w:t>如果[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]是[</w:t>
      </w:r>
      <w:r>
        <w:rPr>
          <w:rFonts w:ascii="微软雅黑" w:eastAsia="微软雅黑" w:hAnsi="微软雅黑" w:cs="微软雅黑"/>
        </w:rPr>
        <w:t>r1, c0</w:t>
      </w:r>
      <w:r>
        <w:rPr>
          <w:rFonts w:ascii="微软雅黑" w:eastAsia="微软雅黑" w:hAnsi="微软雅黑" w:cs="微软雅黑" w:hint="eastAsia"/>
        </w:rPr>
        <w:t>]的标题，则为纵向填充表格， {[</w:t>
      </w:r>
      <w:r>
        <w:rPr>
          <w:rFonts w:ascii="微软雅黑" w:eastAsia="微软雅黑" w:hAnsi="微软雅黑" w:cs="微软雅黑"/>
        </w:rPr>
        <w:t>r0, c0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t>=[r1, c0], [r0, c1]}</w:t>
      </w:r>
    </w:p>
    <w:p w:rsidR="00782DD7" w:rsidRDefault="0052319D" w:rsidP="00782DD7">
      <w:pPr>
        <w:pStyle w:val="1"/>
      </w:pPr>
      <w:r>
        <w:rPr>
          <w:rFonts w:hint="eastAsia"/>
        </w:rPr>
        <w:t>样本4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热像图</w:t>
            </w: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  <w:r>
              <w:rPr>
                <w:rFonts w:hint="eastAsia"/>
              </w:rPr>
              <w:t>可见光图</w:t>
            </w:r>
          </w:p>
        </w:tc>
      </w:tr>
      <w:tr w:rsidR="00782DD7" w:rsidTr="00782DD7"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  <w:tc>
          <w:tcPr>
            <w:tcW w:w="4148" w:type="dxa"/>
          </w:tcPr>
          <w:p w:rsidR="00782DD7" w:rsidRDefault="00782DD7" w:rsidP="00F13FCC">
            <w:pPr>
              <w:spacing w:line="480" w:lineRule="auto"/>
            </w:pPr>
          </w:p>
        </w:tc>
      </w:tr>
    </w:tbl>
    <w:p w:rsidR="00183075" w:rsidRDefault="00183075" w:rsidP="001830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表格特征：双列，垂直，只有列名，没有行名</w:t>
      </w:r>
    </w:p>
    <w:p w:rsidR="00782DD7" w:rsidRPr="00183075" w:rsidRDefault="00183075" w:rsidP="00250443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0</w:t>
      </w:r>
      <w:r>
        <w:rPr>
          <w:rFonts w:ascii="微软雅黑" w:eastAsia="微软雅黑" w:hAnsi="微软雅黑" w:cs="微软雅黑" w:hint="eastAsia"/>
        </w:rPr>
        <w:t>]，[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 xml:space="preserve"> 1</w:t>
      </w:r>
      <w:r>
        <w:rPr>
          <w:rFonts w:ascii="微软雅黑" w:eastAsia="微软雅黑" w:hAnsi="微软雅黑" w:cs="微软雅黑" w:hint="eastAsia"/>
        </w:rPr>
        <w:t>]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填充内容：{[r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，c</w:t>
      </w:r>
      <w:r>
        <w:rPr>
          <w:rFonts w:ascii="微软雅黑" w:eastAsia="微软雅黑" w:hAnsi="微软雅黑" w:cs="微软雅黑"/>
        </w:rPr>
        <w:t>]}</w:t>
      </w:r>
      <w:r w:rsidR="00D01BBA">
        <w:rPr>
          <w:rFonts w:ascii="微软雅黑" w:eastAsia="微软雅黑" w:hAnsi="微软雅黑" w:cs="微软雅黑"/>
        </w:rPr>
        <w:br/>
      </w:r>
      <w:r w:rsidR="00D01BBA">
        <w:rPr>
          <w:rFonts w:ascii="微软雅黑" w:eastAsia="微软雅黑" w:hAnsi="微软雅黑" w:cs="微软雅黑" w:hint="eastAsia"/>
        </w:rPr>
        <w:t>问题：如果这个表格羡慕还有图片数据单元格，又该如何？</w:t>
      </w:r>
    </w:p>
    <w:p w:rsidR="00782DD7" w:rsidRDefault="0052319D" w:rsidP="00782DD7">
      <w:pPr>
        <w:pStyle w:val="1"/>
      </w:pPr>
      <w:r>
        <w:rPr>
          <w:rFonts w:hint="eastAsia"/>
        </w:rPr>
        <w:t>样本5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764"/>
        <w:gridCol w:w="824"/>
        <w:gridCol w:w="2002"/>
        <w:gridCol w:w="1941"/>
        <w:gridCol w:w="1941"/>
      </w:tblGrid>
      <w:tr w:rsidR="00D243B8" w:rsidTr="00C6246C">
        <w:tc>
          <w:tcPr>
            <w:tcW w:w="8296" w:type="dxa"/>
            <w:gridSpan w:val="6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检测工况：</w:t>
            </w:r>
          </w:p>
        </w:tc>
      </w:tr>
      <w:tr w:rsidR="00D243B8" w:rsidTr="00A247F1">
        <w:tc>
          <w:tcPr>
            <w:tcW w:w="1588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测试仪器</w:t>
            </w: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3943" w:type="dxa"/>
            <w:gridSpan w:val="2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图像编号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  <w:tr w:rsidR="00D243B8" w:rsidTr="00D243B8"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天气</w:t>
            </w:r>
          </w:p>
        </w:tc>
        <w:tc>
          <w:tcPr>
            <w:tcW w:w="764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824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环境</w:t>
            </w:r>
          </w:p>
        </w:tc>
        <w:tc>
          <w:tcPr>
            <w:tcW w:w="2002" w:type="dxa"/>
          </w:tcPr>
          <w:p w:rsidR="00D243B8" w:rsidRDefault="00D243B8" w:rsidP="00454288">
            <w:pPr>
              <w:spacing w:line="480" w:lineRule="auto"/>
            </w:pP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  <w:r>
              <w:rPr>
                <w:rFonts w:hint="eastAsia"/>
              </w:rPr>
              <w:t>湿度</w:t>
            </w:r>
          </w:p>
        </w:tc>
        <w:tc>
          <w:tcPr>
            <w:tcW w:w="1941" w:type="dxa"/>
          </w:tcPr>
          <w:p w:rsidR="00D243B8" w:rsidRDefault="00D243B8" w:rsidP="00454288">
            <w:pPr>
              <w:spacing w:line="480" w:lineRule="auto"/>
            </w:pPr>
          </w:p>
        </w:tc>
      </w:tr>
    </w:tbl>
    <w:p w:rsidR="006936FD" w:rsidRDefault="006936FD" w:rsidP="006936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 w:rsidR="00D01BBA">
        <w:rPr>
          <w:rFonts w:ascii="微软雅黑" w:eastAsia="微软雅黑" w:hAnsi="微软雅黑" w:cs="微软雅黑"/>
        </w:rPr>
        <w:t xml:space="preserve"> </w:t>
      </w:r>
    </w:p>
    <w:p w:rsidR="00183075" w:rsidRPr="006936FD" w:rsidRDefault="006936FD" w:rsidP="006936FD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 w:rsidR="00D01BBA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782DD7" w:rsidRDefault="0052319D" w:rsidP="00306CCB">
      <w:pPr>
        <w:pStyle w:val="1"/>
      </w:pPr>
      <w:r>
        <w:rPr>
          <w:rFonts w:hint="eastAsia"/>
        </w:rPr>
        <w:t>样本6</w:t>
      </w:r>
    </w:p>
    <w:tbl>
      <w:tblPr>
        <w:tblStyle w:val="a3"/>
        <w:tblW w:w="2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1128"/>
      </w:tblGrid>
      <w:tr w:rsidR="00306CCB" w:rsidRPr="005F1110" w:rsidTr="004B466C">
        <w:tc>
          <w:tcPr>
            <w:tcW w:w="2343" w:type="dxa"/>
            <w:gridSpan w:val="2"/>
            <w:tcBorders>
              <w:bottom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>
              <w:rPr>
                <w:rFonts w:ascii="Calibri" w:hAnsi="Calibri" w:cs="Calibri"/>
                <w:b/>
                <w:sz w:val="18"/>
                <w:szCs w:val="21"/>
              </w:rPr>
              <w:t>Measurements</w:t>
            </w:r>
          </w:p>
        </w:tc>
      </w:tr>
      <w:tr w:rsidR="00306CCB" w:rsidRPr="005F1110" w:rsidTr="004B466C">
        <w:tc>
          <w:tcPr>
            <w:tcW w:w="1215" w:type="dxa"/>
            <w:tcBorders>
              <w:top w:val="single" w:sz="4" w:space="0" w:color="auto"/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S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p1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29.3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lastRenderedPageBreak/>
              <w:t>B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x1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ax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35.8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A</w:t>
            </w:r>
            <w:r>
              <w:rPr>
                <w:rFonts w:ascii="Calibri" w:hAnsi="Calibri" w:cs="Calibri"/>
                <w:sz w:val="18"/>
                <w:szCs w:val="21"/>
              </w:rPr>
              <w:t>vg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28.1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M</w:t>
            </w:r>
            <w:r>
              <w:rPr>
                <w:rFonts w:ascii="Calibri" w:hAnsi="Calibri" w:cs="Calibri"/>
                <w:sz w:val="18"/>
                <w:szCs w:val="21"/>
              </w:rPr>
              <w:t>in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23.2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b/>
                <w:sz w:val="18"/>
                <w:szCs w:val="21"/>
              </w:rPr>
            </w:pPr>
            <w:r w:rsidRPr="005F1110">
              <w:rPr>
                <w:rFonts w:ascii="Calibri" w:hAnsi="Calibri" w:cs="Calibri" w:hint="eastAsia"/>
                <w:b/>
                <w:sz w:val="18"/>
                <w:szCs w:val="21"/>
              </w:rPr>
              <w:t>D</w:t>
            </w:r>
            <w:r w:rsidRPr="005F1110">
              <w:rPr>
                <w:rFonts w:ascii="Calibri" w:hAnsi="Calibri" w:cs="Calibri"/>
                <w:b/>
                <w:sz w:val="18"/>
                <w:szCs w:val="21"/>
              </w:rPr>
              <w:t>t1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(</w:t>
            </w:r>
            <w:r w:rsidRPr="005F1110">
              <w:rPr>
                <w:rFonts w:ascii="Calibri" w:hAnsi="Calibri" w:cs="Calibri" w:hint="eastAsia"/>
                <w:b/>
                <w:color w:val="FF0000"/>
                <w:sz w:val="18"/>
                <w:szCs w:val="21"/>
              </w:rPr>
              <w:t>公式</w:t>
            </w:r>
            <w:r>
              <w:rPr>
                <w:rFonts w:ascii="Calibri" w:hAnsi="Calibri" w:cs="Calibri"/>
                <w:b/>
                <w:sz w:val="18"/>
                <w:szCs w:val="21"/>
              </w:rPr>
              <w:t>)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</w:p>
        </w:tc>
      </w:tr>
      <w:tr w:rsidR="00306CCB" w:rsidRPr="005F1110" w:rsidTr="004B466C">
        <w:tc>
          <w:tcPr>
            <w:tcW w:w="1215" w:type="dxa"/>
            <w:tcBorders>
              <w:right w:val="single" w:sz="4" w:space="0" w:color="auto"/>
            </w:tcBorders>
          </w:tcPr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 w:hint="eastAsia"/>
                <w:sz w:val="18"/>
                <w:szCs w:val="21"/>
              </w:rPr>
              <w:t>Bx</w:t>
            </w:r>
            <w:r>
              <w:rPr>
                <w:rFonts w:ascii="Calibri" w:hAnsi="Calibri" w:cs="Calibri"/>
                <w:sz w:val="18"/>
                <w:szCs w:val="21"/>
              </w:rPr>
              <w:t>1.Max-Sp1</w:t>
            </w:r>
          </w:p>
          <w:p w:rsidR="00306CCB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Delta</w:t>
            </w:r>
          </w:p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Value</w:t>
            </w:r>
          </w:p>
        </w:tc>
        <w:tc>
          <w:tcPr>
            <w:tcW w:w="1128" w:type="dxa"/>
            <w:tcBorders>
              <w:left w:val="single" w:sz="4" w:space="0" w:color="auto"/>
            </w:tcBorders>
          </w:tcPr>
          <w:p w:rsidR="00306CCB" w:rsidRPr="005F1110" w:rsidRDefault="00306CCB" w:rsidP="004B466C">
            <w:pPr>
              <w:rPr>
                <w:rFonts w:ascii="Calibri" w:hAnsi="Calibri" w:cs="Calibri"/>
                <w:sz w:val="18"/>
                <w:szCs w:val="21"/>
              </w:rPr>
            </w:pPr>
            <w:r>
              <w:rPr>
                <w:rFonts w:ascii="Calibri" w:hAnsi="Calibri" w:cs="Calibri"/>
                <w:sz w:val="18"/>
                <w:szCs w:val="21"/>
              </w:rPr>
              <w:t>6.5</w:t>
            </w:r>
            <w:r>
              <w:rPr>
                <w:rFonts w:ascii="宋体" w:eastAsia="宋体" w:hAnsi="宋体" w:cs="宋体" w:hint="eastAsia"/>
                <w:sz w:val="18"/>
                <w:szCs w:val="21"/>
              </w:rPr>
              <w:t>℃</w:t>
            </w:r>
          </w:p>
        </w:tc>
      </w:tr>
    </w:tbl>
    <w:p w:rsidR="00306CCB" w:rsidRDefault="00306CCB" w:rsidP="00306CCB"/>
    <w:p w:rsidR="00356339" w:rsidRDefault="00356339" w:rsidP="003563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表格特征：</w:t>
      </w:r>
      <w:r>
        <w:rPr>
          <w:rFonts w:ascii="微软雅黑" w:eastAsia="微软雅黑" w:hAnsi="微软雅黑" w:cs="微软雅黑"/>
        </w:rPr>
        <w:t xml:space="preserve"> </w:t>
      </w:r>
    </w:p>
    <w:p w:rsidR="00356339" w:rsidRPr="006936FD" w:rsidRDefault="00356339" w:rsidP="00356339">
      <w:pPr>
        <w:rPr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 w:cs="微软雅黑" w:hint="eastAsia"/>
        </w:rPr>
        <w:t>填充单元：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br/>
      </w:r>
      <w:r>
        <w:rPr>
          <w:rFonts w:ascii="微软雅黑" w:eastAsia="微软雅黑" w:hAnsi="微软雅黑" w:cs="微软雅黑" w:hint="eastAsia"/>
        </w:rPr>
        <w:t>填充内容：</w:t>
      </w:r>
    </w:p>
    <w:p w:rsidR="00676904" w:rsidRPr="00356339" w:rsidRDefault="00676904" w:rsidP="00306CCB"/>
    <w:p w:rsidR="00676904" w:rsidRDefault="00676904" w:rsidP="00676904">
      <w:pPr>
        <w:pStyle w:val="1"/>
      </w:pPr>
      <w:r>
        <w:rPr>
          <w:rFonts w:hint="eastAsia"/>
        </w:rPr>
        <w:t>问题</w:t>
      </w:r>
    </w:p>
    <w:p w:rsidR="00676904" w:rsidRDefault="00356339" w:rsidP="00676904">
      <w:r>
        <w:rPr>
          <w:rFonts w:hint="eastAsia"/>
        </w:rPr>
        <w:t>样本5下面接样本3如何识别</w:t>
      </w:r>
    </w:p>
    <w:p w:rsidR="00676904" w:rsidRDefault="00356339" w:rsidP="00676904">
      <w:r>
        <w:rPr>
          <w:rFonts w:hint="eastAsia"/>
        </w:rPr>
        <w:t>样本3加表格标题如何跟样本5区别</w:t>
      </w:r>
    </w:p>
    <w:p w:rsidR="00356339" w:rsidRDefault="00356339" w:rsidP="00676904">
      <w:r>
        <w:rPr>
          <w:rFonts w:hint="eastAsia"/>
        </w:rPr>
        <w:t>样本2加表格标题如何跟样本5区别</w:t>
      </w:r>
    </w:p>
    <w:p w:rsidR="00356339" w:rsidRPr="00676904" w:rsidRDefault="00356339" w:rsidP="00676904">
      <w:r>
        <w:rPr>
          <w:rFonts w:hint="eastAsia"/>
        </w:rPr>
        <w:t>需要枚举所有表格，并进行分类</w:t>
      </w:r>
      <w:r w:rsidR="00120A31">
        <w:rPr>
          <w:rFonts w:hint="eastAsia"/>
        </w:rPr>
        <w:t>（如上面的样本）</w:t>
      </w:r>
      <w:r>
        <w:rPr>
          <w:rFonts w:hint="eastAsia"/>
        </w:rPr>
        <w:t>，提取表格特征、填充单元、以及填充内容，且要避免特征</w:t>
      </w:r>
      <w:r w:rsidR="00120A31">
        <w:rPr>
          <w:rFonts w:hint="eastAsia"/>
        </w:rPr>
        <w:t>过拟合、特征重叠（无法判断是哪个类型表格）、表格组合影响特征判断等问题。</w:t>
      </w:r>
    </w:p>
    <w:sectPr w:rsidR="00356339" w:rsidRPr="00676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A4" w:rsidRDefault="003520A4" w:rsidP="008E4D49">
      <w:r>
        <w:separator/>
      </w:r>
    </w:p>
  </w:endnote>
  <w:endnote w:type="continuationSeparator" w:id="0">
    <w:p w:rsidR="003520A4" w:rsidRDefault="003520A4" w:rsidP="008E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A4" w:rsidRDefault="003520A4" w:rsidP="008E4D49">
      <w:r>
        <w:separator/>
      </w:r>
    </w:p>
  </w:footnote>
  <w:footnote w:type="continuationSeparator" w:id="0">
    <w:p w:rsidR="003520A4" w:rsidRDefault="003520A4" w:rsidP="008E4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5"/>
    <w:rsid w:val="0004052B"/>
    <w:rsid w:val="000F0AF9"/>
    <w:rsid w:val="00103B16"/>
    <w:rsid w:val="00120A31"/>
    <w:rsid w:val="00183075"/>
    <w:rsid w:val="001E6491"/>
    <w:rsid w:val="001F0ECC"/>
    <w:rsid w:val="002433E1"/>
    <w:rsid w:val="00250443"/>
    <w:rsid w:val="00300E8E"/>
    <w:rsid w:val="00306CCB"/>
    <w:rsid w:val="003273B2"/>
    <w:rsid w:val="003520A4"/>
    <w:rsid w:val="00356339"/>
    <w:rsid w:val="00454288"/>
    <w:rsid w:val="0052319D"/>
    <w:rsid w:val="00676904"/>
    <w:rsid w:val="006936FD"/>
    <w:rsid w:val="00714905"/>
    <w:rsid w:val="00782DD7"/>
    <w:rsid w:val="007C14B1"/>
    <w:rsid w:val="008E4D49"/>
    <w:rsid w:val="00A31A80"/>
    <w:rsid w:val="00BC4F8E"/>
    <w:rsid w:val="00C13133"/>
    <w:rsid w:val="00D01BBA"/>
    <w:rsid w:val="00D243B8"/>
    <w:rsid w:val="00DC6562"/>
    <w:rsid w:val="00DD603C"/>
    <w:rsid w:val="00E35EB9"/>
    <w:rsid w:val="00EE192E"/>
    <w:rsid w:val="00F13FCC"/>
    <w:rsid w:val="00F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55B32-6B2C-4C8B-BD51-5FE021EA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0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2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4052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405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82D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4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D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7F95-3795-4E12-BB63-95AA60DE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12</cp:revision>
  <dcterms:created xsi:type="dcterms:W3CDTF">2025-06-16T11:21:00Z</dcterms:created>
  <dcterms:modified xsi:type="dcterms:W3CDTF">2025-06-30T11:53:00Z</dcterms:modified>
</cp:coreProperties>
</file>