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napToGrid w:val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数组</w:t>
      </w:r>
      <w:r>
        <w:rPr>
          <w:rFonts w:ascii="微软雅黑" w:hAnsi="微软雅黑" w:eastAsia="微软雅黑"/>
        </w:rPr>
        <w:t>-</w:t>
      </w:r>
      <w:r>
        <w:rPr>
          <w:rFonts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48"/>
          <w:szCs w:val="48"/>
          <w:shd w:val="clear" w:fill="FFFFFF"/>
          <w14:textFill>
            <w14:solidFill>
              <w14:schemeClr w14:val="tx1"/>
            </w14:solidFill>
          </w14:textFill>
        </w:rPr>
        <w:t>例题7-5 选择法排序之过程</w:t>
      </w:r>
    </w:p>
    <w:p>
      <w:pPr>
        <w:pStyle w:val="2"/>
        <w:numPr>
          <w:ilvl w:val="0"/>
          <w:numId w:val="1"/>
        </w:numPr>
        <w:snapToGrid w:val="0"/>
        <w:ind w:left="512" w:hanging="512" w:hangingChars="1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问题陈述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="微软雅黑" w:hAnsi="微软雅黑" w:eastAsia="微软雅黑"/>
          <w:color w:val="333333"/>
          <w:sz w:val="22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用选择排序法，将n个数从小到大排序，并且输出中间过程。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选择排序的算法步骤如下：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第</w:t>
      </w:r>
      <w:r>
        <w:rPr>
          <w:rStyle w:val="20"/>
          <w:rFonts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步：在未排序的</w:t>
      </w:r>
      <w:r>
        <w:rPr>
          <w:rFonts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个数（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0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〜 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）中找到最小数，将它与 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0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交换；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第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步：在剩下未排序的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个数（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 〜 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）中找到最小数，将它与 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 交换；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……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第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步：在剩下未排序的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个数（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k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]〜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）中找到最小数，将它与 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k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 交换；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……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第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步：在剩下未排序的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个数（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 〜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）中找到最小数，将它与 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Style w:val="20"/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交换</w:t>
      </w:r>
    </w:p>
    <w:p>
      <w:pPr>
        <w:snapToGrid w:val="0"/>
        <w:spacing w:before="60" w:after="60" w:line="312" w:lineRule="auto"/>
        <w:jc w:val="left"/>
        <w:rPr>
          <w:rFonts w:hint="default" w:ascii="微软雅黑" w:hAnsi="微软雅黑" w:eastAsia="微软雅黑"/>
          <w:color w:val="333333"/>
          <w:sz w:val="22"/>
          <w:lang w:val="en-US"/>
        </w:rPr>
      </w:pPr>
    </w:p>
    <w:p>
      <w:pPr>
        <w:pStyle w:val="2"/>
        <w:numPr>
          <w:ilvl w:val="0"/>
          <w:numId w:val="1"/>
        </w:numPr>
        <w:snapToGrid w:val="0"/>
        <w:ind w:left="512" w:hanging="512" w:hangingChars="1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输入/输出描述</w:t>
      </w:r>
    </w:p>
    <w:p>
      <w:pPr>
        <w:pStyle w:val="3"/>
        <w:shd w:val="clear" w:color="auto" w:fill="FFFFFF"/>
        <w:spacing w:before="192" w:after="192"/>
        <w:rPr>
          <w:rFonts w:ascii="微软雅黑" w:hAnsi="微软雅黑" w:eastAsia="微软雅黑"/>
          <w:b w:val="0"/>
          <w:bCs w:val="0"/>
          <w:color w:val="212529"/>
          <w:kern w:val="0"/>
          <w:sz w:val="27"/>
          <w:szCs w:val="27"/>
        </w:rPr>
      </w:pPr>
      <w:r>
        <w:rPr>
          <w:rFonts w:ascii="微软雅黑" w:hAnsi="微软雅黑" w:eastAsia="微软雅黑"/>
          <w:b w:val="0"/>
          <w:bCs w:val="0"/>
          <w:color w:val="212529"/>
        </w:rPr>
        <w:t>输入格式:</w:t>
      </w:r>
    </w:p>
    <w:p>
      <w:pPr>
        <w:pStyle w:val="3"/>
        <w:shd w:val="clear" w:color="auto" w:fill="FFFFFF"/>
        <w:spacing w:before="192" w:after="192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212529"/>
          <w:spacing w:val="0"/>
          <w:sz w:val="22"/>
          <w:szCs w:val="22"/>
          <w:shd w:val="clear" w:fill="FFFFFF"/>
        </w:rPr>
        <w:t>输入第一行给出一个不超过10的正整数</w:t>
      </w:r>
      <w:r>
        <w:rPr>
          <w:rFonts w:ascii="KaTeX_Math" w:hAnsi="KaTeX_Math" w:eastAsia="KaTeX_Math" w:cs="KaTeX_Math"/>
          <w:b w:val="0"/>
          <w:bCs w:val="0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12529"/>
          <w:spacing w:val="0"/>
          <w:sz w:val="22"/>
          <w:szCs w:val="22"/>
          <w:shd w:val="clear" w:fill="FFFFFF"/>
        </w:rPr>
        <w:t>。第二行给出</w:t>
      </w:r>
      <w:r>
        <w:rPr>
          <w:rFonts w:hint="default" w:ascii="KaTeX_Math" w:hAnsi="KaTeX_Math" w:eastAsia="KaTeX_Math" w:cs="KaTeX_Math"/>
          <w:b w:val="0"/>
          <w:bCs w:val="0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12529"/>
          <w:spacing w:val="0"/>
          <w:sz w:val="22"/>
          <w:szCs w:val="22"/>
          <w:shd w:val="clear" w:fill="FFFFFF"/>
        </w:rPr>
        <w:t>个整数，其间以空格分隔</w:t>
      </w:r>
    </w:p>
    <w:p>
      <w:pPr>
        <w:pStyle w:val="3"/>
        <w:shd w:val="clear" w:color="auto" w:fill="FFFFFF"/>
        <w:spacing w:before="192" w:after="192"/>
        <w:rPr>
          <w:rFonts w:ascii="微软雅黑" w:hAnsi="微软雅黑" w:eastAsia="微软雅黑"/>
          <w:b w:val="0"/>
          <w:bCs w:val="0"/>
          <w:color w:val="212529"/>
          <w:sz w:val="27"/>
          <w:szCs w:val="27"/>
        </w:rPr>
      </w:pPr>
      <w:r>
        <w:rPr>
          <w:rFonts w:ascii="微软雅黑" w:hAnsi="微软雅黑" w:eastAsia="微软雅黑"/>
          <w:b w:val="0"/>
          <w:bCs w:val="0"/>
          <w:color w:val="212529"/>
        </w:rPr>
        <w:t>输出格式:</w:t>
      </w:r>
    </w:p>
    <w:p>
      <w:pPr>
        <w:pStyle w:val="8"/>
        <w:shd w:val="clear" w:color="auto" w:fill="FFFFFF"/>
        <w:spacing w:before="120" w:beforeAutospacing="0" w:after="120" w:afterAutospacing="0"/>
        <w:rPr>
          <w:rFonts w:ascii="微软雅黑" w:hAnsi="微软雅黑" w:eastAsia="微软雅黑"/>
          <w:color w:val="212529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在每一行中输出排序过程中对应步骤的中间结果，即每一步后</w:t>
      </w:r>
      <w:r>
        <w:rPr>
          <w:rFonts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ascii="Times New Roman" w:hAnsi="Times New Roman" w:eastAsia="Times New Roman" w:cs="Times New Roman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Style w:val="20"/>
          <w:rFonts w:hint="default" w:ascii="Times New Roman" w:hAnsi="Times New Roman" w:eastAsia="Times New Roman" w:cs="Times New Roman"/>
          <w:caps w:val="0"/>
          <w:color w:val="212529"/>
          <w:spacing w:val="0"/>
          <w:sz w:val="22"/>
          <w:szCs w:val="22"/>
          <w:shd w:val="clear" w:fill="FFFFFF"/>
        </w:rPr>
        <w:t>0</w:t>
      </w:r>
      <w:r>
        <w:rPr>
          <w:rFonts w:hint="default" w:ascii="Times New Roman" w:hAnsi="Times New Roman" w:eastAsia="Times New Roman" w:cs="Times New Roman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〜 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Times New Roman" w:cs="Times New Roman"/>
          <w:caps w:val="0"/>
          <w:color w:val="212529"/>
          <w:spacing w:val="0"/>
          <w:sz w:val="22"/>
          <w:szCs w:val="22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caps w:val="0"/>
          <w:color w:val="212529"/>
          <w:spacing w:val="0"/>
          <w:sz w:val="22"/>
          <w:szCs w:val="22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caps w:val="0"/>
          <w:color w:val="212529"/>
          <w:spacing w:val="0"/>
          <w:sz w:val="22"/>
          <w:szCs w:val="22"/>
          <w:shd w:val="clear" w:fill="FFFFFF"/>
        </w:rPr>
        <w:t>−</w:t>
      </w:r>
      <w:r>
        <w:rPr>
          <w:rStyle w:val="20"/>
          <w:rFonts w:hint="default" w:ascii="Times New Roman" w:hAnsi="Times New Roman" w:eastAsia="Times New Roman" w:cs="Times New Roman"/>
          <w:caps w:val="0"/>
          <w:color w:val="212529"/>
          <w:spacing w:val="0"/>
          <w:sz w:val="22"/>
          <w:szCs w:val="22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2"/>
          <w:szCs w:val="22"/>
          <w:shd w:val="clear" w:fill="FFFFFF"/>
        </w:rPr>
        <w:t>的值，相邻数字间有一个空格，行末不得有多余空格</w:t>
      </w:r>
      <w:r>
        <w:rPr>
          <w:rFonts w:ascii="微软雅黑" w:hAnsi="微软雅黑" w:eastAsia="微软雅黑"/>
          <w:color w:val="212529"/>
          <w:sz w:val="22"/>
          <w:szCs w:val="22"/>
        </w:rPr>
        <w:t>。</w:t>
      </w:r>
      <w:r>
        <w:drawing>
          <wp:inline distT="0" distB="0" distL="114300" distR="114300">
            <wp:extent cx="5759450" cy="2045970"/>
            <wp:effectExtent l="0" t="0" r="317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ordWrap w:val="0"/>
        <w:spacing w:line="270" w:lineRule="atLeast"/>
        <w:rPr>
          <w:rFonts w:hint="eastAsia" w:ascii="微软雅黑" w:hAnsi="微软雅黑" w:eastAsia="微软雅黑"/>
          <w:color w:val="212529"/>
          <w:sz w:val="18"/>
          <w:szCs w:val="18"/>
        </w:rPr>
      </w:pPr>
    </w:p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</w:rPr>
      </w:pPr>
      <w:r>
        <w:rPr>
          <w:rFonts w:ascii="monospace" w:hAnsi="monospace" w:eastAsia="monospace"/>
          <w:color w:val="FFFFFF"/>
          <w:sz w:val="0"/>
          <w:szCs w:val="0"/>
          <w:shd w:val="clear" w:color="auto" w:fill="F8F9FA"/>
        </w:rPr>
        <w:t>%3CmxGraphModel%3E%3Croot%3E%3CmxCell%20id%3D%220%22%2F%3E%3CmxCell%20id%3D%221%22%20parent%3D%220%22%2F%3E%3CmxCell%20id%3D%222%22%20style%3D%22edgeStyle%3Dnone%3Brounded%3D0%3BorthogonalLoop%3D1%3BjettySize%3Dauto%3Bhtml%3D1%3B%22%20edge%3D%221%22%20source%3D%223%22%20parent%3D%221%22%3E%3CmxGeometry%20relative%3D%221%22%20as%3D%22geometry%22%3E%3CmxPoint%20x%3D%22510%22%20y%3D%22220%22%20as%3D%22targetPoint%22%2F%3E%3C%2FmxGeometry%3E%3C%2FmxCell%3E%3CmxCell%20id%3D%223%22%20value%3D%22%22%20style%3D%22rounded%3D0%3BwhiteSpace%3Dwrap%3Bhtml%3D1%3B%22%20vertex%3D%221%22%20parent%3D%221%22%3E%3CmxGeometry%20x%3D%22360%22%20y%3D%22160%22%20width%3D%2280%22%20height%3D%22120%22%20as%3D%22geometry%22%2F%3E%3C%2FmxCell%3E%3CmxCell%20id%3D%224%22%20style%3D%22rounded%3D0%3BorthogonalLoop%3D1%3BjettySize%3Dauto%3Bhtml%3D1%3B%22%20edge%3D%221%22%20parent%3D%221%22%3E%3CmxGeometry%20relative%3D%221%22%20as%3D%22geometry%22%3E%3CmxPoint%20x%3D%22300%22%20y%3D%22189.76%22%20as%3D%22sourcePoint%22%2F%3E%3CmxPoint%20x%3D%22360%22%20y%3D%22190%22%20as%3D%22targetPoint%22%2F%3E%3C%2FmxGeometry%3E%3C%2FmxCell%3E%3CmxCell%20id%3D%225%22%20style%3D%22rounded%3D0%3BorthogonalLoop%3D1%3BjettySize%3Dauto%3Bhtml%3D1%3BentryX%3D0%3BentryY%3D0.75%3BentryDx%3D0%3BentryDy%3D0%3B%22%20edge%3D%221%22%20target%3D%223%22%20parent%3D%221%22%3E%3CmxGeometry%20relative%3D%221%22%20as%3D%22geometry%22%3E%3CmxPoint%20x%3D%22300%22%20y%3D%22250%22%20as%3D%22sourcePoint%22%2F%3E%3C%2FmxGeometry%3E%3C%2FmxCell%3E%3CmxCell%20id%3D%226%22%20value%3D%22%E7%82%B91%22%20style%3D%22text%3Bhtml%3D1%3BstrokeColor%3Dnone%3BfillColor%3Dnone%3Balign%3Dcenter%3BverticalAlign%3Dmiddle%3BwhiteSpace%3Dwrap%3Brounded%3D0%3B%22%20vertex%3D%221%22%20parent%3D%221%22%3E%3CmxGeometry%20x%3D%22260%22%20y%3D%22180%22%20width%3D%2240%22%20height%3D%2220%22%20as%3D%22geometry%22%2F%3E%3C%2FmxCell%3E%3CmxCell%20id%3D%227%22%20value%3D%22%E7%82%B92%22%20style%3D%22text%3Bhtml%3D1%3BstrokeColor%3Dnone%3BfillColor%3Dnone%3Balign%3Dcenter%3BverticalAlign%3Dmiddle%3BwhiteSpace%3Dwrap%3Brounded%3D0%3B%22%20vertex%3D%221%22%20parent%3D%221%22%3E%3CmxGeometry%20x%3D%22260%22%20y%3D%22240%22%20width%3D%2240%22%20height%3D%2220%22%20as%3D%22geometry%22%2F%3E%3C%2FmxCell%3E%3CmxCell%20id%3D%228%22%20value%3D%22%E4%B8%A4%E7%82%B9%E9%97%B4%E8%B7%9D%E7%A6%BB%22%20style%3D%22text%3Bhtml%3D1%3BstrokeColor%3Dnone%3BfillColor%3Dnone%3Balign%3Dcenter%3BverticalAlign%3Dmiddle%3BwhiteSpace%3Dwrap%3Brounded%3D0%3B%22%20vertex%3D%221%22%20parent%3D%221%22%3E%3CmxGeometry%20x%3D%22520%22%20y%3D%22210%22%20width%3D%2240%22%20height%3D%2220%22%20as%3D%22geometry%22%2F%3E%3C%2FmxCell%3E%3C%2Froot%3E%3C%2FmxGraphModel%3E</w:t>
      </w:r>
    </w:p>
    <w:p>
      <w:pPr>
        <w:pStyle w:val="2"/>
        <w:numPr>
          <w:ilvl w:val="0"/>
          <w:numId w:val="1"/>
        </w:numPr>
        <w:snapToGrid w:val="0"/>
        <w:ind w:left="512" w:hanging="512" w:hangingChars="1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手动演算示例</w:t>
      </w:r>
    </w:p>
    <w:p>
      <w:pPr>
        <w:pStyle w:val="7"/>
        <w:rPr>
          <w:rFonts w:hint="default" w:ascii="微软雅黑" w:hAnsi="微软雅黑" w:eastAsia="微软雅黑"/>
          <w:color w:val="212529"/>
          <w:sz w:val="18"/>
          <w:szCs w:val="18"/>
          <w:lang w:val="en-US"/>
        </w:rPr>
      </w:pPr>
      <w:r>
        <w:rPr>
          <w:rFonts w:hint="eastAsia" w:ascii="微软雅黑" w:hAnsi="微软雅黑" w:eastAsia="微软雅黑"/>
          <w:color w:val="333333"/>
          <w:sz w:val="22"/>
        </w:rPr>
        <w:t>根据输入样例</w:t>
      </w:r>
      <w:r>
        <w:rPr>
          <w:rStyle w:val="13"/>
          <w:rFonts w:hint="eastAsia" w:ascii="微软雅黑" w:hAnsi="微软雅黑" w:eastAsia="微软雅黑"/>
          <w:b/>
          <w:bCs/>
          <w:color w:val="212529"/>
          <w:sz w:val="18"/>
          <w:szCs w:val="18"/>
          <w:lang w:val="en-US" w:eastAsia="zh-CN"/>
        </w:rPr>
        <w:t xml:space="preserve">4 </w:t>
      </w:r>
      <w:r>
        <w:rPr>
          <w:rStyle w:val="13"/>
          <w:rFonts w:hint="eastAsia" w:ascii="微软雅黑" w:hAnsi="微软雅黑" w:eastAsia="微软雅黑"/>
          <w:b w:val="0"/>
          <w:bCs w:val="0"/>
          <w:color w:val="212529"/>
          <w:sz w:val="18"/>
          <w:szCs w:val="18"/>
          <w:lang w:val="en-US" w:eastAsia="zh-CN"/>
        </w:rPr>
        <w:t xml:space="preserve"> 5 1 7 6得出4个数的排序过程。</w:t>
      </w:r>
    </w:p>
    <w:p>
      <w:pPr>
        <w:snapToGrid w:val="0"/>
        <w:spacing w:before="60" w:after="60" w:line="312" w:lineRule="auto"/>
        <w:rPr>
          <w:rFonts w:hint="default" w:ascii="微软雅黑" w:hAnsi="微软雅黑" w:eastAsia="微软雅黑"/>
          <w:color w:val="333333"/>
          <w:sz w:val="22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第一次排序为 1 5 7 6，第二次排序为 1 5 7 6，第三次排序为 1 5 6 7.</w:t>
      </w:r>
    </w:p>
    <w:p>
      <w:pPr>
        <w:snapToGrid w:val="0"/>
        <w:spacing w:before="60" w:after="60" w:line="312" w:lineRule="auto"/>
        <w:rPr>
          <w:rFonts w:hint="eastAsia" w:ascii="微软雅黑" w:hAnsi="微软雅黑" w:eastAsia="微软雅黑"/>
          <w:color w:val="333333"/>
          <w:sz w:val="22"/>
        </w:rPr>
      </w:pPr>
      <w:r>
        <w:rPr>
          <w:rFonts w:hint="eastAsia" w:ascii="微软雅黑" w:hAnsi="微软雅黑" w:eastAsia="微软雅黑"/>
          <w:color w:val="333333"/>
          <w:sz w:val="22"/>
        </w:rPr>
        <w:t>由此可得以上输出样例</w:t>
      </w:r>
    </w:p>
    <w:p>
      <w:pPr>
        <w:pStyle w:val="2"/>
        <w:numPr>
          <w:ilvl w:val="0"/>
          <w:numId w:val="1"/>
        </w:numPr>
        <w:snapToGrid w:val="0"/>
        <w:ind w:left="512" w:hanging="512" w:hangingChars="16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算法设计</w:t>
      </w:r>
      <w:bookmarkStart w:id="0" w:name="_GoBack"/>
      <w:bookmarkEnd w:id="0"/>
    </w:p>
    <w:p>
      <w:pPr>
        <w:snapToGrid w:val="0"/>
        <w:spacing w:before="60" w:after="60" w:line="312" w:lineRule="auto"/>
        <w:jc w:val="left"/>
        <w:rPr>
          <w:rFonts w:hint="default" w:ascii="微软雅黑" w:hAnsi="微软雅黑" w:eastAsia="微软雅黑"/>
          <w:b w:val="0"/>
          <w:bCs w:val="0"/>
          <w:color w:val="333333"/>
          <w:sz w:val="22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2"/>
        </w:rPr>
        <w:t>整体思路：先定义一个包含</w:t>
      </w:r>
      <w:r>
        <w:rPr>
          <w:rFonts w:ascii="微软雅黑" w:hAnsi="微软雅黑" w:eastAsia="微软雅黑"/>
          <w:color w:val="333333"/>
          <w:sz w:val="22"/>
        </w:rPr>
        <w:t>9</w:t>
      </w:r>
      <w:r>
        <w:rPr>
          <w:rFonts w:hint="eastAsia" w:ascii="微软雅黑" w:hAnsi="微软雅黑" w:eastAsia="微软雅黑"/>
          <w:color w:val="333333"/>
          <w:sz w:val="22"/>
        </w:rPr>
        <w:t>个元素的数组</w:t>
      </w:r>
      <w:r>
        <w:rPr>
          <w:rFonts w:hint="eastAsia" w:ascii="微软雅黑" w:hAnsi="微软雅黑" w:eastAsia="微软雅黑"/>
          <w:b/>
          <w:bCs/>
          <w:color w:val="333333"/>
          <w:sz w:val="22"/>
          <w:lang w:val="en-US" w:eastAsia="zh-CN"/>
        </w:rPr>
        <w:t>str并清零，</w:t>
      </w:r>
      <w:r>
        <w:rPr>
          <w:rFonts w:hint="eastAsia" w:ascii="微软雅黑" w:hAnsi="微软雅黑" w:eastAsia="微软雅黑"/>
          <w:b w:val="0"/>
          <w:bCs w:val="0"/>
          <w:color w:val="333333"/>
          <w:sz w:val="22"/>
          <w:lang w:val="en-US" w:eastAsia="zh-CN"/>
        </w:rPr>
        <w:t>将n个数存入数组str中，接下来用两个变量控制内外循环，外变量控制第一个然后依次后移4，内变量遍历与外变量控制的数据进行比较，若满足条件即交换位置。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分解提纲：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left="704" w:hanging="704" w:hangingChars="32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hint="eastAsia" w:ascii="微软雅黑" w:hAnsi="微软雅黑" w:eastAsia="微软雅黑"/>
          <w:color w:val="333333"/>
          <w:sz w:val="22"/>
        </w:rPr>
        <w:t>定义存放</w:t>
      </w: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输入数据</w:t>
      </w:r>
      <w:r>
        <w:rPr>
          <w:rFonts w:hint="eastAsia" w:ascii="微软雅黑" w:hAnsi="微软雅黑" w:eastAsia="微软雅黑"/>
          <w:color w:val="333333"/>
          <w:sz w:val="22"/>
        </w:rPr>
        <w:t>的</w:t>
      </w: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str</w:t>
      </w:r>
      <w:r>
        <w:rPr>
          <w:rFonts w:hint="eastAsia" w:ascii="微软雅黑" w:hAnsi="微软雅黑" w:eastAsia="微软雅黑"/>
          <w:color w:val="333333"/>
          <w:sz w:val="22"/>
        </w:rPr>
        <w:t>数组</w:t>
      </w:r>
      <w:r>
        <w:rPr>
          <w:rFonts w:ascii="微软雅黑" w:hAnsi="微软雅黑" w:eastAsia="微软雅黑"/>
          <w:color w:val="333333"/>
          <w:sz w:val="22"/>
        </w:rPr>
        <w:t>。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left="704" w:hanging="704" w:hangingChars="32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输入需要比较大小的数据存入str中。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left="704" w:hanging="704" w:hangingChars="32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hint="eastAsia" w:ascii="微软雅黑" w:hAnsi="微软雅黑" w:eastAsia="微软雅黑"/>
          <w:color w:val="333333"/>
          <w:sz w:val="22"/>
        </w:rPr>
        <w:t>遍历</w:t>
      </w:r>
      <w:r>
        <w:rPr>
          <w:rFonts w:ascii="微软雅黑" w:hAnsi="微软雅黑" w:eastAsia="微软雅黑"/>
          <w:color w:val="333333"/>
          <w:sz w:val="22"/>
        </w:rPr>
        <w:t>s</w:t>
      </w: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tr</w:t>
      </w:r>
      <w:r>
        <w:rPr>
          <w:rFonts w:hint="eastAsia" w:ascii="微软雅黑" w:hAnsi="微软雅黑" w:eastAsia="微软雅黑"/>
          <w:color w:val="333333"/>
          <w:sz w:val="22"/>
        </w:rPr>
        <w:t>数组，</w:t>
      </w: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依次与之比较。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left="704" w:hanging="704" w:hangingChars="32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之后进行比较，满足条件进行交换并打印中间过程。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根据分解提纲编写C语言程序如下：</w:t>
      </w:r>
    </w:p>
    <w:p>
      <w:pPr>
        <w:snapToGrid w:val="0"/>
        <w:spacing w:before="60" w:after="60" w:line="312" w:lineRule="auto"/>
        <w:jc w:val="center"/>
        <w:rPr>
          <w:rFonts w:hint="eastAsia" w:ascii="微软雅黑" w:hAnsi="微软雅黑" w:eastAsia="微软雅黑"/>
          <w:color w:val="333333"/>
          <w:sz w:val="22"/>
        </w:rPr>
      </w:pPr>
      <w:r>
        <w:drawing>
          <wp:inline distT="0" distB="0" distL="114300" distR="114300">
            <wp:extent cx="5758180" cy="5367020"/>
            <wp:effectExtent l="0" t="0" r="444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napToGrid w:val="0"/>
        <w:ind w:left="512" w:hanging="512" w:hangingChars="1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测试</w:t>
      </w:r>
    </w:p>
    <w:p>
      <w:pPr>
        <w:snapToGrid w:val="0"/>
        <w:spacing w:before="60" w:after="60" w:line="312" w:lineRule="auto"/>
        <w:jc w:val="left"/>
        <w:rPr>
          <w:rFonts w:hint="eastAsia" w:ascii="微软雅黑" w:hAnsi="微软雅黑" w:eastAsia="微软雅黑"/>
          <w:color w:val="333333"/>
          <w:sz w:val="22"/>
        </w:rPr>
      </w:pPr>
      <w:r>
        <w:rPr>
          <w:rFonts w:hint="eastAsia" w:ascii="微软雅黑" w:hAnsi="微软雅黑" w:eastAsia="微软雅黑"/>
          <w:color w:val="333333"/>
          <w:sz w:val="22"/>
        </w:rPr>
        <w:t>已测试，通过P</w:t>
      </w:r>
      <w:r>
        <w:rPr>
          <w:rFonts w:ascii="微软雅黑" w:hAnsi="微软雅黑" w:eastAsia="微软雅黑"/>
          <w:color w:val="333333"/>
          <w:sz w:val="22"/>
        </w:rPr>
        <w:t>AT</w:t>
      </w:r>
      <w:r>
        <w:rPr>
          <w:rFonts w:hint="eastAsia" w:ascii="微软雅黑" w:hAnsi="微软雅黑" w:eastAsia="微软雅黑"/>
          <w:color w:val="333333"/>
          <w:sz w:val="22"/>
        </w:rPr>
        <w:t>所有测试用例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hint="eastAsia" w:ascii="微软雅黑" w:hAnsi="微软雅黑" w:eastAsia="微软雅黑"/>
          <w:color w:val="333333"/>
          <w:sz w:val="22"/>
        </w:rPr>
        <w:t>思考：假设去掉12行的判定会怎样？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spacing w:before="60" w:after="60" w:line="312" w:lineRule="auto"/>
        <w:jc w:val="left"/>
        <w:rPr>
          <w:rFonts w:hint="eastAsia" w:ascii="微软雅黑" w:hAnsi="微软雅黑" w:eastAsia="微软雅黑"/>
          <w:color w:val="333333"/>
          <w:sz w:val="22"/>
          <w:lang w:val="en-US" w:eastAsia="zh-CN"/>
        </w:rPr>
      </w:pPr>
      <w:r>
        <w:rPr>
          <w:rFonts w:ascii="微软雅黑" w:hAnsi="微软雅黑" w:eastAsia="微软雅黑"/>
          <w:color w:val="333333"/>
          <w:sz w:val="22"/>
        </w:rPr>
        <w:t>整理者：</w:t>
      </w: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余青焱</w:t>
      </w:r>
    </w:p>
    <w:p>
      <w:pPr>
        <w:snapToGrid w:val="0"/>
        <w:spacing w:before="60" w:after="60" w:line="312" w:lineRule="auto"/>
        <w:jc w:val="left"/>
        <w:rPr>
          <w:rFonts w:hint="eastAsia" w:ascii="微软雅黑" w:hAnsi="微软雅黑" w:eastAsia="微软雅黑"/>
          <w:color w:val="333333"/>
          <w:sz w:val="22"/>
          <w:lang w:val="en-US" w:eastAsia="zh-CN"/>
        </w:rPr>
      </w:pPr>
      <w:r>
        <w:rPr>
          <w:rFonts w:ascii="微软雅黑" w:hAnsi="微软雅黑" w:eastAsia="微软雅黑"/>
          <w:color w:val="333333"/>
          <w:sz w:val="22"/>
        </w:rPr>
        <w:t>更新日期：2021-</w:t>
      </w:r>
      <w:r>
        <w:rPr>
          <w:rFonts w:hint="eastAsia" w:ascii="微软雅黑" w:hAnsi="微软雅黑" w:eastAsia="微软雅黑"/>
          <w:color w:val="333333"/>
          <w:sz w:val="22"/>
        </w:rPr>
        <w:t>11</w:t>
      </w:r>
      <w:r>
        <w:rPr>
          <w:rFonts w:ascii="微软雅黑" w:hAnsi="微软雅黑" w:eastAsia="微软雅黑"/>
          <w:color w:val="333333"/>
          <w:sz w:val="22"/>
        </w:rPr>
        <w:t>-</w:t>
      </w:r>
      <w:r>
        <w:rPr>
          <w:rFonts w:hint="eastAsia" w:ascii="微软雅黑" w:hAnsi="微软雅黑" w:eastAsia="微软雅黑"/>
          <w:color w:val="333333"/>
          <w:sz w:val="22"/>
        </w:rPr>
        <w:t>2</w:t>
      </w:r>
      <w:r>
        <w:rPr>
          <w:rFonts w:hint="eastAsia" w:ascii="微软雅黑" w:hAnsi="微软雅黑" w:eastAsia="微软雅黑"/>
          <w:color w:val="333333"/>
          <w:sz w:val="22"/>
          <w:lang w:val="en-US" w:eastAsia="zh-CN"/>
        </w:rPr>
        <w:t>8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参考文献：</w:t>
      </w:r>
    </w:p>
    <w:p>
      <w:pPr>
        <w:numPr>
          <w:ilvl w:val="0"/>
          <w:numId w:val="3"/>
        </w:numPr>
        <w:snapToGrid w:val="0"/>
        <w:spacing w:before="60" w:after="60" w:line="312" w:lineRule="auto"/>
        <w:ind w:left="352" w:hanging="352" w:hangingChars="16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 xml:space="preserve">Delores M. Etter 著, 宫晓利, 周阳, 张金 译, </w:t>
      </w:r>
      <w:r>
        <w:rPr>
          <w:rFonts w:ascii="Helvetica Neue" w:hAnsi="Helvetica Neue" w:eastAsia="Helvetica Neue"/>
          <w:color w:val="333333"/>
          <w:sz w:val="22"/>
        </w:rPr>
        <w:t>工程问题C语言求解（原书第4版）, 北京: 机械工业出版社, 2016.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7F52"/>
    <w:multiLevelType w:val="multilevel"/>
    <w:tmpl w:val="096E7F52"/>
    <w:lvl w:ilvl="0" w:tentative="0">
      <w:start w:val="1"/>
      <w:numFmt w:val="decimal"/>
      <w:lvlText w:val="[%1]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[%4]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[%7]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abstractNum w:abstractNumId="1">
    <w:nsid w:val="2CBA0FED"/>
    <w:multiLevelType w:val="multilevel"/>
    <w:tmpl w:val="2CBA0FED"/>
    <w:lvl w:ilvl="0" w:tentative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abstractNum w:abstractNumId="2">
    <w:nsid w:val="32E66B94"/>
    <w:multiLevelType w:val="multilevel"/>
    <w:tmpl w:val="32E66B9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175A5"/>
    <w:rsid w:val="000C51B7"/>
    <w:rsid w:val="0011660C"/>
    <w:rsid w:val="00216EB9"/>
    <w:rsid w:val="0027603F"/>
    <w:rsid w:val="003A50E2"/>
    <w:rsid w:val="00572CCD"/>
    <w:rsid w:val="0059531B"/>
    <w:rsid w:val="00616505"/>
    <w:rsid w:val="0062213C"/>
    <w:rsid w:val="00633F40"/>
    <w:rsid w:val="006549AD"/>
    <w:rsid w:val="00684D9C"/>
    <w:rsid w:val="006B2431"/>
    <w:rsid w:val="00755A4A"/>
    <w:rsid w:val="007E3029"/>
    <w:rsid w:val="009F612A"/>
    <w:rsid w:val="00A60633"/>
    <w:rsid w:val="00A65B55"/>
    <w:rsid w:val="00AF798A"/>
    <w:rsid w:val="00B26F8B"/>
    <w:rsid w:val="00B61D2E"/>
    <w:rsid w:val="00BA0C1A"/>
    <w:rsid w:val="00C061CB"/>
    <w:rsid w:val="00C50CFE"/>
    <w:rsid w:val="00C604EC"/>
    <w:rsid w:val="00D2595A"/>
    <w:rsid w:val="00D35FB0"/>
    <w:rsid w:val="00D96D7E"/>
    <w:rsid w:val="00E26251"/>
    <w:rsid w:val="00E4198C"/>
    <w:rsid w:val="00E72EC5"/>
    <w:rsid w:val="00EA1EE8"/>
    <w:rsid w:val="00EA549E"/>
    <w:rsid w:val="00F4535C"/>
    <w:rsid w:val="00F53662"/>
    <w:rsid w:val="00F5731C"/>
    <w:rsid w:val="083D07F0"/>
    <w:rsid w:val="105E3B74"/>
    <w:rsid w:val="1C2C4424"/>
    <w:rsid w:val="1CD54CE6"/>
    <w:rsid w:val="1DEC38DC"/>
    <w:rsid w:val="21E51EF0"/>
    <w:rsid w:val="25C25D04"/>
    <w:rsid w:val="2A2F6722"/>
    <w:rsid w:val="30456175"/>
    <w:rsid w:val="36772279"/>
    <w:rsid w:val="434067C1"/>
    <w:rsid w:val="568D20C3"/>
    <w:rsid w:val="69310848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paragraph" w:styleId="3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10"/>
    <w:pPr>
      <w:spacing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sz w:val="48"/>
      <w:szCs w:val="32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5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文字 字符"/>
    <w:basedOn w:val="12"/>
    <w:link w:val="4"/>
    <w:semiHidden/>
    <w:qFormat/>
    <w:uiPriority w:val="99"/>
    <w:rPr>
      <w:kern w:val="2"/>
      <w:sz w:val="21"/>
      <w:szCs w:val="22"/>
    </w:rPr>
  </w:style>
  <w:style w:type="character" w:customStyle="1" w:styleId="19">
    <w:name w:val="标题 3 字符"/>
    <w:basedOn w:val="12"/>
    <w:link w:val="3"/>
    <w:semiHidden/>
    <w:qFormat/>
    <w:uiPriority w:val="9"/>
    <w:rPr>
      <w:b/>
      <w:bCs/>
      <w:kern w:val="2"/>
      <w:sz w:val="32"/>
      <w:szCs w:val="32"/>
    </w:rPr>
  </w:style>
  <w:style w:type="character" w:customStyle="1" w:styleId="20">
    <w:name w:val="mord"/>
    <w:basedOn w:val="12"/>
    <w:qFormat/>
    <w:uiPriority w:val="0"/>
  </w:style>
  <w:style w:type="character" w:customStyle="1" w:styleId="21">
    <w:name w:val="mrel"/>
    <w:basedOn w:val="12"/>
    <w:uiPriority w:val="0"/>
  </w:style>
  <w:style w:type="character" w:customStyle="1" w:styleId="22">
    <w:name w:val="HTML 预设格式 字符"/>
    <w:basedOn w:val="12"/>
    <w:link w:val="7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538</Words>
  <Characters>3068</Characters>
  <Lines>25</Lines>
  <Paragraphs>7</Paragraphs>
  <TotalTime>21</TotalTime>
  <ScaleCrop>false</ScaleCrop>
  <LinksUpToDate>false</LinksUpToDate>
  <CharactersWithSpaces>3599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Link</cp:lastModifiedBy>
  <dcterms:modified xsi:type="dcterms:W3CDTF">2021-11-27T23:39:12Z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