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7D90" w14:textId="77777777" w:rsidR="00A62463" w:rsidRDefault="00000000">
      <w:pPr>
        <w:spacing w:after="120"/>
        <w:jc w:val="center"/>
      </w:pPr>
      <w:r>
        <w:rPr>
          <w:b/>
          <w:bCs/>
        </w:rPr>
        <w:t>TRƯỜNG KỸ THUẬT VÀ CÔNG NGHỆ</w:t>
      </w:r>
    </w:p>
    <w:p w14:paraId="473EA8FF" w14:textId="77777777" w:rsidR="00A62463" w:rsidRDefault="00000000">
      <w:pPr>
        <w:spacing w:after="600"/>
        <w:jc w:val="center"/>
      </w:pPr>
      <w:r>
        <w:rPr>
          <w:b/>
          <w:bCs/>
        </w:rPr>
        <w:t>KHOA CÔNG NGHỆ THÔNG TIN</w:t>
      </w:r>
    </w:p>
    <w:p w14:paraId="49E61481" w14:textId="77777777" w:rsidR="00A62463" w:rsidRDefault="00000000">
      <w:pPr>
        <w:spacing w:before="600" w:after="120"/>
        <w:jc w:val="center"/>
      </w:pPr>
      <w:r>
        <w:rPr>
          <w:b/>
          <w:bCs/>
          <w:sz w:val="32"/>
          <w:szCs w:val="32"/>
        </w:rPr>
        <w:t>BÁO CÁO TIẾN ĐỘ ĐỒ ÁN TỐT NGHIỆP</w:t>
      </w:r>
    </w:p>
    <w:p w14:paraId="1AAD78D9" w14:textId="7561B1A2" w:rsidR="00A62463" w:rsidRDefault="00000000">
      <w:pPr>
        <w:spacing w:after="80"/>
        <w:jc w:val="center"/>
      </w:pPr>
      <w:r>
        <w:rPr>
          <w:b/>
          <w:bCs/>
          <w:sz w:val="26"/>
          <w:szCs w:val="26"/>
        </w:rPr>
        <w:t xml:space="preserve">TUẦN </w:t>
      </w:r>
      <w:r w:rsidR="00977D67">
        <w:rPr>
          <w:b/>
          <w:bCs/>
          <w:sz w:val="26"/>
          <w:szCs w:val="26"/>
          <w:lang w:val="vi-VN"/>
        </w:rPr>
        <w:t>3</w:t>
      </w:r>
      <w:r>
        <w:rPr>
          <w:b/>
          <w:bCs/>
          <w:sz w:val="26"/>
          <w:szCs w:val="26"/>
        </w:rPr>
        <w:t xml:space="preserve"> (11/05/2026 – 17/05/2026)</w:t>
      </w:r>
    </w:p>
    <w:p w14:paraId="0C01EA76" w14:textId="77777777" w:rsidR="00A62463" w:rsidRDefault="00000000">
      <w:pPr>
        <w:spacing w:after="800"/>
        <w:jc w:val="center"/>
      </w:pPr>
      <w:r>
        <w:t>Phát triển ứng dụng di động hỗ trợ duy trì lối sống lành mạnh</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A62463" w14:paraId="611A5B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8C6B3D" w14:textId="77777777" w:rsidR="00A62463" w:rsidRDefault="00000000">
            <w:pPr>
              <w:spacing w:line="360" w:lineRule="auto"/>
            </w:pPr>
            <w:r>
              <w:rPr>
                <w:b/>
                <w:bCs/>
                <w:sz w:val="22"/>
                <w:szCs w:val="22"/>
              </w:rPr>
              <w:t>Họ tên sinh viên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C9BE" w14:textId="77777777" w:rsidR="00A62463" w:rsidRDefault="00000000">
            <w:pPr>
              <w:spacing w:line="360" w:lineRule="auto"/>
            </w:pPr>
            <w:r>
              <w:rPr>
                <w:sz w:val="22"/>
                <w:szCs w:val="22"/>
              </w:rPr>
              <w:t>Thạch Thị Huệ Trinh</w:t>
            </w:r>
          </w:p>
        </w:tc>
      </w:tr>
      <w:tr w:rsidR="00A62463" w14:paraId="499585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44C3F9" w14:textId="77777777" w:rsidR="00A62463" w:rsidRDefault="00000000">
            <w:pPr>
              <w:spacing w:line="360" w:lineRule="auto"/>
            </w:pPr>
            <w:r>
              <w:rPr>
                <w:b/>
                <w:bCs/>
                <w:sz w:val="22"/>
                <w:szCs w:val="22"/>
              </w:rPr>
              <w:t>MSSV</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F087E" w14:textId="77777777" w:rsidR="00A62463" w:rsidRDefault="00000000">
            <w:pPr>
              <w:spacing w:line="360" w:lineRule="auto"/>
            </w:pPr>
            <w:r>
              <w:rPr>
                <w:sz w:val="22"/>
                <w:szCs w:val="22"/>
              </w:rPr>
              <w:t>110122193</w:t>
            </w:r>
          </w:p>
        </w:tc>
      </w:tr>
      <w:tr w:rsidR="00A62463" w14:paraId="46FAB52B"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83D630E" w14:textId="77777777" w:rsidR="00A62463" w:rsidRDefault="00000000">
            <w:pPr>
              <w:spacing w:line="360" w:lineRule="auto"/>
            </w:pPr>
            <w:r>
              <w:rPr>
                <w:b/>
                <w:bCs/>
                <w:sz w:val="22"/>
                <w:szCs w:val="22"/>
              </w:rPr>
              <w:t>Lớp / Khóa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B58D" w14:textId="77777777" w:rsidR="00A62463" w:rsidRDefault="00000000">
            <w:pPr>
              <w:spacing w:line="360" w:lineRule="auto"/>
            </w:pPr>
            <w:r>
              <w:rPr>
                <w:sz w:val="22"/>
                <w:szCs w:val="22"/>
              </w:rPr>
              <w:t>DA22TTC / Khóa 22</w:t>
            </w:r>
          </w:p>
        </w:tc>
      </w:tr>
      <w:tr w:rsidR="00A62463" w14:paraId="2DC295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050F63" w14:textId="77777777" w:rsidR="00A62463" w:rsidRDefault="00000000">
            <w:pPr>
              <w:spacing w:line="360" w:lineRule="auto"/>
            </w:pPr>
            <w:r>
              <w:rPr>
                <w:b/>
                <w:bCs/>
                <w:sz w:val="22"/>
                <w:szCs w:val="22"/>
              </w:rPr>
              <w:t>Ngày báo cáo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BF77F" w14:textId="527DEED8" w:rsidR="00A62463" w:rsidRDefault="00000000">
            <w:pPr>
              <w:spacing w:line="360" w:lineRule="auto"/>
            </w:pPr>
            <w:r>
              <w:rPr>
                <w:sz w:val="22"/>
                <w:szCs w:val="22"/>
              </w:rPr>
              <w:t>1</w:t>
            </w:r>
            <w:r w:rsidR="00B87CF1">
              <w:rPr>
                <w:sz w:val="22"/>
                <w:szCs w:val="22"/>
                <w:lang w:val="vi-VN"/>
              </w:rPr>
              <w:t>4</w:t>
            </w:r>
            <w:r>
              <w:rPr>
                <w:sz w:val="22"/>
                <w:szCs w:val="22"/>
              </w:rPr>
              <w:t>/05/2026</w:t>
            </w:r>
          </w:p>
        </w:tc>
      </w:tr>
    </w:tbl>
    <w:p w14:paraId="1CE4E1D1" w14:textId="77777777" w:rsidR="00A62463" w:rsidRDefault="00A62463">
      <w:pPr>
        <w:spacing w:after="300"/>
      </w:pPr>
    </w:p>
    <w:p w14:paraId="13B7C46D" w14:textId="57625BF8" w:rsidR="00A62463" w:rsidRPr="00977D67" w:rsidRDefault="00000000">
      <w:pPr>
        <w:spacing w:after="120" w:line="360" w:lineRule="auto"/>
        <w:rPr>
          <w:lang w:val="vi-VN"/>
        </w:rPr>
      </w:pPr>
      <w:r>
        <w:rPr>
          <w:b/>
          <w:bCs/>
        </w:rPr>
        <w:t xml:space="preserve">Công việc thực hiện tuần </w:t>
      </w:r>
      <w:r w:rsidR="00977D67">
        <w:rPr>
          <w:b/>
          <w:bCs/>
          <w:lang w:val="vi-VN"/>
        </w:rPr>
        <w:t>3</w:t>
      </w:r>
    </w:p>
    <w:p w14:paraId="0BF7579A" w14:textId="77777777" w:rsidR="00A62463" w:rsidRDefault="00000000">
      <w:pPr>
        <w:pStyle w:val="ListParagraph"/>
        <w:numPr>
          <w:ilvl w:val="0"/>
          <w:numId w:val="2"/>
        </w:numPr>
        <w:spacing w:after="80" w:line="360" w:lineRule="auto"/>
      </w:pPr>
      <w:r>
        <w:t>Thiết kế giao diện trang đăng nhập và đăng ký người dùng.</w:t>
      </w:r>
    </w:p>
    <w:p w14:paraId="2AE865CB" w14:textId="77777777" w:rsidR="00A62463" w:rsidRDefault="00000000">
      <w:pPr>
        <w:pStyle w:val="ListParagraph"/>
        <w:numPr>
          <w:ilvl w:val="0"/>
          <w:numId w:val="2"/>
        </w:numPr>
        <w:spacing w:after="80" w:line="360" w:lineRule="auto"/>
      </w:pPr>
      <w:r>
        <w:t>Thiết kế giao diện trang chính (Dashboard).</w:t>
      </w:r>
    </w:p>
    <w:p w14:paraId="3095F516" w14:textId="77777777" w:rsidR="00A62463" w:rsidRDefault="00000000">
      <w:pPr>
        <w:pStyle w:val="ListParagraph"/>
        <w:numPr>
          <w:ilvl w:val="0"/>
          <w:numId w:val="2"/>
        </w:numPr>
        <w:spacing w:after="80" w:line="360" w:lineRule="auto"/>
      </w:pPr>
      <w:r>
        <w:t>Thiết kế giao diện quản lý và theo dõi thói quen.</w:t>
      </w:r>
    </w:p>
    <w:p w14:paraId="03E82CC1" w14:textId="77777777" w:rsidR="00A62463" w:rsidRDefault="00000000">
      <w:pPr>
        <w:pStyle w:val="ListParagraph"/>
        <w:numPr>
          <w:ilvl w:val="0"/>
          <w:numId w:val="2"/>
        </w:numPr>
        <w:spacing w:after="80" w:line="360" w:lineRule="auto"/>
      </w:pPr>
      <w:r>
        <w:t>Thiết kế giao diện thống kê và hiển thị tiến trình (biểu đồ).</w:t>
      </w:r>
    </w:p>
    <w:p w14:paraId="7D09A0D5" w14:textId="77777777" w:rsidR="00A62463" w:rsidRDefault="00000000">
      <w:pPr>
        <w:pStyle w:val="ListParagraph"/>
        <w:numPr>
          <w:ilvl w:val="0"/>
          <w:numId w:val="2"/>
        </w:numPr>
        <w:spacing w:after="80" w:line="360" w:lineRule="auto"/>
      </w:pPr>
      <w:r>
        <w:t>Thiết kế bổ sung các giao diện phát sinh trong quá trình phát triển nhằm đảm bảo tính đầy đủ về chức năng và tối ưu trải nghiệm người dùng.</w:t>
      </w:r>
    </w:p>
    <w:p w14:paraId="756BF879" w14:textId="77777777" w:rsidR="00A62463" w:rsidRDefault="00A62463">
      <w:pPr>
        <w:spacing w:after="200"/>
      </w:pPr>
    </w:p>
    <w:p w14:paraId="4A2825C7" w14:textId="77777777" w:rsidR="00A62463" w:rsidRDefault="00000000">
      <w:pPr>
        <w:pStyle w:val="Heading1"/>
      </w:pPr>
      <w:r>
        <w:t>CHƯƠNG 4. THIẾT KẾ GIAO DIỆN NGƯỜI DÙNG</w:t>
      </w:r>
    </w:p>
    <w:p w14:paraId="013E2BD2" w14:textId="2360F73C" w:rsidR="00A62463" w:rsidRPr="00D855E0" w:rsidRDefault="00000000">
      <w:pPr>
        <w:spacing w:after="100" w:line="360" w:lineRule="auto"/>
        <w:ind w:firstLine="720"/>
        <w:jc w:val="both"/>
        <w:rPr>
          <w:lang w:val="vi-VN"/>
        </w:rPr>
      </w:pPr>
      <w:r>
        <w:t>Giao diện người dùng (UI) của ứng dụng Viora được thiết kế theo nguyên tắc Mobile-First, tập trung vào trải nghiệm trực quan, dễ sử dụng và phù hợp với nhóm người dùng mục tiêu từ 15 đến 35 tuổi. Toàn bộ giao diện được xây dựng bằng Flutter, sử dụng widget system</w:t>
      </w:r>
      <w:r w:rsidR="00D855E0">
        <w:rPr>
          <w:lang w:val="vi-VN"/>
        </w:rPr>
        <w:t>.</w:t>
      </w:r>
    </w:p>
    <w:p w14:paraId="5D93A2AC" w14:textId="07B6E8F5" w:rsidR="00A62463" w:rsidRPr="00024E49" w:rsidRDefault="00000000" w:rsidP="00024E49">
      <w:pPr>
        <w:pStyle w:val="Heading1"/>
      </w:pPr>
      <w:r w:rsidRPr="00024E49">
        <w:t>4.</w:t>
      </w:r>
      <w:r w:rsidR="00024E49">
        <w:rPr>
          <w:lang w:val="vi-VN"/>
        </w:rPr>
        <w:t>1</w:t>
      </w:r>
      <w:r w:rsidRPr="00024E49">
        <w:t>. Thiết kế giao diện Đăng nhập và Đăng ký</w:t>
      </w:r>
    </w:p>
    <w:p w14:paraId="03D4777B" w14:textId="77777777" w:rsidR="00A62463" w:rsidRDefault="00000000">
      <w:pPr>
        <w:pStyle w:val="Heading3"/>
        <w:rPr>
          <w:lang w:val="vi-VN"/>
        </w:rPr>
      </w:pPr>
      <w:r>
        <w:t>4.2.1. Màn hình Onboarding (Giới thiệu ứng dụng)</w:t>
      </w:r>
    </w:p>
    <w:p w14:paraId="396B45F0" w14:textId="77777777" w:rsidR="00AA3305" w:rsidRDefault="00AA3305">
      <w:pPr>
        <w:pStyle w:val="Heading3"/>
        <w:rPr>
          <w:lang w:val="vi-VN"/>
        </w:rPr>
      </w:pPr>
    </w:p>
    <w:p w14:paraId="790EC559" w14:textId="77777777" w:rsidR="00AA3305" w:rsidRPr="00AA3305" w:rsidRDefault="00AA3305">
      <w:pPr>
        <w:pStyle w:val="Heading3"/>
        <w:rPr>
          <w:lang w:val="vi-VN"/>
        </w:rPr>
      </w:pPr>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3"/>
        <w:gridCol w:w="2527"/>
        <w:gridCol w:w="2556"/>
      </w:tblGrid>
      <w:tr w:rsidR="00AA3305" w14:paraId="1E18BB63" w14:textId="46162D5B" w:rsidTr="00AA3305">
        <w:trPr>
          <w:trHeight w:val="5412"/>
        </w:trPr>
        <w:tc>
          <w:tcPr>
            <w:tcW w:w="2733" w:type="dxa"/>
          </w:tcPr>
          <w:p w14:paraId="50A2289F" w14:textId="50E55503" w:rsidR="00AA3305" w:rsidRDefault="00AA3305">
            <w:pPr>
              <w:spacing w:after="80"/>
            </w:pPr>
            <w:r w:rsidRPr="00AA3305">
              <w:lastRenderedPageBreak/>
              <w:drawing>
                <wp:inline distT="0" distB="0" distL="0" distR="0" wp14:anchorId="08FB2CF5" wp14:editId="4E275676">
                  <wp:extent cx="1478280" cy="3184798"/>
                  <wp:effectExtent l="0" t="0" r="7620" b="0"/>
                  <wp:docPr id="159057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0733" name=""/>
                          <pic:cNvPicPr/>
                        </pic:nvPicPr>
                        <pic:blipFill>
                          <a:blip r:embed="rId5"/>
                          <a:stretch>
                            <a:fillRect/>
                          </a:stretch>
                        </pic:blipFill>
                        <pic:spPr>
                          <a:xfrm>
                            <a:off x="0" y="0"/>
                            <a:ext cx="1485390" cy="3200115"/>
                          </a:xfrm>
                          <a:prstGeom prst="rect">
                            <a:avLst/>
                          </a:prstGeom>
                        </pic:spPr>
                      </pic:pic>
                    </a:graphicData>
                  </a:graphic>
                </wp:inline>
              </w:drawing>
            </w:r>
          </w:p>
        </w:tc>
        <w:tc>
          <w:tcPr>
            <w:tcW w:w="2527" w:type="dxa"/>
          </w:tcPr>
          <w:p w14:paraId="77FD4BED" w14:textId="054A4857" w:rsidR="00AA3305" w:rsidRDefault="00AA3305">
            <w:pPr>
              <w:spacing w:after="80"/>
            </w:pPr>
            <w:r w:rsidRPr="00AA3305">
              <w:drawing>
                <wp:inline distT="0" distB="0" distL="0" distR="0" wp14:anchorId="0DC5F1F9" wp14:editId="3D3F6126">
                  <wp:extent cx="1457104" cy="3162300"/>
                  <wp:effectExtent l="0" t="0" r="0" b="0"/>
                  <wp:docPr id="8889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3184" name=""/>
                          <pic:cNvPicPr/>
                        </pic:nvPicPr>
                        <pic:blipFill>
                          <a:blip r:embed="rId6"/>
                          <a:stretch>
                            <a:fillRect/>
                          </a:stretch>
                        </pic:blipFill>
                        <pic:spPr>
                          <a:xfrm>
                            <a:off x="0" y="0"/>
                            <a:ext cx="1464379" cy="3178089"/>
                          </a:xfrm>
                          <a:prstGeom prst="rect">
                            <a:avLst/>
                          </a:prstGeom>
                        </pic:spPr>
                      </pic:pic>
                    </a:graphicData>
                  </a:graphic>
                </wp:inline>
              </w:drawing>
            </w:r>
          </w:p>
        </w:tc>
        <w:tc>
          <w:tcPr>
            <w:tcW w:w="2556" w:type="dxa"/>
          </w:tcPr>
          <w:p w14:paraId="5BD6E2C9" w14:textId="77777777" w:rsidR="00AA3305" w:rsidRPr="00AA3305" w:rsidRDefault="00AA3305">
            <w:pPr>
              <w:spacing w:after="80"/>
            </w:pPr>
          </w:p>
        </w:tc>
      </w:tr>
      <w:tr w:rsidR="00AA3305" w14:paraId="5521E49C" w14:textId="5DC713FB" w:rsidTr="00AA3305">
        <w:tc>
          <w:tcPr>
            <w:tcW w:w="2733" w:type="dxa"/>
          </w:tcPr>
          <w:p w14:paraId="35D98EB2" w14:textId="3E497322" w:rsidR="00AA3305" w:rsidRDefault="00AA3305">
            <w:pPr>
              <w:spacing w:after="80"/>
            </w:pPr>
            <w:r w:rsidRPr="00AA3305">
              <w:drawing>
                <wp:inline distT="0" distB="0" distL="0" distR="0" wp14:anchorId="22D2AD34" wp14:editId="074B732B">
                  <wp:extent cx="1478280" cy="3173749"/>
                  <wp:effectExtent l="0" t="0" r="7620" b="7620"/>
                  <wp:docPr id="175231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15556" name=""/>
                          <pic:cNvPicPr/>
                        </pic:nvPicPr>
                        <pic:blipFill>
                          <a:blip r:embed="rId7"/>
                          <a:stretch>
                            <a:fillRect/>
                          </a:stretch>
                        </pic:blipFill>
                        <pic:spPr>
                          <a:xfrm>
                            <a:off x="0" y="0"/>
                            <a:ext cx="1485695" cy="3189668"/>
                          </a:xfrm>
                          <a:prstGeom prst="rect">
                            <a:avLst/>
                          </a:prstGeom>
                        </pic:spPr>
                      </pic:pic>
                    </a:graphicData>
                  </a:graphic>
                </wp:inline>
              </w:drawing>
            </w:r>
          </w:p>
        </w:tc>
        <w:tc>
          <w:tcPr>
            <w:tcW w:w="2527" w:type="dxa"/>
          </w:tcPr>
          <w:p w14:paraId="7644124F" w14:textId="24A73D4B" w:rsidR="00AA3305" w:rsidRDefault="00AA3305">
            <w:pPr>
              <w:spacing w:after="80"/>
            </w:pPr>
            <w:r w:rsidRPr="00AA3305">
              <w:drawing>
                <wp:inline distT="0" distB="0" distL="0" distR="0" wp14:anchorId="3EE737FE" wp14:editId="251B3627">
                  <wp:extent cx="1440180" cy="3188459"/>
                  <wp:effectExtent l="0" t="0" r="7620" b="0"/>
                  <wp:docPr id="8015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5921" name=""/>
                          <pic:cNvPicPr/>
                        </pic:nvPicPr>
                        <pic:blipFill>
                          <a:blip r:embed="rId8"/>
                          <a:stretch>
                            <a:fillRect/>
                          </a:stretch>
                        </pic:blipFill>
                        <pic:spPr>
                          <a:xfrm>
                            <a:off x="0" y="0"/>
                            <a:ext cx="1468580" cy="3251334"/>
                          </a:xfrm>
                          <a:prstGeom prst="rect">
                            <a:avLst/>
                          </a:prstGeom>
                        </pic:spPr>
                      </pic:pic>
                    </a:graphicData>
                  </a:graphic>
                </wp:inline>
              </w:drawing>
            </w:r>
          </w:p>
        </w:tc>
        <w:tc>
          <w:tcPr>
            <w:tcW w:w="2556" w:type="dxa"/>
          </w:tcPr>
          <w:p w14:paraId="395671A8" w14:textId="0014B7C1" w:rsidR="00AA3305" w:rsidRPr="00AA3305" w:rsidRDefault="00AA3305">
            <w:pPr>
              <w:spacing w:after="80"/>
            </w:pPr>
            <w:r w:rsidRPr="00AA3305">
              <w:drawing>
                <wp:inline distT="0" distB="0" distL="0" distR="0" wp14:anchorId="35DA253B" wp14:editId="244E2537">
                  <wp:extent cx="1478279" cy="3176351"/>
                  <wp:effectExtent l="0" t="0" r="8255" b="5080"/>
                  <wp:docPr id="6225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4474" name=""/>
                          <pic:cNvPicPr/>
                        </pic:nvPicPr>
                        <pic:blipFill>
                          <a:blip r:embed="rId9"/>
                          <a:stretch>
                            <a:fillRect/>
                          </a:stretch>
                        </pic:blipFill>
                        <pic:spPr>
                          <a:xfrm>
                            <a:off x="0" y="0"/>
                            <a:ext cx="1487058" cy="3195214"/>
                          </a:xfrm>
                          <a:prstGeom prst="rect">
                            <a:avLst/>
                          </a:prstGeom>
                        </pic:spPr>
                      </pic:pic>
                    </a:graphicData>
                  </a:graphic>
                </wp:inline>
              </w:drawing>
            </w:r>
          </w:p>
        </w:tc>
      </w:tr>
    </w:tbl>
    <w:p w14:paraId="1B00E47C" w14:textId="77777777" w:rsidR="00A62463" w:rsidRDefault="00A62463">
      <w:pPr>
        <w:spacing w:after="80"/>
        <w:rPr>
          <w:lang w:val="vi-VN"/>
        </w:rPr>
      </w:pPr>
    </w:p>
    <w:p w14:paraId="365D5DA8" w14:textId="77777777" w:rsidR="00AA3305" w:rsidRDefault="00AA3305">
      <w:pPr>
        <w:spacing w:after="80"/>
        <w:rPr>
          <w:lang w:val="vi-VN"/>
        </w:rPr>
      </w:pPr>
    </w:p>
    <w:p w14:paraId="1A192F5F" w14:textId="77777777" w:rsidR="00AA3305" w:rsidRDefault="00AA3305">
      <w:pPr>
        <w:spacing w:after="80"/>
        <w:rPr>
          <w:lang w:val="vi-VN"/>
        </w:rPr>
      </w:pPr>
    </w:p>
    <w:p w14:paraId="1BB1C148" w14:textId="77777777" w:rsidR="00AA3305" w:rsidRDefault="00AA3305">
      <w:pPr>
        <w:spacing w:after="80"/>
        <w:rPr>
          <w:lang w:val="vi-VN"/>
        </w:rPr>
      </w:pPr>
    </w:p>
    <w:p w14:paraId="4880C6F9" w14:textId="77777777" w:rsidR="00AA3305" w:rsidRDefault="00AA3305">
      <w:pPr>
        <w:pStyle w:val="Heading3"/>
        <w:rPr>
          <w:lang w:val="vi-VN"/>
        </w:rPr>
      </w:pPr>
    </w:p>
    <w:p w14:paraId="0C4A2837" w14:textId="46B5D387" w:rsidR="00A62463" w:rsidRDefault="00000000">
      <w:pPr>
        <w:pStyle w:val="Heading3"/>
        <w:rPr>
          <w:lang w:val="vi-VN"/>
        </w:rPr>
      </w:pPr>
      <w:r>
        <w:t>4.2.2. Màn hình Đăng ký (Register)</w:t>
      </w:r>
    </w:p>
    <w:p w14:paraId="25F12324" w14:textId="77777777" w:rsidR="00AA3305" w:rsidRPr="00AA3305" w:rsidRDefault="00AA3305">
      <w:pPr>
        <w:pStyle w:val="Heading3"/>
        <w:rPr>
          <w:lang w:val="vi-VN"/>
        </w:rPr>
      </w:pPr>
    </w:p>
    <w:p w14:paraId="5CF66CC1" w14:textId="512ED385" w:rsidR="00A62463" w:rsidRDefault="00AA3305" w:rsidP="00AA3305">
      <w:pPr>
        <w:pStyle w:val="ListParagraph"/>
        <w:spacing w:after="80" w:line="360" w:lineRule="auto"/>
        <w:ind w:left="720"/>
        <w:jc w:val="center"/>
        <w:rPr>
          <w:lang w:val="vi-VN"/>
        </w:rPr>
      </w:pPr>
      <w:r w:rsidRPr="00AA3305">
        <w:lastRenderedPageBreak/>
        <w:drawing>
          <wp:inline distT="0" distB="0" distL="0" distR="0" wp14:anchorId="0C7566EB" wp14:editId="5A7352F6">
            <wp:extent cx="2529840" cy="5500717"/>
            <wp:effectExtent l="0" t="0" r="3810" b="5080"/>
            <wp:docPr id="84577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6235" name=""/>
                    <pic:cNvPicPr/>
                  </pic:nvPicPr>
                  <pic:blipFill>
                    <a:blip r:embed="rId10"/>
                    <a:stretch>
                      <a:fillRect/>
                    </a:stretch>
                  </pic:blipFill>
                  <pic:spPr>
                    <a:xfrm>
                      <a:off x="0" y="0"/>
                      <a:ext cx="2543314" cy="5530015"/>
                    </a:xfrm>
                    <a:prstGeom prst="rect">
                      <a:avLst/>
                    </a:prstGeom>
                  </pic:spPr>
                </pic:pic>
              </a:graphicData>
            </a:graphic>
          </wp:inline>
        </w:drawing>
      </w:r>
    </w:p>
    <w:p w14:paraId="0F4222D2" w14:textId="77777777" w:rsidR="00AA3305" w:rsidRDefault="00AA3305" w:rsidP="00AA3305">
      <w:pPr>
        <w:pStyle w:val="ListParagraph"/>
        <w:spacing w:after="80" w:line="360" w:lineRule="auto"/>
        <w:ind w:left="720"/>
        <w:jc w:val="center"/>
        <w:rPr>
          <w:lang w:val="vi-VN"/>
        </w:rPr>
      </w:pPr>
    </w:p>
    <w:p w14:paraId="3576182D" w14:textId="77777777" w:rsidR="00AA3305" w:rsidRDefault="00AA3305" w:rsidP="00AA3305">
      <w:pPr>
        <w:pStyle w:val="ListParagraph"/>
        <w:spacing w:after="80" w:line="360" w:lineRule="auto"/>
        <w:ind w:left="720"/>
        <w:jc w:val="center"/>
        <w:rPr>
          <w:lang w:val="vi-VN"/>
        </w:rPr>
      </w:pPr>
    </w:p>
    <w:p w14:paraId="6AD15781" w14:textId="77777777" w:rsidR="00AA3305" w:rsidRDefault="00AA3305" w:rsidP="00AA3305">
      <w:pPr>
        <w:pStyle w:val="ListParagraph"/>
        <w:spacing w:after="80" w:line="360" w:lineRule="auto"/>
        <w:ind w:left="720"/>
        <w:jc w:val="center"/>
        <w:rPr>
          <w:lang w:val="vi-VN"/>
        </w:rPr>
      </w:pPr>
    </w:p>
    <w:p w14:paraId="14F3A5B9" w14:textId="77777777" w:rsidR="00AA3305" w:rsidRDefault="00AA3305" w:rsidP="00AA3305">
      <w:pPr>
        <w:pStyle w:val="ListParagraph"/>
        <w:spacing w:after="80" w:line="360" w:lineRule="auto"/>
        <w:ind w:left="720"/>
        <w:jc w:val="center"/>
        <w:rPr>
          <w:lang w:val="vi-VN"/>
        </w:rPr>
      </w:pPr>
    </w:p>
    <w:p w14:paraId="679FD862" w14:textId="77777777" w:rsidR="00AA3305" w:rsidRDefault="00AA3305" w:rsidP="00AA3305">
      <w:pPr>
        <w:pStyle w:val="ListParagraph"/>
        <w:spacing w:after="80" w:line="360" w:lineRule="auto"/>
        <w:ind w:left="720"/>
        <w:jc w:val="center"/>
        <w:rPr>
          <w:lang w:val="vi-VN"/>
        </w:rPr>
      </w:pPr>
    </w:p>
    <w:p w14:paraId="13DFC188" w14:textId="77777777" w:rsidR="00AA3305" w:rsidRDefault="00AA3305" w:rsidP="00AA3305">
      <w:pPr>
        <w:pStyle w:val="ListParagraph"/>
        <w:spacing w:after="80" w:line="360" w:lineRule="auto"/>
        <w:ind w:left="720"/>
        <w:jc w:val="center"/>
        <w:rPr>
          <w:lang w:val="vi-VN"/>
        </w:rPr>
      </w:pPr>
    </w:p>
    <w:p w14:paraId="2D9DD703" w14:textId="77777777" w:rsidR="00AA3305" w:rsidRDefault="00AA3305" w:rsidP="00AA3305">
      <w:pPr>
        <w:pStyle w:val="ListParagraph"/>
        <w:spacing w:after="80" w:line="360" w:lineRule="auto"/>
        <w:ind w:left="720"/>
        <w:jc w:val="center"/>
        <w:rPr>
          <w:lang w:val="vi-VN"/>
        </w:rPr>
      </w:pPr>
    </w:p>
    <w:p w14:paraId="27C84039" w14:textId="77777777" w:rsidR="00AA3305" w:rsidRPr="00AA3305" w:rsidRDefault="00AA3305" w:rsidP="00AA3305">
      <w:pPr>
        <w:pStyle w:val="ListParagraph"/>
        <w:spacing w:after="80" w:line="360" w:lineRule="auto"/>
        <w:ind w:left="720"/>
        <w:jc w:val="center"/>
        <w:rPr>
          <w:lang w:val="vi-VN"/>
        </w:rPr>
      </w:pPr>
    </w:p>
    <w:p w14:paraId="74B71249" w14:textId="77777777" w:rsidR="00A62463" w:rsidRDefault="00A62463">
      <w:pPr>
        <w:spacing w:after="80"/>
      </w:pPr>
    </w:p>
    <w:p w14:paraId="2E45631F" w14:textId="77777777" w:rsidR="00A62463" w:rsidRDefault="00000000">
      <w:pPr>
        <w:pStyle w:val="Heading3"/>
        <w:rPr>
          <w:lang w:val="vi-VN"/>
        </w:rPr>
      </w:pPr>
      <w:r>
        <w:t>4.2.3. Màn hình Đăng nhập (Login)</w:t>
      </w:r>
    </w:p>
    <w:p w14:paraId="713C6BE9" w14:textId="77777777" w:rsidR="00AA3305" w:rsidRPr="00AA3305" w:rsidRDefault="00AA3305">
      <w:pPr>
        <w:pStyle w:val="Heading3"/>
        <w:rPr>
          <w:lang w:val="vi-VN"/>
        </w:rPr>
      </w:pPr>
    </w:p>
    <w:p w14:paraId="265E76F0" w14:textId="75992A25" w:rsidR="00A62463" w:rsidRDefault="00AA3305" w:rsidP="00AA3305">
      <w:pPr>
        <w:spacing w:after="80"/>
        <w:jc w:val="center"/>
      </w:pPr>
      <w:r w:rsidRPr="00AA3305">
        <w:lastRenderedPageBreak/>
        <w:drawing>
          <wp:inline distT="0" distB="0" distL="0" distR="0" wp14:anchorId="0FF2C0C2" wp14:editId="1F506CCB">
            <wp:extent cx="2512323" cy="5341620"/>
            <wp:effectExtent l="0" t="0" r="2540" b="0"/>
            <wp:docPr id="164261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1576" name=""/>
                    <pic:cNvPicPr/>
                  </pic:nvPicPr>
                  <pic:blipFill>
                    <a:blip r:embed="rId11"/>
                    <a:stretch>
                      <a:fillRect/>
                    </a:stretch>
                  </pic:blipFill>
                  <pic:spPr>
                    <a:xfrm>
                      <a:off x="0" y="0"/>
                      <a:ext cx="2515986" cy="5349409"/>
                    </a:xfrm>
                    <a:prstGeom prst="rect">
                      <a:avLst/>
                    </a:prstGeom>
                  </pic:spPr>
                </pic:pic>
              </a:graphicData>
            </a:graphic>
          </wp:inline>
        </w:drawing>
      </w:r>
    </w:p>
    <w:p w14:paraId="2CDF8F0D" w14:textId="77777777" w:rsidR="00A62463" w:rsidRDefault="00A62463">
      <w:pPr>
        <w:spacing w:after="120"/>
      </w:pPr>
    </w:p>
    <w:p w14:paraId="43051DDB" w14:textId="77777777" w:rsidR="00A62463" w:rsidRDefault="00000000">
      <w:pPr>
        <w:pStyle w:val="Heading2"/>
      </w:pPr>
      <w:r>
        <w:t>4.4. Thiết kế giao diện Quản lý và Theo dõi thói quen</w:t>
      </w:r>
    </w:p>
    <w:p w14:paraId="365745DB" w14:textId="77777777" w:rsidR="00A62463" w:rsidRDefault="00000000">
      <w:pPr>
        <w:pStyle w:val="Heading3"/>
      </w:pPr>
      <w:r>
        <w:t>4.4.1. Màn hình Danh sách thói quen (Habit List)</w:t>
      </w:r>
    </w:p>
    <w:p w14:paraId="128A36BB" w14:textId="6287371D" w:rsidR="00A62463" w:rsidRDefault="00045AF3" w:rsidP="00045AF3">
      <w:pPr>
        <w:spacing w:after="80"/>
        <w:jc w:val="center"/>
      </w:pPr>
      <w:r w:rsidRPr="00045AF3">
        <w:lastRenderedPageBreak/>
        <w:drawing>
          <wp:inline distT="0" distB="0" distL="0" distR="0" wp14:anchorId="785A3670" wp14:editId="28C24120">
            <wp:extent cx="2734237" cy="5913120"/>
            <wp:effectExtent l="0" t="0" r="9525" b="0"/>
            <wp:docPr id="169514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0303" name=""/>
                    <pic:cNvPicPr/>
                  </pic:nvPicPr>
                  <pic:blipFill>
                    <a:blip r:embed="rId12"/>
                    <a:stretch>
                      <a:fillRect/>
                    </a:stretch>
                  </pic:blipFill>
                  <pic:spPr>
                    <a:xfrm>
                      <a:off x="0" y="0"/>
                      <a:ext cx="2743127" cy="5932345"/>
                    </a:xfrm>
                    <a:prstGeom prst="rect">
                      <a:avLst/>
                    </a:prstGeom>
                  </pic:spPr>
                </pic:pic>
              </a:graphicData>
            </a:graphic>
          </wp:inline>
        </w:drawing>
      </w:r>
    </w:p>
    <w:p w14:paraId="5B62595B" w14:textId="77777777" w:rsidR="00A62463" w:rsidRDefault="00000000">
      <w:pPr>
        <w:pStyle w:val="Heading3"/>
      </w:pPr>
      <w:r>
        <w:t>4.4.2. Màn hình Tạo / Chỉnh sửa thói quen (Habit Form)</w:t>
      </w:r>
    </w:p>
    <w:p w14:paraId="57125005" w14:textId="49CF35FC" w:rsidR="00A62463" w:rsidRDefault="00045AF3" w:rsidP="00045AF3">
      <w:pPr>
        <w:spacing w:after="80"/>
        <w:jc w:val="center"/>
      </w:pPr>
      <w:r w:rsidRPr="00045AF3">
        <w:lastRenderedPageBreak/>
        <w:drawing>
          <wp:inline distT="0" distB="0" distL="0" distR="0" wp14:anchorId="2D56DA0B" wp14:editId="5316B7EF">
            <wp:extent cx="2354580" cy="5144557"/>
            <wp:effectExtent l="0" t="0" r="7620" b="0"/>
            <wp:docPr id="35845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6220" name=""/>
                    <pic:cNvPicPr/>
                  </pic:nvPicPr>
                  <pic:blipFill>
                    <a:blip r:embed="rId13"/>
                    <a:stretch>
                      <a:fillRect/>
                    </a:stretch>
                  </pic:blipFill>
                  <pic:spPr>
                    <a:xfrm>
                      <a:off x="0" y="0"/>
                      <a:ext cx="2358176" cy="5152415"/>
                    </a:xfrm>
                    <a:prstGeom prst="rect">
                      <a:avLst/>
                    </a:prstGeom>
                  </pic:spPr>
                </pic:pic>
              </a:graphicData>
            </a:graphic>
          </wp:inline>
        </w:drawing>
      </w:r>
    </w:p>
    <w:p w14:paraId="3E6DBC35" w14:textId="77777777" w:rsidR="00A62463" w:rsidRDefault="00A62463">
      <w:pPr>
        <w:spacing w:after="120"/>
      </w:pPr>
    </w:p>
    <w:p w14:paraId="12DA13F3" w14:textId="77777777" w:rsidR="00A62463" w:rsidRDefault="00000000">
      <w:pPr>
        <w:pStyle w:val="Heading2"/>
      </w:pPr>
      <w:r>
        <w:t>4.5. Thiết kế giao diện Thống kê và Tiến trình</w:t>
      </w:r>
    </w:p>
    <w:p w14:paraId="533C0AD2" w14:textId="77777777" w:rsidR="00A62463" w:rsidRDefault="00000000">
      <w:pPr>
        <w:pStyle w:val="Heading3"/>
      </w:pPr>
      <w:r>
        <w:t>4.5.1. Màn hình Thống kê tổng quan (Statistics Overview)</w:t>
      </w:r>
    </w:p>
    <w:p w14:paraId="4AE04F34" w14:textId="77135359" w:rsidR="00A62463" w:rsidRDefault="00045AF3" w:rsidP="00045AF3">
      <w:pPr>
        <w:spacing w:after="100"/>
        <w:jc w:val="center"/>
      </w:pPr>
      <w:r w:rsidRPr="00045AF3">
        <w:lastRenderedPageBreak/>
        <w:drawing>
          <wp:inline distT="0" distB="0" distL="0" distR="0" wp14:anchorId="3B7185ED" wp14:editId="47D398E0">
            <wp:extent cx="2246038" cy="4922520"/>
            <wp:effectExtent l="0" t="0" r="1905" b="0"/>
            <wp:docPr id="431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375" name=""/>
                    <pic:cNvPicPr/>
                  </pic:nvPicPr>
                  <pic:blipFill>
                    <a:blip r:embed="rId14"/>
                    <a:stretch>
                      <a:fillRect/>
                    </a:stretch>
                  </pic:blipFill>
                  <pic:spPr>
                    <a:xfrm>
                      <a:off x="0" y="0"/>
                      <a:ext cx="2249728" cy="4930607"/>
                    </a:xfrm>
                    <a:prstGeom prst="rect">
                      <a:avLst/>
                    </a:prstGeom>
                  </pic:spPr>
                </pic:pic>
              </a:graphicData>
            </a:graphic>
          </wp:inline>
        </w:drawing>
      </w:r>
    </w:p>
    <w:p w14:paraId="660426DA" w14:textId="77777777" w:rsidR="00A62463" w:rsidRDefault="00A62463">
      <w:pPr>
        <w:spacing w:after="80"/>
      </w:pPr>
    </w:p>
    <w:p w14:paraId="48536C23" w14:textId="77777777" w:rsidR="00A62463" w:rsidRDefault="00000000">
      <w:pPr>
        <w:pStyle w:val="Heading3"/>
      </w:pPr>
      <w:r>
        <w:t>4.5.3. Màn hình Chi tiết thống kê từng thói quen</w:t>
      </w:r>
    </w:p>
    <w:p w14:paraId="7A69FDFE" w14:textId="202D4E1A" w:rsidR="00A62463" w:rsidRDefault="00045AF3" w:rsidP="00045AF3">
      <w:pPr>
        <w:spacing w:after="120"/>
        <w:jc w:val="center"/>
      </w:pPr>
      <w:r w:rsidRPr="00045AF3">
        <w:lastRenderedPageBreak/>
        <w:drawing>
          <wp:inline distT="0" distB="0" distL="0" distR="0" wp14:anchorId="051A01CF" wp14:editId="4E2E01DF">
            <wp:extent cx="2148840" cy="4647127"/>
            <wp:effectExtent l="0" t="0" r="3810" b="1270"/>
            <wp:docPr id="7654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3913" name=""/>
                    <pic:cNvPicPr/>
                  </pic:nvPicPr>
                  <pic:blipFill>
                    <a:blip r:embed="rId15"/>
                    <a:stretch>
                      <a:fillRect/>
                    </a:stretch>
                  </pic:blipFill>
                  <pic:spPr>
                    <a:xfrm>
                      <a:off x="0" y="0"/>
                      <a:ext cx="2152416" cy="4654861"/>
                    </a:xfrm>
                    <a:prstGeom prst="rect">
                      <a:avLst/>
                    </a:prstGeom>
                  </pic:spPr>
                </pic:pic>
              </a:graphicData>
            </a:graphic>
          </wp:inline>
        </w:drawing>
      </w:r>
    </w:p>
    <w:p w14:paraId="4F41E7DE" w14:textId="77777777" w:rsidR="00A62463" w:rsidRDefault="00000000">
      <w:pPr>
        <w:pStyle w:val="Heading2"/>
      </w:pPr>
      <w:r>
        <w:t>4.6. Thiết kế các giao diện bổ sung phát sinh</w:t>
      </w:r>
    </w:p>
    <w:p w14:paraId="2E690D63" w14:textId="77777777" w:rsidR="00A62463" w:rsidRDefault="00000000">
      <w:pPr>
        <w:pStyle w:val="Heading3"/>
        <w:rPr>
          <w:lang w:val="vi-VN"/>
        </w:rPr>
      </w:pPr>
      <w:r>
        <w:t>4.6.1. Màn hình Cây ảo (Virtual Plant)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02"/>
      </w:tblGrid>
      <w:tr w:rsidR="00045AF3" w:rsidRPr="00B87CF1" w14:paraId="445EF5A6" w14:textId="77777777" w:rsidTr="00045AF3">
        <w:trPr>
          <w:trHeight w:val="6901"/>
        </w:trPr>
        <w:tc>
          <w:tcPr>
            <w:tcW w:w="4302" w:type="dxa"/>
          </w:tcPr>
          <w:p w14:paraId="3172910F" w14:textId="5CEBBC9C" w:rsidR="00045AF3" w:rsidRPr="00B87CF1" w:rsidRDefault="00045AF3">
            <w:pPr>
              <w:pStyle w:val="Heading3"/>
              <w:rPr>
                <w:sz w:val="22"/>
                <w:szCs w:val="22"/>
                <w:lang w:val="vi-VN"/>
              </w:rPr>
            </w:pPr>
            <w:r w:rsidRPr="00B87CF1">
              <w:rPr>
                <w:sz w:val="22"/>
                <w:szCs w:val="22"/>
              </w:rPr>
              <w:lastRenderedPageBreak/>
              <w:drawing>
                <wp:inline distT="0" distB="0" distL="0" distR="0" wp14:anchorId="5AAF9F76" wp14:editId="1E855633">
                  <wp:extent cx="2095500" cy="4567376"/>
                  <wp:effectExtent l="0" t="0" r="0" b="5080"/>
                  <wp:docPr id="19399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9568" name=""/>
                          <pic:cNvPicPr/>
                        </pic:nvPicPr>
                        <pic:blipFill>
                          <a:blip r:embed="rId16"/>
                          <a:stretch>
                            <a:fillRect/>
                          </a:stretch>
                        </pic:blipFill>
                        <pic:spPr>
                          <a:xfrm>
                            <a:off x="0" y="0"/>
                            <a:ext cx="2098188" cy="4573235"/>
                          </a:xfrm>
                          <a:prstGeom prst="rect">
                            <a:avLst/>
                          </a:prstGeom>
                        </pic:spPr>
                      </pic:pic>
                    </a:graphicData>
                  </a:graphic>
                </wp:inline>
              </w:drawing>
            </w:r>
          </w:p>
        </w:tc>
        <w:tc>
          <w:tcPr>
            <w:tcW w:w="4302" w:type="dxa"/>
          </w:tcPr>
          <w:p w14:paraId="1333C6D1" w14:textId="5100E7DC" w:rsidR="00045AF3" w:rsidRPr="00B87CF1" w:rsidRDefault="00045AF3">
            <w:pPr>
              <w:pStyle w:val="Heading3"/>
              <w:rPr>
                <w:sz w:val="22"/>
                <w:szCs w:val="22"/>
                <w:lang w:val="vi-VN"/>
              </w:rPr>
            </w:pPr>
            <w:r w:rsidRPr="00B87CF1">
              <w:rPr>
                <w:sz w:val="22"/>
                <w:szCs w:val="22"/>
                <w:lang w:val="vi-VN"/>
              </w:rPr>
              <w:drawing>
                <wp:inline distT="0" distB="0" distL="0" distR="0" wp14:anchorId="2ACBB306" wp14:editId="688E1CD9">
                  <wp:extent cx="2106217" cy="4579620"/>
                  <wp:effectExtent l="0" t="0" r="8890" b="0"/>
                  <wp:docPr id="7650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7621" name=""/>
                          <pic:cNvPicPr/>
                        </pic:nvPicPr>
                        <pic:blipFill>
                          <a:blip r:embed="rId17"/>
                          <a:stretch>
                            <a:fillRect/>
                          </a:stretch>
                        </pic:blipFill>
                        <pic:spPr>
                          <a:xfrm>
                            <a:off x="0" y="0"/>
                            <a:ext cx="2127690" cy="4626309"/>
                          </a:xfrm>
                          <a:prstGeom prst="rect">
                            <a:avLst/>
                          </a:prstGeom>
                        </pic:spPr>
                      </pic:pic>
                    </a:graphicData>
                  </a:graphic>
                </wp:inline>
              </w:drawing>
            </w:r>
          </w:p>
        </w:tc>
      </w:tr>
    </w:tbl>
    <w:p w14:paraId="73A952DE" w14:textId="77777777" w:rsidR="00045AF3" w:rsidRPr="00045AF3" w:rsidRDefault="00045AF3">
      <w:pPr>
        <w:pStyle w:val="Heading3"/>
        <w:rPr>
          <w:lang w:val="vi-VN"/>
        </w:rPr>
      </w:pPr>
    </w:p>
    <w:p w14:paraId="206EE187" w14:textId="58A21425" w:rsidR="00A62463" w:rsidRDefault="00A62463">
      <w:pPr>
        <w:spacing w:after="80"/>
      </w:pPr>
    </w:p>
    <w:p w14:paraId="58CEB76E" w14:textId="77777777" w:rsidR="00A62463" w:rsidRDefault="00000000">
      <w:pPr>
        <w:pStyle w:val="Heading3"/>
      </w:pPr>
      <w:r>
        <w:t>4.6.2. Màn hình Thành tích (Achievements)</w:t>
      </w:r>
    </w:p>
    <w:p w14:paraId="4D5A30CB" w14:textId="2541CC45" w:rsidR="00A62463" w:rsidRDefault="00045AF3" w:rsidP="00045AF3">
      <w:pPr>
        <w:spacing w:after="80"/>
        <w:jc w:val="center"/>
      </w:pPr>
      <w:r w:rsidRPr="00045AF3">
        <w:lastRenderedPageBreak/>
        <w:drawing>
          <wp:inline distT="0" distB="0" distL="0" distR="0" wp14:anchorId="684633CD" wp14:editId="4A78AFB8">
            <wp:extent cx="2011680" cy="4408890"/>
            <wp:effectExtent l="0" t="0" r="7620" b="0"/>
            <wp:docPr id="8687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6199" name=""/>
                    <pic:cNvPicPr/>
                  </pic:nvPicPr>
                  <pic:blipFill>
                    <a:blip r:embed="rId18"/>
                    <a:stretch>
                      <a:fillRect/>
                    </a:stretch>
                  </pic:blipFill>
                  <pic:spPr>
                    <a:xfrm>
                      <a:off x="0" y="0"/>
                      <a:ext cx="2015221" cy="4416650"/>
                    </a:xfrm>
                    <a:prstGeom prst="rect">
                      <a:avLst/>
                    </a:prstGeom>
                  </pic:spPr>
                </pic:pic>
              </a:graphicData>
            </a:graphic>
          </wp:inline>
        </w:drawing>
      </w:r>
    </w:p>
    <w:p w14:paraId="7EDD9AA0" w14:textId="77777777" w:rsidR="00A62463" w:rsidRDefault="00A62463">
      <w:pPr>
        <w:spacing w:after="80"/>
      </w:pPr>
    </w:p>
    <w:p w14:paraId="1681D567" w14:textId="77777777" w:rsidR="00A62463" w:rsidRDefault="00000000">
      <w:pPr>
        <w:pStyle w:val="Heading3"/>
      </w:pPr>
      <w:r>
        <w:t>4.6.4. Màn hình Hồ sơ cá nhân (Profile)</w:t>
      </w:r>
    </w:p>
    <w:p w14:paraId="076E3DA3" w14:textId="38C9BDA7" w:rsidR="00A62463" w:rsidRDefault="00045AF3" w:rsidP="00045AF3">
      <w:pPr>
        <w:spacing w:after="80"/>
        <w:jc w:val="center"/>
        <w:rPr>
          <w:lang w:val="vi-VN"/>
        </w:rPr>
      </w:pPr>
      <w:r w:rsidRPr="00045AF3">
        <w:drawing>
          <wp:inline distT="0" distB="0" distL="0" distR="0" wp14:anchorId="2E7D901A" wp14:editId="4077DBD4">
            <wp:extent cx="1866900" cy="3980627"/>
            <wp:effectExtent l="0" t="0" r="0" b="1270"/>
            <wp:docPr id="24089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8830" name=""/>
                    <pic:cNvPicPr/>
                  </pic:nvPicPr>
                  <pic:blipFill>
                    <a:blip r:embed="rId19"/>
                    <a:stretch>
                      <a:fillRect/>
                    </a:stretch>
                  </pic:blipFill>
                  <pic:spPr>
                    <a:xfrm>
                      <a:off x="0" y="0"/>
                      <a:ext cx="1871724" cy="3990913"/>
                    </a:xfrm>
                    <a:prstGeom prst="rect">
                      <a:avLst/>
                    </a:prstGeom>
                  </pic:spPr>
                </pic:pic>
              </a:graphicData>
            </a:graphic>
          </wp:inline>
        </w:drawing>
      </w:r>
    </w:p>
    <w:p w14:paraId="1BC60388" w14:textId="3514197E" w:rsidR="00045AF3" w:rsidRDefault="00045AF3" w:rsidP="00045AF3">
      <w:pPr>
        <w:pStyle w:val="Heading3"/>
        <w:rPr>
          <w:lang w:val="vi-VN"/>
        </w:rPr>
      </w:pPr>
      <w:r>
        <w:rPr>
          <w:lang w:val="vi-VN"/>
        </w:rPr>
        <w:lastRenderedPageBreak/>
        <w:t xml:space="preserve">4.6.5 </w:t>
      </w:r>
      <w:r w:rsidRPr="00045AF3">
        <w:t>Màn hình cài đặt nhắc nhở</w:t>
      </w:r>
    </w:p>
    <w:p w14:paraId="5354039B" w14:textId="0CE44674" w:rsidR="00045AF3" w:rsidRPr="00045AF3" w:rsidRDefault="00045AF3" w:rsidP="00045AF3">
      <w:pPr>
        <w:pStyle w:val="Heading3"/>
        <w:jc w:val="center"/>
        <w:rPr>
          <w:lang w:val="vi-VN"/>
        </w:rPr>
      </w:pPr>
      <w:r w:rsidRPr="00045AF3">
        <w:rPr>
          <w:lang w:val="vi-VN"/>
        </w:rPr>
        <w:drawing>
          <wp:inline distT="0" distB="0" distL="0" distR="0" wp14:anchorId="2C6F90F5" wp14:editId="250B0EFD">
            <wp:extent cx="2266867" cy="4945380"/>
            <wp:effectExtent l="0" t="0" r="635" b="7620"/>
            <wp:docPr id="11741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7476" name=""/>
                    <pic:cNvPicPr/>
                  </pic:nvPicPr>
                  <pic:blipFill>
                    <a:blip r:embed="rId20"/>
                    <a:stretch>
                      <a:fillRect/>
                    </a:stretch>
                  </pic:blipFill>
                  <pic:spPr>
                    <a:xfrm>
                      <a:off x="0" y="0"/>
                      <a:ext cx="2272214" cy="4957046"/>
                    </a:xfrm>
                    <a:prstGeom prst="rect">
                      <a:avLst/>
                    </a:prstGeom>
                  </pic:spPr>
                </pic:pic>
              </a:graphicData>
            </a:graphic>
          </wp:inline>
        </w:drawing>
      </w:r>
    </w:p>
    <w:p w14:paraId="3CA3BBD8" w14:textId="3AE3C70C" w:rsidR="00A62463" w:rsidRPr="00045AF3" w:rsidRDefault="00000000" w:rsidP="00045AF3">
      <w:pPr>
        <w:pStyle w:val="Heading1"/>
        <w:rPr>
          <w:lang w:val="vi-VN"/>
        </w:rPr>
      </w:pPr>
      <w:r>
        <w:t>KẾ HOẠCH TUẦN 5</w:t>
      </w:r>
    </w:p>
    <w:p w14:paraId="706A1DCA" w14:textId="77777777" w:rsidR="00A62463" w:rsidRDefault="00000000">
      <w:pPr>
        <w:pStyle w:val="Heading2"/>
      </w:pPr>
      <w:r>
        <w:t>Kế hoạch tuần 5 (18/05 – 24/05/2026)</w:t>
      </w:r>
    </w:p>
    <w:p w14:paraId="3D847296" w14:textId="23AD80B0" w:rsidR="00A62463" w:rsidRDefault="00045AF3" w:rsidP="00045AF3">
      <w:pPr>
        <w:pStyle w:val="ListParagraph"/>
        <w:numPr>
          <w:ilvl w:val="0"/>
          <w:numId w:val="3"/>
        </w:numPr>
        <w:spacing w:after="400"/>
        <w:rPr>
          <w:lang w:val="vi-VN"/>
        </w:rPr>
      </w:pPr>
      <w:r>
        <w:rPr>
          <w:lang w:val="vi-VN"/>
        </w:rPr>
        <w:t xml:space="preserve">Thêm </w:t>
      </w:r>
      <w:r w:rsidR="00305D22">
        <w:rPr>
          <w:lang w:val="vi-VN"/>
        </w:rPr>
        <w:t>trang</w:t>
      </w:r>
      <w:r>
        <w:rPr>
          <w:lang w:val="vi-VN"/>
        </w:rPr>
        <w:t xml:space="preserve"> Cộng đồng</w:t>
      </w:r>
      <w:r w:rsidR="00305D22">
        <w:rPr>
          <w:lang w:val="vi-VN"/>
        </w:rPr>
        <w:t xml:space="preserve"> </w:t>
      </w:r>
    </w:p>
    <w:p w14:paraId="4D85E0CC" w14:textId="3F763C32" w:rsidR="00045AF3" w:rsidRDefault="00045AF3" w:rsidP="00045AF3">
      <w:pPr>
        <w:pStyle w:val="ListParagraph"/>
        <w:numPr>
          <w:ilvl w:val="0"/>
          <w:numId w:val="3"/>
        </w:numPr>
        <w:spacing w:after="400"/>
        <w:rPr>
          <w:lang w:val="vi-VN"/>
        </w:rPr>
      </w:pPr>
      <w:r>
        <w:rPr>
          <w:lang w:val="vi-VN"/>
        </w:rPr>
        <w:t>Thiết lập chế độ hỗ trợ song ngữ</w:t>
      </w:r>
    </w:p>
    <w:p w14:paraId="59DE3DCF" w14:textId="62A15CCB" w:rsidR="00045AF3" w:rsidRPr="00045AF3" w:rsidRDefault="00045AF3" w:rsidP="00045AF3">
      <w:pPr>
        <w:pStyle w:val="ListParagraph"/>
        <w:numPr>
          <w:ilvl w:val="0"/>
          <w:numId w:val="3"/>
        </w:numPr>
        <w:spacing w:after="400"/>
        <w:rPr>
          <w:lang w:val="vi-VN"/>
        </w:rPr>
      </w:pPr>
      <w:r>
        <w:rPr>
          <w:lang w:val="vi-VN"/>
        </w:rPr>
        <w:t>Cải thiện giao diện hệ thống</w:t>
      </w:r>
    </w:p>
    <w:p w14:paraId="1D2CAB74" w14:textId="1C8E2F78" w:rsidR="00A62463" w:rsidRDefault="00000000">
      <w:pPr>
        <w:spacing w:after="80" w:line="360" w:lineRule="auto"/>
        <w:jc w:val="right"/>
      </w:pPr>
      <w:r>
        <w:rPr>
          <w:i/>
          <w:iCs/>
        </w:rPr>
        <w:t>Vĩnh Long, ngày 1</w:t>
      </w:r>
      <w:r w:rsidR="00045AF3">
        <w:rPr>
          <w:i/>
          <w:iCs/>
          <w:lang w:val="vi-VN"/>
        </w:rPr>
        <w:t>4</w:t>
      </w:r>
      <w:r>
        <w:rPr>
          <w:i/>
          <w:iCs/>
        </w:rPr>
        <w:t xml:space="preserve"> tháng 05 năm 2026</w:t>
      </w:r>
    </w:p>
    <w:p w14:paraId="55BA3524" w14:textId="77777777" w:rsidR="00A62463" w:rsidRDefault="00000000">
      <w:pPr>
        <w:spacing w:after="400" w:line="360" w:lineRule="auto"/>
        <w:jc w:val="right"/>
      </w:pPr>
      <w:r>
        <w:rPr>
          <w:b/>
          <w:bCs/>
        </w:rPr>
        <w:t>Sinh viên thực hiện</w:t>
      </w:r>
    </w:p>
    <w:p w14:paraId="6395822A" w14:textId="77777777" w:rsidR="00A62463" w:rsidRDefault="00000000">
      <w:pPr>
        <w:spacing w:after="80"/>
        <w:jc w:val="right"/>
      </w:pPr>
      <w:r>
        <w:t>Thạch Thị Huệ Trinh</w:t>
      </w:r>
    </w:p>
    <w:sectPr w:rsidR="00A62463">
      <w:pgSz w:w="11906" w:h="16838"/>
      <w:pgMar w:top="1418"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615"/>
    <w:multiLevelType w:val="hybridMultilevel"/>
    <w:tmpl w:val="F774C4CC"/>
    <w:lvl w:ilvl="0" w:tplc="629434FA">
      <w:start w:val="1"/>
      <w:numFmt w:val="bullet"/>
      <w:lvlText w:val="●"/>
      <w:lvlJc w:val="left"/>
      <w:pPr>
        <w:ind w:left="720" w:hanging="360"/>
      </w:pPr>
    </w:lvl>
    <w:lvl w:ilvl="1" w:tplc="D674DCB2">
      <w:start w:val="1"/>
      <w:numFmt w:val="bullet"/>
      <w:lvlText w:val="○"/>
      <w:lvlJc w:val="left"/>
      <w:pPr>
        <w:ind w:left="1440" w:hanging="360"/>
      </w:pPr>
    </w:lvl>
    <w:lvl w:ilvl="2" w:tplc="2D1E4680">
      <w:start w:val="1"/>
      <w:numFmt w:val="bullet"/>
      <w:lvlText w:val="■"/>
      <w:lvlJc w:val="left"/>
      <w:pPr>
        <w:ind w:left="2160" w:hanging="360"/>
      </w:pPr>
    </w:lvl>
    <w:lvl w:ilvl="3" w:tplc="1F1004DE">
      <w:start w:val="1"/>
      <w:numFmt w:val="bullet"/>
      <w:lvlText w:val="●"/>
      <w:lvlJc w:val="left"/>
      <w:pPr>
        <w:ind w:left="2880" w:hanging="360"/>
      </w:pPr>
    </w:lvl>
    <w:lvl w:ilvl="4" w:tplc="F3F4761C">
      <w:start w:val="1"/>
      <w:numFmt w:val="bullet"/>
      <w:lvlText w:val="○"/>
      <w:lvlJc w:val="left"/>
      <w:pPr>
        <w:ind w:left="3600" w:hanging="360"/>
      </w:pPr>
    </w:lvl>
    <w:lvl w:ilvl="5" w:tplc="9CBE8FC2">
      <w:start w:val="1"/>
      <w:numFmt w:val="bullet"/>
      <w:lvlText w:val="■"/>
      <w:lvlJc w:val="left"/>
      <w:pPr>
        <w:ind w:left="4320" w:hanging="360"/>
      </w:pPr>
    </w:lvl>
    <w:lvl w:ilvl="6" w:tplc="7DC0D586">
      <w:start w:val="1"/>
      <w:numFmt w:val="bullet"/>
      <w:lvlText w:val="●"/>
      <w:lvlJc w:val="left"/>
      <w:pPr>
        <w:ind w:left="5040" w:hanging="360"/>
      </w:pPr>
    </w:lvl>
    <w:lvl w:ilvl="7" w:tplc="170478E2">
      <w:start w:val="1"/>
      <w:numFmt w:val="bullet"/>
      <w:lvlText w:val="●"/>
      <w:lvlJc w:val="left"/>
      <w:pPr>
        <w:ind w:left="5760" w:hanging="360"/>
      </w:pPr>
    </w:lvl>
    <w:lvl w:ilvl="8" w:tplc="FFC4B730">
      <w:start w:val="1"/>
      <w:numFmt w:val="bullet"/>
      <w:lvlText w:val="●"/>
      <w:lvlJc w:val="left"/>
      <w:pPr>
        <w:ind w:left="6480" w:hanging="360"/>
      </w:pPr>
    </w:lvl>
  </w:abstractNum>
  <w:abstractNum w:abstractNumId="1" w15:restartNumberingAfterBreak="0">
    <w:nsid w:val="09762755"/>
    <w:multiLevelType w:val="hybridMultilevel"/>
    <w:tmpl w:val="B61AA560"/>
    <w:lvl w:ilvl="0" w:tplc="C64A8E3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601A8"/>
    <w:multiLevelType w:val="hybridMultilevel"/>
    <w:tmpl w:val="57E09098"/>
    <w:lvl w:ilvl="0" w:tplc="B33EC61E">
      <w:start w:val="1"/>
      <w:numFmt w:val="bullet"/>
      <w:lvlText w:val="+"/>
      <w:lvlJc w:val="left"/>
      <w:pPr>
        <w:ind w:left="1080" w:hanging="360"/>
      </w:pPr>
    </w:lvl>
    <w:lvl w:ilvl="1" w:tplc="E118F3B8">
      <w:numFmt w:val="decimal"/>
      <w:lvlText w:val=""/>
      <w:lvlJc w:val="left"/>
    </w:lvl>
    <w:lvl w:ilvl="2" w:tplc="87FC5362">
      <w:numFmt w:val="decimal"/>
      <w:lvlText w:val=""/>
      <w:lvlJc w:val="left"/>
    </w:lvl>
    <w:lvl w:ilvl="3" w:tplc="5394D2CC">
      <w:numFmt w:val="decimal"/>
      <w:lvlText w:val=""/>
      <w:lvlJc w:val="left"/>
    </w:lvl>
    <w:lvl w:ilvl="4" w:tplc="5680F60A">
      <w:numFmt w:val="decimal"/>
      <w:lvlText w:val=""/>
      <w:lvlJc w:val="left"/>
    </w:lvl>
    <w:lvl w:ilvl="5" w:tplc="950EC28E">
      <w:numFmt w:val="decimal"/>
      <w:lvlText w:val=""/>
      <w:lvlJc w:val="left"/>
    </w:lvl>
    <w:lvl w:ilvl="6" w:tplc="434083D0">
      <w:numFmt w:val="decimal"/>
      <w:lvlText w:val=""/>
      <w:lvlJc w:val="left"/>
    </w:lvl>
    <w:lvl w:ilvl="7" w:tplc="33408300">
      <w:numFmt w:val="decimal"/>
      <w:lvlText w:val=""/>
      <w:lvlJc w:val="left"/>
    </w:lvl>
    <w:lvl w:ilvl="8" w:tplc="292016A6">
      <w:numFmt w:val="decimal"/>
      <w:lvlText w:val=""/>
      <w:lvlJc w:val="left"/>
    </w:lvl>
  </w:abstractNum>
  <w:abstractNum w:abstractNumId="3" w15:restartNumberingAfterBreak="0">
    <w:nsid w:val="4D685D5D"/>
    <w:multiLevelType w:val="hybridMultilevel"/>
    <w:tmpl w:val="F03EFF42"/>
    <w:lvl w:ilvl="0" w:tplc="35C8B348">
      <w:start w:val="1"/>
      <w:numFmt w:val="bullet"/>
      <w:lvlText w:val="–"/>
      <w:lvlJc w:val="left"/>
      <w:pPr>
        <w:ind w:left="720" w:hanging="360"/>
      </w:pPr>
    </w:lvl>
    <w:lvl w:ilvl="1" w:tplc="77C2C14C">
      <w:numFmt w:val="decimal"/>
      <w:lvlText w:val=""/>
      <w:lvlJc w:val="left"/>
    </w:lvl>
    <w:lvl w:ilvl="2" w:tplc="04B87618">
      <w:numFmt w:val="decimal"/>
      <w:lvlText w:val=""/>
      <w:lvlJc w:val="left"/>
    </w:lvl>
    <w:lvl w:ilvl="3" w:tplc="04327454">
      <w:numFmt w:val="decimal"/>
      <w:lvlText w:val=""/>
      <w:lvlJc w:val="left"/>
    </w:lvl>
    <w:lvl w:ilvl="4" w:tplc="43DA7796">
      <w:numFmt w:val="decimal"/>
      <w:lvlText w:val=""/>
      <w:lvlJc w:val="left"/>
    </w:lvl>
    <w:lvl w:ilvl="5" w:tplc="3A38C3EC">
      <w:numFmt w:val="decimal"/>
      <w:lvlText w:val=""/>
      <w:lvlJc w:val="left"/>
    </w:lvl>
    <w:lvl w:ilvl="6" w:tplc="BAD40F56">
      <w:numFmt w:val="decimal"/>
      <w:lvlText w:val=""/>
      <w:lvlJc w:val="left"/>
    </w:lvl>
    <w:lvl w:ilvl="7" w:tplc="A69C4ECA">
      <w:numFmt w:val="decimal"/>
      <w:lvlText w:val=""/>
      <w:lvlJc w:val="left"/>
    </w:lvl>
    <w:lvl w:ilvl="8" w:tplc="35BA84CE">
      <w:numFmt w:val="decimal"/>
      <w:lvlText w:val=""/>
      <w:lvlJc w:val="left"/>
    </w:lvl>
  </w:abstractNum>
  <w:num w:numId="1" w16cid:durableId="402681666">
    <w:abstractNumId w:val="0"/>
    <w:lvlOverride w:ilvl="0">
      <w:startOverride w:val="1"/>
    </w:lvlOverride>
  </w:num>
  <w:num w:numId="2" w16cid:durableId="438794570">
    <w:abstractNumId w:val="3"/>
    <w:lvlOverride w:ilvl="0">
      <w:startOverride w:val="1"/>
    </w:lvlOverride>
  </w:num>
  <w:num w:numId="3" w16cid:durableId="71342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463"/>
    <w:rsid w:val="00024E49"/>
    <w:rsid w:val="00045AF3"/>
    <w:rsid w:val="00305D22"/>
    <w:rsid w:val="00771ACB"/>
    <w:rsid w:val="00977D67"/>
    <w:rsid w:val="00A62463"/>
    <w:rsid w:val="00AA3305"/>
    <w:rsid w:val="00B87CF1"/>
    <w:rsid w:val="00D855E0"/>
    <w:rsid w:val="00D9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677E"/>
  <w15:docId w15:val="{D96971C5-E82A-4DB1-9B9F-0DBFA26F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unhideWhenUsed/>
    <w:qFormat/>
    <w:pPr>
      <w:spacing w:before="18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A3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Hue Trinh</cp:lastModifiedBy>
  <cp:revision>7</cp:revision>
  <dcterms:created xsi:type="dcterms:W3CDTF">2026-05-14T06:17:00Z</dcterms:created>
  <dcterms:modified xsi:type="dcterms:W3CDTF">2026-05-14T07:21:00Z</dcterms:modified>
</cp:coreProperties>
</file>