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E22" w:rsidRDefault="00CD1DF9">
      <w:r>
        <w:rPr>
          <w:noProof/>
          <w:lang w:val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margin-left:613.05pt;margin-top:-46.4pt;width:148pt;height:36.2pt;z-index:251723776;mso-width-relative:margin;mso-height-relative:margin;v-text-anchor:middle" filled="f" stroked="f">
            <v:textbox style="mso-next-textbox:#_x0000_s1089">
              <w:txbxContent>
                <w:p w:rsidR="00503E4F" w:rsidRPr="00503E4F" w:rsidRDefault="00503E4F" w:rsidP="00503E4F">
                  <w:pPr>
                    <w:jc w:val="center"/>
                    <w:rPr>
                      <w:b/>
                      <w:color w:val="31849B" w:themeColor="accent5" w:themeShade="BF"/>
                      <w:sz w:val="40"/>
                      <w:lang w:val="de-DE"/>
                    </w:rPr>
                  </w:pPr>
                  <w:r>
                    <w:rPr>
                      <w:b/>
                      <w:color w:val="31849B" w:themeColor="accent5" w:themeShade="BF"/>
                      <w:sz w:val="40"/>
                      <w:lang w:val="de-DE"/>
                    </w:rPr>
                    <w:t>Antriebstechnik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17" type="#_x0000_t202" style="position:absolute;margin-left:35.65pt;margin-top:9.9pt;width:59.45pt;height:22.25pt;z-index:251754496;mso-width-relative:margin;mso-height-relative:margin" filled="f" stroked="f">
            <v:textbox style="mso-next-textbox:#_x0000_s1117">
              <w:txbxContent>
                <w:p w:rsidR="008201CC" w:rsidRDefault="006D4122" w:rsidP="006D4122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5V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21" type="#_x0000_t202" style="position:absolute;margin-left:382.9pt;margin-top:-7.55pt;width:63.45pt;height:41.3pt;z-index:251758592;mso-width-relative:margin;mso-height-relative:margin" filled="f" stroked="f">
            <v:textbox style="mso-next-textbox:#_x0000_s1121">
              <w:txbxContent>
                <w:p w:rsidR="006D4122" w:rsidRDefault="006D4122" w:rsidP="006D4122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Akku-spannung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02" type="#_x0000_t202" style="position:absolute;margin-left:191.2pt;margin-top:11.85pt;width:79.5pt;height:26.3pt;z-index:251737088;mso-width-relative:margin;mso-height-relative:margin" filled="f" stroked="f">
            <v:textbox style="mso-next-textbox:#_x0000_s1102">
              <w:txbxContent>
                <w:p w:rsidR="004B343D" w:rsidRDefault="006D4122" w:rsidP="004B343D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Ein-/Aussignal</w:t>
                  </w:r>
                </w:p>
                <w:p w:rsidR="006D4122" w:rsidRDefault="006D4122" w:rsidP="004B343D">
                  <w:pPr>
                    <w:rPr>
                      <w:lang w:val="de-DE"/>
                    </w:rPr>
                  </w:pP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94" type="#_x0000_t202" style="position:absolute;margin-left:504.6pt;margin-top:-13.25pt;width:102.3pt;height:25pt;z-index:251729920;mso-width-relative:margin;mso-height-relative:margin" filled="f" stroked="f">
            <v:textbox style="mso-next-textbox:#_x0000_s1094">
              <w:txbxContent>
                <w:p w:rsidR="00503E4F" w:rsidRDefault="0060132E" w:rsidP="00503E4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Gate-Spannungen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90" type="#_x0000_t202" style="position:absolute;margin-left:-20.7pt;margin-top:-46.4pt;width:170pt;height:36.2pt;z-index:251724800;mso-width-relative:margin;mso-height-relative:margin;v-text-anchor:middle" filled="f" stroked="f">
            <v:textbox style="mso-next-textbox:#_x0000_s1090">
              <w:txbxContent>
                <w:p w:rsidR="00503E4F" w:rsidRPr="00503E4F" w:rsidRDefault="00503E4F" w:rsidP="00503E4F">
                  <w:pPr>
                    <w:jc w:val="center"/>
                    <w:rPr>
                      <w:b/>
                      <w:color w:val="943634" w:themeColor="accent2" w:themeShade="BF"/>
                      <w:sz w:val="40"/>
                      <w:lang w:val="de-DE"/>
                    </w:rPr>
                  </w:pPr>
                  <w:r>
                    <w:rPr>
                      <w:b/>
                      <w:color w:val="943634" w:themeColor="accent2" w:themeShade="BF"/>
                      <w:sz w:val="40"/>
                      <w:lang w:val="de-DE"/>
                    </w:rPr>
                    <w:t>Stromversorgung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group id="_x0000_s1069" style="position:absolute;margin-left:705.7pt;margin-top:6.7pt;width:56.7pt;height:56.7pt;z-index:251687424" coordorigin="15248,2479" coordsize="1134,1134">
            <v:oval id="_x0000_s1051" style="position:absolute;left:15248;top:2479;width:1134;height:1134" fillcolor="#4bacc6 [3208]" strokecolor="#f2f2f2 [3041]" strokeweight="3pt">
              <v:shadow on="t" type="perspective" color="#205867 [1608]" opacity=".5" offset="1pt" offset2="-1pt"/>
            </v:oval>
            <v:shape id="_x0000_s1052" type="#_x0000_t202" style="position:absolute;left:15461;top:2678;width:555;height:812;v-text-anchor:middle" filled="f" stroked="f">
              <v:textbox style="mso-next-textbox:#_x0000_s1052">
                <w:txbxContent>
                  <w:p w:rsidR="000B6F40" w:rsidRPr="000B6F40" w:rsidRDefault="000B6F40">
                    <w:pPr>
                      <w:rPr>
                        <w:sz w:val="44"/>
                      </w:rPr>
                    </w:pPr>
                    <w:r w:rsidRPr="000B6F40">
                      <w:rPr>
                        <w:sz w:val="44"/>
                      </w:rPr>
                      <w:t>M</w:t>
                    </w:r>
                  </w:p>
                </w:txbxContent>
              </v:textbox>
            </v:shape>
          </v:group>
        </w:pict>
      </w:r>
      <w:r>
        <w:rPr>
          <w:noProof/>
          <w:lang w:eastAsia="de-CH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0" type="#_x0000_t176" style="position:absolute;margin-left:571.05pt;margin-top:9.05pt;width:85.05pt;height:56.7pt;z-index:251685888" fillcolor="#4bacc6 [3208]" strokecolor="#4bacc6 [3208]" strokeweight="10pt">
            <v:stroke linestyle="thinThin"/>
            <v:shadow color="#868686"/>
            <v:textbox style="mso-next-textbox:#_x0000_s1050">
              <w:txbxContent>
                <w:p w:rsidR="000B6F40" w:rsidRPr="00E70E22" w:rsidRDefault="000B6F40" w:rsidP="000B6F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FET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43" type="#_x0000_t176" style="position:absolute;margin-left:101.2pt;margin-top:11.75pt;width:85.05pt;height:56.7pt;z-index:251678720" fillcolor="#f79646 [3209]" strokecolor="#f79646 [3209]" strokeweight="10pt">
            <v:stroke linestyle="thinThin"/>
            <v:shadow color="#868686"/>
            <v:textbox style="mso-next-textbox:#_x0000_s1043">
              <w:txbxContent>
                <w:p w:rsidR="00E70E22" w:rsidRPr="00E70E22" w:rsidRDefault="00E70E22" w:rsidP="00E70E22">
                  <w:pPr>
                    <w:rPr>
                      <w:sz w:val="24"/>
                      <w:szCs w:val="24"/>
                    </w:rPr>
                  </w:pPr>
                  <w:r w:rsidRPr="00E70E22">
                    <w:rPr>
                      <w:sz w:val="24"/>
                      <w:szCs w:val="24"/>
                    </w:rPr>
                    <w:t>Mikro-kontroller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47" type="#_x0000_t176" style="position:absolute;margin-left:446.5pt;margin-top:9.05pt;width:85.05pt;height:56.7pt;z-index:251682816" fillcolor="#4bacc6 [3208]" strokecolor="#4bacc6 [3208]" strokeweight="10pt">
            <v:stroke linestyle="thinThin"/>
            <v:shadow color="#868686"/>
            <v:textbox style="mso-next-textbox:#_x0000_s1047">
              <w:txbxContent>
                <w:p w:rsidR="000B6F40" w:rsidRPr="00E70E22" w:rsidRDefault="000B6F40" w:rsidP="000B6F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Treiber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46" type="#_x0000_t176" style="position:absolute;margin-left:288.55pt;margin-top:9.05pt;width:85.05pt;height:56.7pt;z-index:251681792" fillcolor="#f79646 [3209]" strokecolor="#f79646 [3209]" strokeweight="10pt">
            <v:stroke linestyle="thinThin"/>
            <v:shadow color="#868686"/>
            <v:textbox style="mso-next-textbox:#_x0000_s1046">
              <w:txbxContent>
                <w:p w:rsidR="000B6F40" w:rsidRPr="00E70E22" w:rsidRDefault="000B6F40" w:rsidP="000B6F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Elektr. Schalter</w:t>
                  </w:r>
                </w:p>
              </w:txbxContent>
            </v:textbox>
          </v:shape>
        </w:pict>
      </w:r>
    </w:p>
    <w:p w:rsidR="00E70E22" w:rsidRDefault="00CD1DF9">
      <w:r>
        <w:rPr>
          <w:noProof/>
          <w:lang w:eastAsia="de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527.05pt;margin-top:3.75pt;width:48.5pt;height:.1pt;flip:y;z-index:251703296" o:connectortype="straight" strokecolor="#17365d [2415]" strokeweight="5pt">
            <v:stroke endarrow="block"/>
            <v:shadow color="#868686"/>
          </v:shape>
        </w:pict>
      </w:r>
    </w:p>
    <w:p w:rsidR="00E70E22" w:rsidRDefault="00CD1DF9">
      <w:r>
        <w:rPr>
          <w:noProof/>
          <w:lang w:eastAsia="de-CH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6" type="#_x0000_t34" style="position:absolute;margin-left:24.4pt;margin-top:14.3pt;width:82.65pt;height:68.6pt;rotation:270;z-index:251753472" o:connectortype="elbow" adj="21665,-60360,-23037" strokecolor="#fabf8f [1945]" strokeweight="5pt">
            <v:stroke endarrow="block"/>
            <v:shadow color="#868686"/>
          </v:shape>
        </w:pict>
      </w:r>
      <w:r>
        <w:rPr>
          <w:noProof/>
          <w:lang w:eastAsia="de-CH"/>
        </w:rPr>
        <w:pict>
          <v:shape id="_x0000_s1062" type="#_x0000_t32" style="position:absolute;margin-left:183.05pt;margin-top:8.3pt;width:109.75pt;height:0;z-index:251698176" o:connectortype="straight" strokecolor="#c0504d [3205]" strokeweight="5pt">
            <v:stroke endarrow="block"/>
            <v:shadow color="#868686"/>
          </v:shape>
        </w:pict>
      </w:r>
      <w:r>
        <w:rPr>
          <w:noProof/>
          <w:lang w:eastAsia="de-CH"/>
        </w:rPr>
        <w:pict>
          <v:shape id="_x0000_s1066" type="#_x0000_t32" style="position:absolute;margin-left:370.3pt;margin-top:6.2pt;width:81.5pt;height:.05pt;z-index:251702272" o:connectortype="straight" strokecolor="#7030a0" strokeweight="5pt">
            <v:stroke endarrow="block"/>
            <v:shadow color="#868686"/>
          </v:shape>
        </w:pict>
      </w:r>
      <w:r>
        <w:rPr>
          <w:noProof/>
          <w:lang w:eastAsia="de-CH"/>
        </w:rPr>
        <w:pict>
          <v:shape id="_x0000_s1070" type="#_x0000_t32" style="position:absolute;margin-left:657.6pt;margin-top:6.25pt;width:49.6pt;height:.05pt;flip:x;z-index:251705344" o:connectortype="straight" strokecolor="#17365d [2415]" strokeweight="5pt">
            <v:stroke startarrow="block" endarrow="block"/>
            <v:shadow color="#868686"/>
          </v:shape>
        </w:pict>
      </w:r>
    </w:p>
    <w:p w:rsidR="00E70E22" w:rsidRDefault="00CD1DF9">
      <w:r>
        <w:rPr>
          <w:noProof/>
          <w:lang w:eastAsia="de-CH"/>
        </w:rPr>
        <w:pict>
          <v:shape id="_x0000_s1123" type="#_x0000_t202" style="position:absolute;margin-left:225.05pt;margin-top:10.1pt;width:90.2pt;height:41.15pt;z-index:251760640;mso-width-relative:margin;mso-height-relative:margin" filled="f" stroked="f">
            <v:textbox style="mso-next-textbox:#_x0000_s1123">
              <w:txbxContent>
                <w:p w:rsidR="008201CC" w:rsidRDefault="008201CC" w:rsidP="008201CC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Balancing</w:t>
                  </w:r>
                </w:p>
                <w:p w:rsidR="008201CC" w:rsidRDefault="008201CC" w:rsidP="008201CC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Zellspannungen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77" type="#_x0000_t32" style="position:absolute;margin-left:510.75pt;margin-top:13.95pt;width:.45pt;height:76.95pt;flip:y;z-index:251710464" o:connectortype="straight" strokecolor="#17365d [2415]" strokeweight="5pt">
            <v:stroke endarrow="block"/>
            <v:shadow color="#868686"/>
          </v:shape>
        </w:pict>
      </w:r>
      <w:r>
        <w:rPr>
          <w:noProof/>
          <w:lang w:eastAsia="de-CH"/>
        </w:rPr>
        <w:pict>
          <v:shape id="_x0000_s1076" type="#_x0000_t32" style="position:absolute;margin-left:461.8pt;margin-top:15.55pt;width:0;height:79.2pt;z-index:251709440" o:connectortype="straight" strokecolor="#17365d [2415]" strokeweight="5pt">
            <v:stroke endarrow="block"/>
            <v:shadow color="#868686"/>
          </v:shape>
        </w:pict>
      </w:r>
      <w:r>
        <w:rPr>
          <w:noProof/>
          <w:lang w:eastAsia="de-CH"/>
        </w:rPr>
        <w:pict>
          <v:shape id="_x0000_s1095" type="#_x0000_t202" style="position:absolute;margin-left:657.3pt;margin-top:1.3pt;width:66.9pt;height:56.8pt;z-index:251730944;mso-width-relative:margin;mso-height-relative:margin" filled="f" stroked="f">
            <v:textbox style="mso-next-textbox:#_x0000_s1095">
              <w:txbxContent>
                <w:p w:rsidR="0050065C" w:rsidRDefault="00503E4F" w:rsidP="00503E4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Leistungs</w:t>
                  </w:r>
                  <w:r w:rsidR="0050065C">
                    <w:rPr>
                      <w:lang w:val="de-DE"/>
                    </w:rPr>
                    <w:t>-</w:t>
                  </w:r>
                  <w:r>
                    <w:rPr>
                      <w:lang w:val="de-DE"/>
                    </w:rPr>
                    <w:t xml:space="preserve">verbindung </w:t>
                  </w:r>
                </w:p>
                <w:p w:rsidR="00503E4F" w:rsidRDefault="00503E4F" w:rsidP="00503E4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3 Phasig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68" type="#_x0000_t32" style="position:absolute;margin-left:527.05pt;margin-top:11.05pt;width:46.75pt;height:0;flip:x;z-index:251704320" o:connectortype="straight" strokecolor="#17365d [2415]" strokeweight="5pt">
            <v:stroke endarrow="block"/>
            <v:shadow color="#868686"/>
          </v:shape>
        </w:pict>
      </w:r>
    </w:p>
    <w:p w:rsidR="00E70E22" w:rsidRDefault="00CD1DF9">
      <w:r>
        <w:rPr>
          <w:noProof/>
          <w:lang w:eastAsia="de-CH"/>
        </w:rPr>
        <w:pict>
          <v:shape id="_x0000_s1122" type="#_x0000_t32" style="position:absolute;margin-left:179.1pt;margin-top:3.35pt;width:126.35pt;height:61.8pt;flip:x y;z-index:251759616" o:connectortype="straight" strokecolor="#c0504d [3205]" strokeweight="5pt">
            <v:stroke startarrow="block" endarrow="block"/>
            <v:shadow color="#868686"/>
          </v:shape>
        </w:pict>
      </w:r>
      <w:r>
        <w:rPr>
          <w:noProof/>
          <w:lang w:eastAsia="de-CH"/>
        </w:rPr>
        <w:pict>
          <v:shape id="_x0000_s1120" type="#_x0000_t32" style="position:absolute;margin-left:331.55pt;margin-top:3.5pt;width:0;height:60.95pt;flip:y;z-index:251757568" o:connectortype="straight" strokecolor="#c0504d [3205]" strokeweight="5pt">
            <v:stroke endarrow="block"/>
            <v:shadow color="#868686"/>
          </v:shape>
        </w:pict>
      </w:r>
      <w:r>
        <w:rPr>
          <w:noProof/>
          <w:lang w:eastAsia="de-CH"/>
        </w:rPr>
        <w:pict>
          <v:shape id="_x0000_s1100" type="#_x0000_t202" style="position:absolute;margin-left:162.3pt;margin-top:15.2pt;width:61.6pt;height:41.15pt;z-index:251735040;mso-width-relative:margin;mso-height-relative:margin" filled="f" stroked="f">
            <v:textbox style="mso-next-textbox:#_x0000_s1100">
              <w:txbxContent>
                <w:p w:rsidR="0032337F" w:rsidRDefault="0032337F" w:rsidP="004B343D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PWM-</w:t>
                  </w:r>
                </w:p>
                <w:p w:rsidR="0032337F" w:rsidRDefault="0032337F" w:rsidP="004B343D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Ladesignal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93" type="#_x0000_t202" style="position:absolute;margin-left:540.7pt;margin-top:4.4pt;width:100.15pt;height:38.55pt;z-index:251728896;mso-width-relative:margin;mso-height-relative:margin" filled="f" stroked="f">
            <v:textbox style="mso-next-textbox:#_x0000_s1093">
              <w:txbxContent>
                <w:p w:rsidR="00503E4F" w:rsidRDefault="0060132E" w:rsidP="00503E4F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Phasen- ströme/-spannungen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65" type="#_x0000_t32" style="position:absolute;margin-left:162.8pt;margin-top:6.7pt;width:0;height:58.8pt;z-index:251701248" o:connectortype="straight" strokecolor="#c0504d [3205]" strokeweight="5pt">
            <v:stroke endarrow="block"/>
            <v:shadow color="#868686"/>
          </v:shape>
        </w:pict>
      </w:r>
      <w:r>
        <w:rPr>
          <w:noProof/>
          <w:lang w:eastAsia="de-CH"/>
        </w:rPr>
        <w:pict>
          <v:shape id="_x0000_s1064" type="#_x0000_t32" style="position:absolute;margin-left:126.8pt;margin-top:6.7pt;width:.05pt;height:58.8pt;flip:y;z-index:251700224" o:connectortype="straight" strokecolor="#c0504d [3205]" strokeweight="5pt">
            <v:stroke endarrow="block"/>
            <v:shadow color="#868686"/>
          </v:shape>
        </w:pict>
      </w:r>
    </w:p>
    <w:p w:rsidR="00E70E22" w:rsidRDefault="00CD1DF9">
      <w:r>
        <w:rPr>
          <w:noProof/>
          <w:lang w:eastAsia="de-CH"/>
        </w:rPr>
        <w:pict>
          <v:shape id="_x0000_s1109" type="#_x0000_t202" style="position:absolute;margin-left:437.4pt;margin-top:4.7pt;width:98.8pt;height:35.75pt;z-index:251751424;mso-width-relative:margin;mso-height-relative:margin" fillcolor="white [3212]" stroked="f">
            <v:textbox style="mso-next-textbox:#_x0000_s1109">
              <w:txbxContent>
                <w:p w:rsidR="0060132E" w:rsidRDefault="0060132E" w:rsidP="0060132E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SPI/PWM/Analog</w:t>
                  </w:r>
                  <w:r w:rsidR="008201CC">
                    <w:rPr>
                      <w:lang w:val="de-DE"/>
                    </w:rPr>
                    <w:t>/Speisung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04" type="#_x0000_t202" style="position:absolute;margin-left:51.3pt;margin-top:11.05pt;width:69.4pt;height:25.9pt;z-index:251739136;mso-width-relative:margin;mso-height-relative:margin" filled="f" stroked="f">
            <v:textbox style="mso-next-textbox:#_x0000_s1104">
              <w:txbxContent>
                <w:p w:rsidR="0032337F" w:rsidRDefault="008201CC" w:rsidP="0032337F">
                  <w:pPr>
                    <w:jc w:val="right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Ladestrom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01" type="#_x0000_t202" style="position:absolute;margin-left:333.15pt;margin-top:7.4pt;width:92.65pt;height:24.3pt;z-index:251736064;mso-width-relative:margin;mso-height-relative:margin" filled="f" stroked="f">
            <v:textbox style="mso-next-textbox:#_x0000_s1101">
              <w:txbxContent>
                <w:p w:rsidR="0032337F" w:rsidRDefault="006D4122" w:rsidP="004B343D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Akkuspannung</w:t>
                  </w:r>
                </w:p>
              </w:txbxContent>
            </v:textbox>
          </v:shape>
        </w:pict>
      </w:r>
    </w:p>
    <w:p w:rsidR="00E70E22" w:rsidRDefault="00E70E22"/>
    <w:p w:rsidR="00E70E22" w:rsidRDefault="00E70E22"/>
    <w:p w:rsidR="00E70E22" w:rsidRDefault="00CD1DF9">
      <w:r>
        <w:rPr>
          <w:noProof/>
          <w:lang w:eastAsia="de-CH"/>
        </w:rPr>
        <w:pict>
          <v:shape id="_x0000_s1048" type="#_x0000_t176" style="position:absolute;margin-left:446.5pt;margin-top:14.15pt;width:85.05pt;height:56.7pt;z-index:251683840" fillcolor="#4bacc6 [3208]" strokecolor="#4bacc6 [3208]" strokeweight="10pt">
            <v:stroke linestyle="thinThin"/>
            <v:shadow color="#868686"/>
            <v:textbox>
              <w:txbxContent>
                <w:p w:rsidR="000B6F40" w:rsidRPr="00E70E22" w:rsidRDefault="000B6F40" w:rsidP="000B6F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Mikro-kontroller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45" type="#_x0000_t176" style="position:absolute;margin-left:290.1pt;margin-top:2.25pt;width:85.45pt;height:69.8pt;z-index:251680768" fillcolor="#f79646 [3209]" strokecolor="#f79646 [3209]" strokeweight="10pt">
            <v:stroke linestyle="thinThin"/>
            <v:shadow color="#868686"/>
            <v:textbox>
              <w:txbxContent>
                <w:p w:rsidR="000B6F40" w:rsidRPr="00E70E22" w:rsidRDefault="000B6F40" w:rsidP="000B6F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Überstrom-schutz</w:t>
                  </w:r>
                  <w:r w:rsidR="00503E4F">
                    <w:rPr>
                      <w:sz w:val="24"/>
                      <w:szCs w:val="24"/>
                    </w:rPr>
                    <w:t xml:space="preserve"> und Akku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40" type="#_x0000_t176" style="position:absolute;margin-left:-7.25pt;margin-top:3.75pt;width:85.05pt;height:56.7pt;z-index:251676672" fillcolor="#f79646 [3209]" strokecolor="#f79646 [3209]" strokeweight="10pt">
            <v:stroke linestyle="thinThin"/>
            <v:shadow color="#868686"/>
            <v:textbox style="mso-next-textbox:#_x0000_s1040">
              <w:txbxContent>
                <w:p w:rsidR="00E70E22" w:rsidRDefault="00E70E22">
                  <w:pPr>
                    <w:rPr>
                      <w:sz w:val="24"/>
                      <w:szCs w:val="24"/>
                    </w:rPr>
                  </w:pPr>
                  <w:r w:rsidRPr="00E70E22">
                    <w:rPr>
                      <w:sz w:val="24"/>
                      <w:szCs w:val="24"/>
                    </w:rPr>
                    <w:t>Speisung</w:t>
                  </w:r>
                </w:p>
                <w:p w:rsidR="008815B7" w:rsidRPr="00E70E22" w:rsidRDefault="008815B7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41" type="#_x0000_t176" style="position:absolute;margin-left:101.2pt;margin-top:3.75pt;width:85.05pt;height:56.7pt;z-index:251677696" fillcolor="#f79646 [3209]" strokecolor="#f79646 [3209]" strokeweight="10pt">
            <v:stroke linestyle="thinThin"/>
            <v:shadow color="#868686"/>
            <v:textbox style="mso-next-textbox:#_x0000_s1041">
              <w:txbxContent>
                <w:p w:rsidR="00E70E22" w:rsidRPr="00E70E22" w:rsidRDefault="00E70E22" w:rsidP="00E70E22">
                  <w:pPr>
                    <w:rPr>
                      <w:sz w:val="24"/>
                      <w:szCs w:val="24"/>
                    </w:rPr>
                  </w:pPr>
                  <w:r w:rsidRPr="00E70E22">
                    <w:rPr>
                      <w:sz w:val="24"/>
                      <w:szCs w:val="24"/>
                    </w:rPr>
                    <w:t>Lade-elektronik</w:t>
                  </w:r>
                </w:p>
              </w:txbxContent>
            </v:textbox>
          </v:shape>
        </w:pict>
      </w:r>
    </w:p>
    <w:p w:rsidR="00E70E22" w:rsidRDefault="00E70E22"/>
    <w:p w:rsidR="00E70E22" w:rsidRDefault="00CD1DF9">
      <w:r>
        <w:rPr>
          <w:noProof/>
          <w:lang w:eastAsia="de-CH"/>
        </w:rPr>
        <w:pict>
          <v:shape id="_x0000_s1061" type="#_x0000_t32" style="position:absolute;margin-left:74.55pt;margin-top:1.2pt;width:31.5pt;height:.05pt;z-index:251697152" o:connectortype="straight" strokecolor="#fabf8f [1945]" strokeweight="5pt">
            <v:stroke endarrow="block"/>
            <v:shadow color="#868686"/>
          </v:shape>
        </w:pict>
      </w:r>
      <w:r>
        <w:rPr>
          <w:noProof/>
          <w:lang w:eastAsia="de-CH"/>
        </w:rPr>
        <w:pict>
          <v:shape id="_x0000_s1119" type="#_x0000_t202" style="position:absolute;margin-left:196.8pt;margin-top:2.9pt;width:84.7pt;height:45.75pt;z-index:251756544;mso-width-relative:margin;mso-height-relative:margin" filled="f" stroked="f">
            <v:textbox>
              <w:txbxContent>
                <w:p w:rsidR="006D4122" w:rsidRDefault="006D4122" w:rsidP="006D4122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Akkuspannung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15" type="#_x0000_t32" style="position:absolute;margin-left:182.55pt;margin-top:.5pt;width:108pt;height:0;z-index:251752448" o:connectortype="straight" strokecolor="#fabf8f [1945]" strokeweight="5pt">
            <v:stroke endarrow="block"/>
            <v:shadow color="#868686"/>
          </v:shape>
        </w:pict>
      </w:r>
    </w:p>
    <w:p w:rsidR="00E70E22" w:rsidRDefault="00CD1DF9">
      <w:r>
        <w:rPr>
          <w:noProof/>
          <w:lang w:eastAsia="de-CH"/>
        </w:rPr>
        <w:pict>
          <v:shape id="_x0000_s1118" type="#_x0000_t202" style="position:absolute;margin-left:56.8pt;margin-top:13.55pt;width:71.8pt;height:24pt;z-index:251755520;mso-width-relative:margin;mso-height-relative:margin" filled="f" stroked="f">
            <v:textbox>
              <w:txbxContent>
                <w:p w:rsidR="006D4122" w:rsidRDefault="006D4122" w:rsidP="006D4122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12V</w:t>
                  </w:r>
                  <w:r w:rsidR="008201CC">
                    <w:rPr>
                      <w:lang w:val="de-DE"/>
                    </w:rPr>
                    <w:t>/</w:t>
                  </w:r>
                  <w:r>
                    <w:rPr>
                      <w:lang w:val="de-DE"/>
                    </w:rPr>
                    <w:t>30-60V</w:t>
                  </w:r>
                </w:p>
              </w:txbxContent>
            </v:textbox>
          </v:shape>
        </w:pict>
      </w:r>
    </w:p>
    <w:p w:rsidR="00E70E22" w:rsidRDefault="00CD1DF9">
      <w:r>
        <w:rPr>
          <w:noProof/>
          <w:lang w:eastAsia="de-CH"/>
        </w:rPr>
        <w:pict>
          <v:shape id="_x0000_s1072" type="#_x0000_t32" style="position:absolute;margin-left:487.9pt;margin-top:6.05pt;width:0;height:49.4pt;flip:y;z-index:251707392" o:connectortype="straight" strokecolor="#17365d [2415]" strokeweight="5pt">
            <v:stroke startarrow="block" endarrow="block"/>
            <v:shadow color="#868686"/>
          </v:shape>
        </w:pict>
      </w:r>
    </w:p>
    <w:p w:rsidR="00E70E22" w:rsidRDefault="00CD1DF9">
      <w:r>
        <w:rPr>
          <w:noProof/>
          <w:lang w:val="de-DE"/>
        </w:rPr>
        <w:pict>
          <v:shape id="_x0000_s1092" type="#_x0000_t202" style="position:absolute;margin-left:495.05pt;margin-top:6.5pt;width:29.9pt;height:21.4pt;z-index:251727872;mso-width-relative:margin;mso-height-relative:margin" filled="f" stroked="f">
            <v:textbox>
              <w:txbxContent>
                <w:p w:rsidR="00503E4F" w:rsidRDefault="0060132E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SPI</w:t>
                  </w:r>
                </w:p>
              </w:txbxContent>
            </v:textbox>
          </v:shape>
        </w:pict>
      </w:r>
    </w:p>
    <w:p w:rsidR="00E70E22" w:rsidRDefault="00CD1DF9">
      <w:r>
        <w:rPr>
          <w:noProof/>
          <w:lang w:eastAsia="de-CH"/>
        </w:rPr>
        <w:pict>
          <v:shape id="_x0000_s1098" type="#_x0000_t202" style="position:absolute;margin-left:73.9pt;margin-top:.85pt;width:70.85pt;height:41.65pt;z-index:251732992;mso-width-relative:margin;mso-height-relative:margin" filled="f" stroked="f">
            <v:textbox>
              <w:txbxContent>
                <w:p w:rsidR="0050065C" w:rsidRDefault="00A02AE6" w:rsidP="00A02AE6">
                  <w:pPr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Widerstand</w:t>
                  </w:r>
                </w:p>
                <w:p w:rsidR="00A02AE6" w:rsidRDefault="00A02AE6" w:rsidP="00A02AE6">
                  <w:pPr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10k-50k</w:t>
                  </w:r>
                </w:p>
              </w:txbxContent>
            </v:textbox>
          </v:shape>
        </w:pict>
      </w:r>
    </w:p>
    <w:p w:rsidR="00E70E22" w:rsidRDefault="00CD1DF9">
      <w:r>
        <w:rPr>
          <w:noProof/>
          <w:lang w:eastAsia="de-CH"/>
        </w:rPr>
        <w:pict>
          <v:shape id="_x0000_s1054" type="#_x0000_t176" style="position:absolute;margin-left:141.85pt;margin-top:7.3pt;width:85.05pt;height:56.7pt;z-index:251689984" fillcolor="#9bbb59 [3206]" strokecolor="#9bbb59 [3206]" strokeweight="10pt">
            <v:stroke linestyle="thinThin"/>
            <v:shadow color="#868686"/>
            <v:textbox>
              <w:txbxContent>
                <w:p w:rsidR="006739B5" w:rsidRPr="00E70E22" w:rsidRDefault="006739B5" w:rsidP="006739B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Mikro-kontroller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07" type="#_x0000_t202" style="position:absolute;margin-left:230.75pt;margin-top:.75pt;width:31.75pt;height:27.3pt;z-index:251742208;mso-width-relative:margin;mso-height-relative:margin" filled="f" stroked="f">
            <v:textbox>
              <w:txbxContent>
                <w:p w:rsidR="004B343D" w:rsidRDefault="00A02AE6" w:rsidP="004B343D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SPI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97" type="#_x0000_t202" style="position:absolute;margin-left:360.2pt;margin-top:7.5pt;width:79.5pt;height:21.4pt;z-index:251731968;mso-width-relative:margin;mso-height-relative:margin" filled="f" stroked="f">
            <v:textbox style="mso-next-textbox:#_x0000_s1097">
              <w:txbxContent>
                <w:p w:rsidR="0050065C" w:rsidRDefault="0060132E" w:rsidP="0050065C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Funk 2.4 GHz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53" type="#_x0000_t176" style="position:absolute;margin-left:265.15pt;margin-top:6.75pt;width:85.05pt;height:56.7pt;z-index:251688960" fillcolor="#9bbb59 [3206]" strokecolor="#9bbb59 [3206]" strokeweight="10pt">
            <v:stroke linestyle="thinThin"/>
            <v:shadow color="#868686"/>
            <v:textbox>
              <w:txbxContent>
                <w:p w:rsidR="000B6F40" w:rsidRPr="00E70E22" w:rsidRDefault="000B6F40" w:rsidP="000B6F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Funkmodul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55" type="#_x0000_t176" style="position:absolute;margin-left:-7.25pt;margin-top:7.25pt;width:85.05pt;height:56.7pt;z-index:251691008" fillcolor="#9bbb59 [3206]" strokecolor="#9bbb59 [3206]" strokeweight="10pt">
            <v:stroke linestyle="thinThin"/>
            <v:shadow color="#868686"/>
            <v:textbox style="mso-next-textbox:#_x0000_s1055">
              <w:txbxContent>
                <w:p w:rsidR="006739B5" w:rsidRPr="00E70E22" w:rsidRDefault="00B519BA" w:rsidP="006739B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Flex Sensor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49" type="#_x0000_t176" style="position:absolute;margin-left:446.5pt;margin-top:7.3pt;width:85.05pt;height:56.7pt;z-index:251684864" fillcolor="#4bacc6 [3208]" strokecolor="#4bacc6 [3208]" strokeweight="10pt">
            <v:stroke linestyle="thinThin"/>
            <v:shadow color="#868686"/>
            <v:textbox>
              <w:txbxContent>
                <w:p w:rsidR="000B6F40" w:rsidRPr="00E70E22" w:rsidRDefault="000B6F40" w:rsidP="000B6F4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Funkmodul</w:t>
                  </w:r>
                </w:p>
              </w:txbxContent>
            </v:textbox>
          </v:shape>
        </w:pict>
      </w:r>
    </w:p>
    <w:p w:rsidR="00E70E22" w:rsidRDefault="00E70E22"/>
    <w:p w:rsidR="00E70E22" w:rsidRDefault="00CD1DF9">
      <w:r>
        <w:rPr>
          <w:noProof/>
          <w:lang w:eastAsia="de-CH"/>
        </w:rPr>
        <w:pict>
          <v:shape id="_x0000_s1078" type="#_x0000_t32" style="position:absolute;margin-left:74.55pt;margin-top:5.25pt;width:67.3pt;height:0;z-index:251711488" o:connectortype="straight" strokecolor="#4e6128 [1606]" strokeweight="5pt">
            <v:stroke endarrow="block"/>
            <v:shadow color="#868686"/>
          </v:shape>
        </w:pict>
      </w:r>
      <w:r>
        <w:rPr>
          <w:noProof/>
          <w:lang w:eastAsia="de-CH"/>
        </w:rPr>
        <w:pict>
          <v:shape id="_x0000_s1080" type="#_x0000_t32" style="position:absolute;margin-left:226.3pt;margin-top:5.25pt;width:38.9pt;height:0;flip:x;z-index:251713536" o:connectortype="straight" strokecolor="#4e6128 [1606]" strokeweight="5pt">
            <v:stroke startarrow="block" endarrow="block"/>
            <v:shadow color="#868686"/>
          </v:shape>
        </w:pict>
      </w:r>
      <w:r>
        <w:rPr>
          <w:noProof/>
          <w:lang w:eastAsia="de-CH"/>
        </w:rPr>
        <w:pict>
          <v:shape id="_x0000_s1071" type="#_x0000_t32" style="position:absolute;margin-left:350.2pt;margin-top:4.8pt;width:101.6pt;height:.45pt;flip:x y;z-index:251706368" o:connectortype="straight" strokecolor="#7030a0" strokeweight="5pt">
            <v:stroke dashstyle="1 1" startarrow="block" endarrow="block"/>
            <v:shadow color="#868686"/>
          </v:shape>
        </w:pict>
      </w:r>
    </w:p>
    <w:p w:rsidR="00E70E22" w:rsidRDefault="00E70E22"/>
    <w:p w:rsidR="008201CC" w:rsidRDefault="00CD1DF9">
      <w:r>
        <w:rPr>
          <w:noProof/>
          <w:lang w:eastAsia="de-CH"/>
        </w:rPr>
        <w:pict>
          <v:shape id="_x0000_s1126" type="#_x0000_t202" style="position:absolute;margin-left:101.3pt;margin-top:10.55pt;width:40.7pt;height:22.25pt;z-index:251763712;mso-width-relative:margin;mso-height-relative:margin" filled="f" stroked="f">
            <v:textbox>
              <w:txbxContent>
                <w:p w:rsidR="008201CC" w:rsidRDefault="008201CC" w:rsidP="008201CC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3.3V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81" type="#_x0000_t32" style="position:absolute;margin-left:113.35pt;margin-top:2.25pt;width:72.9pt;height:36.8pt;flip:x;z-index:251714560" o:connectortype="straight" strokecolor="#4e6128 [1606]" strokeweight="5pt">
            <v:stroke endarrow="block"/>
            <v:shadow color="#868686"/>
          </v:shape>
        </w:pict>
      </w:r>
      <w:r>
        <w:rPr>
          <w:noProof/>
        </w:rPr>
        <w:pict>
          <v:shape id="Textfeld 2" o:spid="_x0000_s1129" type="#_x0000_t202" style="position:absolute;margin-left:172.8pt;margin-top:12.6pt;width:49.45pt;height:22.65pt;z-index:251766784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<v:textbox>
              <w:txbxContent>
                <w:p w:rsidR="00FD5C13" w:rsidRDefault="00FD5C13">
                  <w:r>
                    <w:t>3.3 V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128" type="#_x0000_t32" style="position:absolute;margin-left:186.25pt;margin-top:2.25pt;width:55.1pt;height:33pt;flip:x y;z-index:251764736" o:connectortype="straight" strokecolor="#c2d69b [1942]" strokeweight="5pt">
            <v:stroke endarrow="block"/>
            <v:shadow color="#868686"/>
          </v:shape>
        </w:pict>
      </w:r>
      <w:r>
        <w:rPr>
          <w:noProof/>
          <w:lang w:eastAsia="de-CH"/>
        </w:rPr>
        <w:pict>
          <v:shape id="_x0000_s1124" type="#_x0000_t202" style="position:absolute;margin-left:272.8pt;margin-top:14.3pt;width:40.7pt;height:22.25pt;z-index:251761664;mso-width-relative:margin;mso-height-relative:margin" filled="f" stroked="f">
            <v:textbox style="mso-next-textbox:#_x0000_s1124">
              <w:txbxContent>
                <w:p w:rsidR="008201CC" w:rsidRDefault="008201CC" w:rsidP="008201CC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3.3V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83" type="#_x0000_t32" style="position:absolute;margin-left:241.35pt;margin-top:2.25pt;width:64.1pt;height:35.8pt;flip:y;z-index:251716608" o:connectortype="straight" strokecolor="#c2d69b [1942]" strokeweight="5pt">
            <v:stroke endarrow="block"/>
            <v:shadow color="#868686"/>
          </v:shape>
        </w:pict>
      </w:r>
    </w:p>
    <w:p w:rsidR="00E70E22" w:rsidRDefault="00E70E22"/>
    <w:p w:rsidR="00E70E22" w:rsidRDefault="00CD1DF9">
      <w:r>
        <w:rPr>
          <w:noProof/>
          <w:lang w:eastAsia="de-CH"/>
        </w:rPr>
        <w:pict>
          <v:shape id="_x0000_s1056" type="#_x0000_t176" style="position:absolute;margin-left:68.9pt;margin-top:8.15pt;width:85.05pt;height:56.7pt;z-index:251692032" fillcolor="#9bbb59 [3206]" strokecolor="#9bbb59 [3206]" strokeweight="10pt">
            <v:stroke linestyle="thinThin"/>
            <v:shadow color="#868686"/>
            <v:textbox>
              <w:txbxContent>
                <w:p w:rsidR="006739B5" w:rsidRDefault="006739B5" w:rsidP="006739B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Frontend </w:t>
                  </w:r>
                </w:p>
                <w:p w:rsidR="006739B5" w:rsidRPr="00E70E22" w:rsidRDefault="006739B5" w:rsidP="006739B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LED‘s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57" type="#_x0000_t176" style="position:absolute;margin-left:200.65pt;margin-top:7.15pt;width:85.05pt;height:56.7pt;z-index:251693056" fillcolor="#9bbb59 [3206]" strokecolor="#9bbb59 [3206]" strokeweight="10pt">
            <v:stroke linestyle="thinThin"/>
            <v:shadow color="#868686"/>
            <v:textbox>
              <w:txbxContent>
                <w:p w:rsidR="006739B5" w:rsidRDefault="006739B5" w:rsidP="006739B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Speisung</w:t>
                  </w:r>
                </w:p>
                <w:p w:rsidR="00D60F4A" w:rsidRPr="00E70E22" w:rsidRDefault="00D60F4A" w:rsidP="006739B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E70E22" w:rsidRDefault="00E70E22">
      <w:bookmarkStart w:id="0" w:name="_GoBack"/>
      <w:bookmarkEnd w:id="0"/>
    </w:p>
    <w:p w:rsidR="00E70E22" w:rsidRDefault="00E70E22"/>
    <w:p w:rsidR="00D60F4A" w:rsidRDefault="00D60F4A"/>
    <w:p w:rsidR="00A85204" w:rsidRDefault="00CD1DF9">
      <w:r>
        <w:rPr>
          <w:noProof/>
          <w:color w:val="C2D69B" w:themeColor="accent3" w:themeTint="99"/>
          <w:lang w:eastAsia="de-CH"/>
        </w:rPr>
        <w:pict>
          <v:shape id="_x0000_s1084" type="#_x0000_t32" style="position:absolute;margin-left:241.35pt;margin-top:3.35pt;width:0;height:39.45pt;flip:y;z-index:251717632" o:connectortype="straight" strokecolor="#c2d69b [1942]" strokeweight="5pt">
            <v:stroke endarrow="block"/>
            <v:shadow color="#868686"/>
          </v:shape>
        </w:pict>
      </w:r>
      <w:r>
        <w:rPr>
          <w:noProof/>
          <w:lang w:eastAsia="de-CH"/>
        </w:rPr>
        <w:pict>
          <v:shape id="_x0000_s1125" type="#_x0000_t202" style="position:absolute;margin-left:241.25pt;margin-top:13.35pt;width:40.7pt;height:22.25pt;z-index:251762688;mso-width-relative:margin;mso-height-relative:margin" filled="f" stroked="f">
            <v:textbox>
              <w:txbxContent>
                <w:p w:rsidR="008201CC" w:rsidRDefault="008201CC" w:rsidP="008201CC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4.2V</w:t>
                  </w:r>
                </w:p>
              </w:txbxContent>
            </v:textbox>
          </v:shape>
        </w:pict>
      </w:r>
    </w:p>
    <w:p w:rsidR="00D60F4A" w:rsidRDefault="00D60F4A"/>
    <w:p w:rsidR="00D60F4A" w:rsidRDefault="00CD1DF9">
      <w:r>
        <w:rPr>
          <w:noProof/>
          <w:lang w:eastAsia="de-CH"/>
        </w:rPr>
        <w:pict>
          <v:shape id="_x0000_s1058" type="#_x0000_t176" style="position:absolute;margin-left:199.1pt;margin-top:11.9pt;width:85.05pt;height:56.7pt;z-index:251694080" fillcolor="#9bbb59 [3206]" strokecolor="#9bbb59 [3206]" strokeweight="10pt">
            <v:stroke linestyle="thinThin"/>
            <v:shadow color="#868686"/>
            <v:textbox>
              <w:txbxContent>
                <w:p w:rsidR="00D60F4A" w:rsidRDefault="006739B5" w:rsidP="006739B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Batterie</w:t>
                  </w:r>
                </w:p>
                <w:p w:rsidR="00D60F4A" w:rsidRPr="00E70E22" w:rsidRDefault="00D60F4A" w:rsidP="006739B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E70E22" w:rsidRDefault="00CD1DF9">
      <w:r>
        <w:rPr>
          <w:noProof/>
          <w:lang w:eastAsia="de-CH"/>
        </w:rPr>
        <w:pict>
          <v:shape id="_x0000_s1091" type="#_x0000_t202" style="position:absolute;margin-left:-10.2pt;margin-top:14.25pt;width:110pt;height:36.2pt;z-index:251725824;mso-width-relative:margin;mso-height-relative:margin;v-text-anchor:middle" filled="f" stroked="f">
            <v:textbox>
              <w:txbxContent>
                <w:p w:rsidR="00503E4F" w:rsidRPr="00503E4F" w:rsidRDefault="00503E4F" w:rsidP="00503E4F">
                  <w:pPr>
                    <w:jc w:val="center"/>
                    <w:rPr>
                      <w:b/>
                      <w:color w:val="76923C" w:themeColor="accent3" w:themeShade="BF"/>
                      <w:sz w:val="40"/>
                      <w:lang w:val="de-DE"/>
                    </w:rPr>
                  </w:pPr>
                  <w:r w:rsidRPr="00503E4F">
                    <w:rPr>
                      <w:b/>
                      <w:color w:val="76923C" w:themeColor="accent3" w:themeShade="BF"/>
                      <w:sz w:val="40"/>
                      <w:lang w:val="de-DE"/>
                    </w:rPr>
                    <w:t>Steuerung</w:t>
                  </w:r>
                </w:p>
              </w:txbxContent>
            </v:textbox>
          </v:shape>
        </w:pict>
      </w:r>
    </w:p>
    <w:p w:rsidR="00E70E22" w:rsidRDefault="00E70E22"/>
    <w:p w:rsidR="00D60F4A" w:rsidRDefault="00CD1DF9">
      <w:r>
        <w:rPr>
          <w:noProof/>
          <w:lang w:eastAsia="de-CH"/>
        </w:rPr>
        <w:pict>
          <v:shape id="_x0000_s1030" type="#_x0000_t176" style="position:absolute;margin-left:157.65pt;margin-top:-11.95pt;width:196.6pt;height:150pt;z-index:251750400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D03204" w:rsidRDefault="00D03204" w:rsidP="00D03204">
                  <w:pPr>
                    <w:rPr>
                      <w:b/>
                      <w:sz w:val="32"/>
                    </w:rPr>
                  </w:pPr>
                  <w:r w:rsidRPr="00AE6159">
                    <w:rPr>
                      <w:b/>
                      <w:sz w:val="32"/>
                    </w:rPr>
                    <w:t>Steuerung</w:t>
                  </w:r>
                </w:p>
                <w:p w:rsidR="00043F56" w:rsidRPr="00043F56" w:rsidRDefault="00043F56" w:rsidP="00D0320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Empfangen</w:t>
                  </w:r>
                  <w:r w:rsidRPr="00043F56">
                    <w:rPr>
                      <w:sz w:val="24"/>
                    </w:rPr>
                    <w:t>:</w:t>
                  </w:r>
                </w:p>
                <w:p w:rsidR="00AE6159" w:rsidRPr="00043F56" w:rsidRDefault="00AE6159" w:rsidP="00AE615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b/>
                      <w:sz w:val="24"/>
                    </w:rPr>
                  </w:pPr>
                  <w:r w:rsidRPr="00AE6159">
                    <w:rPr>
                      <w:sz w:val="24"/>
                    </w:rPr>
                    <w:t>Akkuladestand</w:t>
                  </w:r>
                </w:p>
                <w:p w:rsidR="00043F56" w:rsidRPr="00043F56" w:rsidRDefault="00043F56" w:rsidP="00043F56">
                  <w:pPr>
                    <w:rPr>
                      <w:sz w:val="24"/>
                    </w:rPr>
                  </w:pPr>
                  <w:r w:rsidRPr="00043F56">
                    <w:rPr>
                      <w:sz w:val="24"/>
                    </w:rPr>
                    <w:t>Senden</w:t>
                  </w:r>
                  <w:r>
                    <w:rPr>
                      <w:sz w:val="24"/>
                    </w:rPr>
                    <w:t>:</w:t>
                  </w:r>
                </w:p>
                <w:p w:rsidR="00AE6159" w:rsidRPr="00043F56" w:rsidRDefault="00DF61EE" w:rsidP="00043F56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Soll-</w:t>
                  </w:r>
                  <w:r w:rsidR="00AE6159" w:rsidRPr="00AE6159">
                    <w:rPr>
                      <w:sz w:val="24"/>
                    </w:rPr>
                    <w:t>Beschleunigungswert</w:t>
                  </w:r>
                </w:p>
                <w:p w:rsidR="00043F56" w:rsidRDefault="00043F56" w:rsidP="00043F56">
                  <w:pPr>
                    <w:rPr>
                      <w:sz w:val="24"/>
                    </w:rPr>
                  </w:pPr>
                  <w:r w:rsidRPr="00043F56">
                    <w:rPr>
                      <w:sz w:val="24"/>
                    </w:rPr>
                    <w:t>Anzeige:</w:t>
                  </w:r>
                </w:p>
                <w:p w:rsidR="00043F56" w:rsidRPr="00043F56" w:rsidRDefault="00043F56" w:rsidP="00043F56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sz w:val="24"/>
                    </w:rPr>
                  </w:pPr>
                  <w:r>
                    <w:rPr>
                      <w:sz w:val="24"/>
                    </w:rPr>
                    <w:t>Akkuladestand</w:t>
                  </w:r>
                </w:p>
              </w:txbxContent>
            </v:textbox>
          </v:shape>
        </w:pict>
      </w:r>
    </w:p>
    <w:p w:rsidR="00D60F4A" w:rsidRDefault="00D60F4A"/>
    <w:p w:rsidR="00762016" w:rsidRDefault="00CD1DF9">
      <w:r>
        <w:rPr>
          <w:noProof/>
          <w:lang w:eastAsia="de-CH"/>
        </w:rPr>
        <w:pict>
          <v:shape id="_x0000_s1028" type="#_x0000_t176" style="position:absolute;margin-left:331.6pt;margin-top:239.05pt;width:169pt;height:164.05pt;z-index:251748352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043F56" w:rsidRDefault="00D03204" w:rsidP="00D03204">
                  <w:pPr>
                    <w:rPr>
                      <w:b/>
                      <w:sz w:val="32"/>
                    </w:rPr>
                  </w:pPr>
                  <w:r w:rsidRPr="00AE6159">
                    <w:rPr>
                      <w:b/>
                      <w:sz w:val="32"/>
                    </w:rPr>
                    <w:t>Stromversorgung</w:t>
                  </w:r>
                </w:p>
                <w:p w:rsidR="00043F56" w:rsidRPr="00DF61EE" w:rsidRDefault="00043F56" w:rsidP="00DF61EE">
                  <w:pPr>
                    <w:rPr>
                      <w:sz w:val="20"/>
                    </w:rPr>
                  </w:pPr>
                  <w:r w:rsidRPr="00043F56">
                    <w:rPr>
                      <w:sz w:val="24"/>
                    </w:rPr>
                    <w:t>Senden:</w:t>
                  </w:r>
                </w:p>
                <w:p w:rsidR="00DA7735" w:rsidRDefault="00DA7735" w:rsidP="00043F56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sz w:val="24"/>
                    </w:rPr>
                  </w:pPr>
                  <w:r>
                    <w:rPr>
                      <w:sz w:val="24"/>
                    </w:rPr>
                    <w:t>Energiedaten</w:t>
                  </w:r>
                </w:p>
                <w:p w:rsidR="00DA7735" w:rsidRDefault="00DA7735" w:rsidP="00DA773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Anzeige :</w:t>
                  </w:r>
                </w:p>
                <w:p w:rsidR="00DA7735" w:rsidRPr="00DA7735" w:rsidRDefault="00DA7735" w:rsidP="00DA7735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sz w:val="24"/>
                    </w:rPr>
                  </w:pPr>
                  <w:r>
                    <w:rPr>
                      <w:sz w:val="24"/>
                    </w:rPr>
                    <w:t>Akkuladestand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29" type="#_x0000_t176" style="position:absolute;margin-left:7.65pt;margin-top:264.15pt;width:198.65pt;height:140.4pt;z-index:251749376" fillcolor="#4bacc6 [3208]" strokecolor="#f2f2f2 [3041]" strokeweight="3pt">
            <v:shadow on="t" type="perspective" color="#205867 [1608]" opacity=".5" offset="1pt" offset2="-1pt"/>
            <v:textbox style="mso-next-textbox:#_x0000_s1029">
              <w:txbxContent>
                <w:p w:rsidR="00D03204" w:rsidRDefault="00D03204" w:rsidP="00D03204">
                  <w:pPr>
                    <w:rPr>
                      <w:b/>
                      <w:sz w:val="32"/>
                    </w:rPr>
                  </w:pPr>
                  <w:r w:rsidRPr="00AE6159">
                    <w:rPr>
                      <w:b/>
                      <w:sz w:val="32"/>
                    </w:rPr>
                    <w:t>Antriebstechnik</w:t>
                  </w:r>
                </w:p>
                <w:p w:rsidR="00043F56" w:rsidRPr="00043F56" w:rsidRDefault="00043F56" w:rsidP="00D03204">
                  <w:pPr>
                    <w:rPr>
                      <w:sz w:val="24"/>
                    </w:rPr>
                  </w:pPr>
                  <w:r w:rsidRPr="00043F56">
                    <w:rPr>
                      <w:sz w:val="24"/>
                    </w:rPr>
                    <w:t>Empfangen</w:t>
                  </w:r>
                  <w:r>
                    <w:rPr>
                      <w:sz w:val="24"/>
                    </w:rPr>
                    <w:t xml:space="preserve"> Kabel:</w:t>
                  </w:r>
                </w:p>
                <w:p w:rsidR="00AE6159" w:rsidRDefault="00F74BBA" w:rsidP="00AE615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>
                    <w:rPr>
                      <w:sz w:val="24"/>
                    </w:rPr>
                    <w:t>Energiedaten</w:t>
                  </w:r>
                </w:p>
                <w:p w:rsidR="00043F56" w:rsidRDefault="00043F56" w:rsidP="00043F5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Empfangen Funk:</w:t>
                  </w:r>
                </w:p>
                <w:p w:rsidR="00043F56" w:rsidRPr="00043F56" w:rsidRDefault="00F74BBA" w:rsidP="00043F56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>
                    <w:rPr>
                      <w:sz w:val="24"/>
                    </w:rPr>
                    <w:t>Soll-</w:t>
                  </w:r>
                  <w:r w:rsidR="00043F56">
                    <w:rPr>
                      <w:sz w:val="24"/>
                    </w:rPr>
                    <w:t>Beschleunigungswert</w:t>
                  </w:r>
                </w:p>
                <w:p w:rsidR="00043F56" w:rsidRDefault="00043F56" w:rsidP="00043F5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Senden Funk:</w:t>
                  </w:r>
                </w:p>
                <w:p w:rsidR="00E7581F" w:rsidRPr="00E7581F" w:rsidRDefault="00043F56" w:rsidP="00E7581F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>
                    <w:rPr>
                      <w:sz w:val="24"/>
                    </w:rPr>
                    <w:t>Akkuladestand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36" type="#_x0000_t202" style="position:absolute;margin-left:233.85pt;margin-top:305.3pt;width:71pt;height:93pt;z-index:251744256" stroked="f">
            <v:textbox style="mso-next-textbox:#_x0000_s1036">
              <w:txbxContent>
                <w:p w:rsidR="00043F56" w:rsidRDefault="00AE6159" w:rsidP="00AE6159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Kabel</w:t>
                  </w:r>
                </w:p>
                <w:p w:rsidR="00043F56" w:rsidRPr="00AE6159" w:rsidRDefault="00043F56" w:rsidP="00AE6159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Leistung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31" type="#_x0000_t32" style="position:absolute;margin-left:217.55pt;margin-top:280.9pt;width:97.5pt;height:14.5pt;flip:x;z-index:251746304" o:connectortype="straight" strokecolor="#7030a0" strokeweight="4pt">
            <v:stroke endarrow="block"/>
            <v:shadow color="#868686"/>
          </v:shape>
        </w:pict>
      </w:r>
      <w:r>
        <w:rPr>
          <w:noProof/>
          <w:lang w:eastAsia="de-CH"/>
        </w:rPr>
        <w:pict>
          <v:shape id="_x0000_s1032" type="#_x0000_t32" style="position:absolute;margin-left:102pt;margin-top:114.65pt;width:84pt;height:140.5pt;flip:y;z-index:251747328" o:connectortype="straight" strokecolor="#7030a0" strokeweight="4pt">
            <v:stroke dashstyle="dash" startarrow="block" endarrow="block"/>
            <v:shadow color="#868686"/>
          </v:shape>
        </w:pict>
      </w:r>
      <w:r>
        <w:rPr>
          <w:noProof/>
          <w:lang w:eastAsia="de-CH"/>
        </w:rPr>
        <w:pict>
          <v:shape id="_x0000_s1033" type="#_x0000_t202" style="position:absolute;margin-left:97.15pt;margin-top:103.8pt;width:65pt;height:41pt;z-index:251743232" stroked="f">
            <v:textbox style="mso-next-textbox:#_x0000_s1033">
              <w:txbxContent>
                <w:p w:rsidR="00AE6159" w:rsidRPr="00AE6159" w:rsidRDefault="00AE6159">
                  <w:pPr>
                    <w:rPr>
                      <w:sz w:val="28"/>
                    </w:rPr>
                  </w:pPr>
                  <w:r w:rsidRPr="00AE6159">
                    <w:rPr>
                      <w:sz w:val="28"/>
                    </w:rPr>
                    <w:t>Funk</w:t>
                  </w:r>
                </w:p>
                <w:p w:rsidR="00AE6159" w:rsidRPr="00AE6159" w:rsidRDefault="00AE6159">
                  <w:pPr>
                    <w:rPr>
                      <w:sz w:val="28"/>
                    </w:rPr>
                  </w:pPr>
                  <w:r w:rsidRPr="00AE6159">
                    <w:rPr>
                      <w:sz w:val="28"/>
                    </w:rPr>
                    <w:t>2.4 GHz</w:t>
                  </w:r>
                </w:p>
              </w:txbxContent>
            </v:textbox>
          </v:shape>
        </w:pict>
      </w:r>
      <w:r w:rsidR="00E7581F">
        <w:tab/>
      </w:r>
      <w:r w:rsidR="00E7581F">
        <w:rPr>
          <w:noProof/>
          <w:lang w:eastAsia="de-C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-626745</wp:posOffset>
            </wp:positionH>
            <wp:positionV relativeFrom="paragraph">
              <wp:posOffset>967105</wp:posOffset>
            </wp:positionV>
            <wp:extent cx="7791450" cy="2813050"/>
            <wp:effectExtent l="19050" t="0" r="0" b="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62016" w:rsidSect="00E70E22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6568"/>
    <w:multiLevelType w:val="hybridMultilevel"/>
    <w:tmpl w:val="B1465750"/>
    <w:lvl w:ilvl="0" w:tplc="2C344C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74890"/>
    <w:multiLevelType w:val="hybridMultilevel"/>
    <w:tmpl w:val="9B9ADBE8"/>
    <w:lvl w:ilvl="0" w:tplc="02B8C4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162CB"/>
    <w:multiLevelType w:val="hybridMultilevel"/>
    <w:tmpl w:val="27C660C6"/>
    <w:lvl w:ilvl="0" w:tplc="8F2C33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3204"/>
    <w:rsid w:val="00003084"/>
    <w:rsid w:val="0000592F"/>
    <w:rsid w:val="000100E8"/>
    <w:rsid w:val="00012F35"/>
    <w:rsid w:val="000240E9"/>
    <w:rsid w:val="000260D1"/>
    <w:rsid w:val="0003445F"/>
    <w:rsid w:val="00042D27"/>
    <w:rsid w:val="00043F56"/>
    <w:rsid w:val="00044EAA"/>
    <w:rsid w:val="00044EAE"/>
    <w:rsid w:val="00051A7C"/>
    <w:rsid w:val="00054454"/>
    <w:rsid w:val="0006038F"/>
    <w:rsid w:val="00060AAF"/>
    <w:rsid w:val="000626CE"/>
    <w:rsid w:val="00067C56"/>
    <w:rsid w:val="00073319"/>
    <w:rsid w:val="00081507"/>
    <w:rsid w:val="000820F8"/>
    <w:rsid w:val="000829CF"/>
    <w:rsid w:val="0008599A"/>
    <w:rsid w:val="00093A22"/>
    <w:rsid w:val="0009544A"/>
    <w:rsid w:val="00097813"/>
    <w:rsid w:val="000A5241"/>
    <w:rsid w:val="000B5E66"/>
    <w:rsid w:val="000B6F40"/>
    <w:rsid w:val="000C400D"/>
    <w:rsid w:val="000C6C9D"/>
    <w:rsid w:val="000D12BA"/>
    <w:rsid w:val="000D1F38"/>
    <w:rsid w:val="000D3061"/>
    <w:rsid w:val="000E1495"/>
    <w:rsid w:val="000E1CED"/>
    <w:rsid w:val="000E248D"/>
    <w:rsid w:val="000E30AE"/>
    <w:rsid w:val="000E4A5C"/>
    <w:rsid w:val="000F06CC"/>
    <w:rsid w:val="000F6EF6"/>
    <w:rsid w:val="00117542"/>
    <w:rsid w:val="00121781"/>
    <w:rsid w:val="00126448"/>
    <w:rsid w:val="00131FF1"/>
    <w:rsid w:val="001400CF"/>
    <w:rsid w:val="00141B75"/>
    <w:rsid w:val="00143220"/>
    <w:rsid w:val="001553F8"/>
    <w:rsid w:val="0018115C"/>
    <w:rsid w:val="00185410"/>
    <w:rsid w:val="001858DE"/>
    <w:rsid w:val="001870DD"/>
    <w:rsid w:val="001A626B"/>
    <w:rsid w:val="001A6439"/>
    <w:rsid w:val="001A6D3A"/>
    <w:rsid w:val="001B02ED"/>
    <w:rsid w:val="001B7376"/>
    <w:rsid w:val="001C1FC6"/>
    <w:rsid w:val="001D233D"/>
    <w:rsid w:val="001D2621"/>
    <w:rsid w:val="001D28E3"/>
    <w:rsid w:val="001D3C5D"/>
    <w:rsid w:val="001D6498"/>
    <w:rsid w:val="001E4447"/>
    <w:rsid w:val="001E5026"/>
    <w:rsid w:val="001E59D6"/>
    <w:rsid w:val="001F66CA"/>
    <w:rsid w:val="001F7AFF"/>
    <w:rsid w:val="002014B0"/>
    <w:rsid w:val="002058E5"/>
    <w:rsid w:val="002100FF"/>
    <w:rsid w:val="002107E2"/>
    <w:rsid w:val="00217FFB"/>
    <w:rsid w:val="00236AC7"/>
    <w:rsid w:val="00237FB0"/>
    <w:rsid w:val="00244C15"/>
    <w:rsid w:val="00250C09"/>
    <w:rsid w:val="00252F90"/>
    <w:rsid w:val="00253ACD"/>
    <w:rsid w:val="00257AB2"/>
    <w:rsid w:val="00263A18"/>
    <w:rsid w:val="00264EDF"/>
    <w:rsid w:val="002705EB"/>
    <w:rsid w:val="00275B21"/>
    <w:rsid w:val="00276ACD"/>
    <w:rsid w:val="00284901"/>
    <w:rsid w:val="002A38A2"/>
    <w:rsid w:val="002A605B"/>
    <w:rsid w:val="002A73F6"/>
    <w:rsid w:val="002B1886"/>
    <w:rsid w:val="002B1983"/>
    <w:rsid w:val="002B246F"/>
    <w:rsid w:val="002B2CB9"/>
    <w:rsid w:val="002C132E"/>
    <w:rsid w:val="002C3000"/>
    <w:rsid w:val="002C398E"/>
    <w:rsid w:val="002C5146"/>
    <w:rsid w:val="002C7083"/>
    <w:rsid w:val="002D24D4"/>
    <w:rsid w:val="002D4B95"/>
    <w:rsid w:val="002D6AE6"/>
    <w:rsid w:val="002E3E8E"/>
    <w:rsid w:val="002E53D3"/>
    <w:rsid w:val="002F1C6C"/>
    <w:rsid w:val="00304977"/>
    <w:rsid w:val="0030788D"/>
    <w:rsid w:val="00310AB7"/>
    <w:rsid w:val="00311A0B"/>
    <w:rsid w:val="00311BC7"/>
    <w:rsid w:val="00321652"/>
    <w:rsid w:val="00322163"/>
    <w:rsid w:val="0032337F"/>
    <w:rsid w:val="00332F0F"/>
    <w:rsid w:val="00333552"/>
    <w:rsid w:val="003363AC"/>
    <w:rsid w:val="00344EFB"/>
    <w:rsid w:val="00353876"/>
    <w:rsid w:val="0035786A"/>
    <w:rsid w:val="003613B4"/>
    <w:rsid w:val="00377360"/>
    <w:rsid w:val="00381065"/>
    <w:rsid w:val="00394CC3"/>
    <w:rsid w:val="003A2E1D"/>
    <w:rsid w:val="003A339B"/>
    <w:rsid w:val="003B4406"/>
    <w:rsid w:val="003C3F5E"/>
    <w:rsid w:val="003D2B0F"/>
    <w:rsid w:val="003D461C"/>
    <w:rsid w:val="003D7B7C"/>
    <w:rsid w:val="003E0866"/>
    <w:rsid w:val="003E3883"/>
    <w:rsid w:val="003E3D01"/>
    <w:rsid w:val="003E4F84"/>
    <w:rsid w:val="003F01ED"/>
    <w:rsid w:val="003F54A7"/>
    <w:rsid w:val="003F59B2"/>
    <w:rsid w:val="003F7AD8"/>
    <w:rsid w:val="004037E6"/>
    <w:rsid w:val="00405219"/>
    <w:rsid w:val="004059FF"/>
    <w:rsid w:val="0040620D"/>
    <w:rsid w:val="00407AC2"/>
    <w:rsid w:val="00422A8D"/>
    <w:rsid w:val="00431C79"/>
    <w:rsid w:val="004345F7"/>
    <w:rsid w:val="004361E2"/>
    <w:rsid w:val="00437089"/>
    <w:rsid w:val="00443E9D"/>
    <w:rsid w:val="00444FFE"/>
    <w:rsid w:val="0044503C"/>
    <w:rsid w:val="0044554D"/>
    <w:rsid w:val="00451E55"/>
    <w:rsid w:val="0045286B"/>
    <w:rsid w:val="00455551"/>
    <w:rsid w:val="00462A3B"/>
    <w:rsid w:val="00464F2B"/>
    <w:rsid w:val="0046510D"/>
    <w:rsid w:val="004671DA"/>
    <w:rsid w:val="00475D7B"/>
    <w:rsid w:val="004804E8"/>
    <w:rsid w:val="0048309F"/>
    <w:rsid w:val="004861DA"/>
    <w:rsid w:val="00487324"/>
    <w:rsid w:val="00495ABA"/>
    <w:rsid w:val="004971F7"/>
    <w:rsid w:val="004A4884"/>
    <w:rsid w:val="004B343D"/>
    <w:rsid w:val="004D42F7"/>
    <w:rsid w:val="004E2CF1"/>
    <w:rsid w:val="004E532B"/>
    <w:rsid w:val="004E5630"/>
    <w:rsid w:val="004F499A"/>
    <w:rsid w:val="004F5FE5"/>
    <w:rsid w:val="0050065C"/>
    <w:rsid w:val="00503E4F"/>
    <w:rsid w:val="005119DF"/>
    <w:rsid w:val="00513735"/>
    <w:rsid w:val="005226A8"/>
    <w:rsid w:val="00522EE1"/>
    <w:rsid w:val="00522F2A"/>
    <w:rsid w:val="00530258"/>
    <w:rsid w:val="005363E1"/>
    <w:rsid w:val="005379F0"/>
    <w:rsid w:val="00544802"/>
    <w:rsid w:val="00544CEC"/>
    <w:rsid w:val="00546C5D"/>
    <w:rsid w:val="00552A47"/>
    <w:rsid w:val="00553473"/>
    <w:rsid w:val="00560A86"/>
    <w:rsid w:val="005671CD"/>
    <w:rsid w:val="00572D07"/>
    <w:rsid w:val="0057543D"/>
    <w:rsid w:val="00575B8C"/>
    <w:rsid w:val="00576B5A"/>
    <w:rsid w:val="00582F17"/>
    <w:rsid w:val="00595F41"/>
    <w:rsid w:val="00596B8C"/>
    <w:rsid w:val="005A0841"/>
    <w:rsid w:val="005A6003"/>
    <w:rsid w:val="005B2382"/>
    <w:rsid w:val="005B6515"/>
    <w:rsid w:val="005C252F"/>
    <w:rsid w:val="005C5349"/>
    <w:rsid w:val="005D0C65"/>
    <w:rsid w:val="005D4239"/>
    <w:rsid w:val="005D7BBE"/>
    <w:rsid w:val="005E0BB1"/>
    <w:rsid w:val="005E39F0"/>
    <w:rsid w:val="005E53D9"/>
    <w:rsid w:val="005E6B22"/>
    <w:rsid w:val="005F0678"/>
    <w:rsid w:val="005F3DFD"/>
    <w:rsid w:val="005F63A8"/>
    <w:rsid w:val="00601261"/>
    <w:rsid w:val="0060132E"/>
    <w:rsid w:val="006017AC"/>
    <w:rsid w:val="006038C4"/>
    <w:rsid w:val="00615BE7"/>
    <w:rsid w:val="0062121D"/>
    <w:rsid w:val="00621710"/>
    <w:rsid w:val="006246D3"/>
    <w:rsid w:val="00633DA1"/>
    <w:rsid w:val="006350B4"/>
    <w:rsid w:val="00640B23"/>
    <w:rsid w:val="00643A7F"/>
    <w:rsid w:val="00645669"/>
    <w:rsid w:val="006458D6"/>
    <w:rsid w:val="00645993"/>
    <w:rsid w:val="00664199"/>
    <w:rsid w:val="006674BA"/>
    <w:rsid w:val="00672DF2"/>
    <w:rsid w:val="006730EA"/>
    <w:rsid w:val="00673168"/>
    <w:rsid w:val="006739B5"/>
    <w:rsid w:val="00673C0C"/>
    <w:rsid w:val="006831FC"/>
    <w:rsid w:val="00686665"/>
    <w:rsid w:val="006911FE"/>
    <w:rsid w:val="006A0806"/>
    <w:rsid w:val="006A1DAD"/>
    <w:rsid w:val="006A2DB0"/>
    <w:rsid w:val="006A32CA"/>
    <w:rsid w:val="006A467F"/>
    <w:rsid w:val="006A62B7"/>
    <w:rsid w:val="006A6F9B"/>
    <w:rsid w:val="006B2BD7"/>
    <w:rsid w:val="006C3CF2"/>
    <w:rsid w:val="006C447A"/>
    <w:rsid w:val="006C5188"/>
    <w:rsid w:val="006D0B15"/>
    <w:rsid w:val="006D4122"/>
    <w:rsid w:val="006D47BB"/>
    <w:rsid w:val="006F14AC"/>
    <w:rsid w:val="006F3210"/>
    <w:rsid w:val="0070227B"/>
    <w:rsid w:val="007027E3"/>
    <w:rsid w:val="00716AD6"/>
    <w:rsid w:val="0072126D"/>
    <w:rsid w:val="007249AA"/>
    <w:rsid w:val="00725138"/>
    <w:rsid w:val="00726809"/>
    <w:rsid w:val="0073033D"/>
    <w:rsid w:val="00731E44"/>
    <w:rsid w:val="007402E3"/>
    <w:rsid w:val="00740A84"/>
    <w:rsid w:val="00744500"/>
    <w:rsid w:val="00750730"/>
    <w:rsid w:val="00752C95"/>
    <w:rsid w:val="007541EC"/>
    <w:rsid w:val="0075737C"/>
    <w:rsid w:val="0075777D"/>
    <w:rsid w:val="00762016"/>
    <w:rsid w:val="00763A4D"/>
    <w:rsid w:val="00764D30"/>
    <w:rsid w:val="00771148"/>
    <w:rsid w:val="00775DC3"/>
    <w:rsid w:val="0078614C"/>
    <w:rsid w:val="0079295C"/>
    <w:rsid w:val="0079506A"/>
    <w:rsid w:val="00796215"/>
    <w:rsid w:val="007972F4"/>
    <w:rsid w:val="007A1314"/>
    <w:rsid w:val="007A22F7"/>
    <w:rsid w:val="007A232A"/>
    <w:rsid w:val="007B553F"/>
    <w:rsid w:val="007B758C"/>
    <w:rsid w:val="007B7E0F"/>
    <w:rsid w:val="007B7E3A"/>
    <w:rsid w:val="007C0937"/>
    <w:rsid w:val="007C445D"/>
    <w:rsid w:val="007C4886"/>
    <w:rsid w:val="007D29EB"/>
    <w:rsid w:val="007D3124"/>
    <w:rsid w:val="007E44AF"/>
    <w:rsid w:val="007E4E3B"/>
    <w:rsid w:val="007E526A"/>
    <w:rsid w:val="007F0F49"/>
    <w:rsid w:val="007F1788"/>
    <w:rsid w:val="007F1C73"/>
    <w:rsid w:val="007F2B7F"/>
    <w:rsid w:val="007F49AA"/>
    <w:rsid w:val="007F4B74"/>
    <w:rsid w:val="007F5643"/>
    <w:rsid w:val="00802053"/>
    <w:rsid w:val="00813C99"/>
    <w:rsid w:val="00816308"/>
    <w:rsid w:val="008201CC"/>
    <w:rsid w:val="00841E1C"/>
    <w:rsid w:val="00850918"/>
    <w:rsid w:val="00854B55"/>
    <w:rsid w:val="0086031F"/>
    <w:rsid w:val="00862543"/>
    <w:rsid w:val="00870EE9"/>
    <w:rsid w:val="008726B8"/>
    <w:rsid w:val="00876B2C"/>
    <w:rsid w:val="008815B7"/>
    <w:rsid w:val="00883767"/>
    <w:rsid w:val="008845E5"/>
    <w:rsid w:val="00892976"/>
    <w:rsid w:val="00897BFE"/>
    <w:rsid w:val="008A169B"/>
    <w:rsid w:val="008A2EF6"/>
    <w:rsid w:val="008A6990"/>
    <w:rsid w:val="008A6BCE"/>
    <w:rsid w:val="008A7A29"/>
    <w:rsid w:val="008B0DB3"/>
    <w:rsid w:val="008C5BFA"/>
    <w:rsid w:val="008C6553"/>
    <w:rsid w:val="008D1803"/>
    <w:rsid w:val="008E280D"/>
    <w:rsid w:val="008E4230"/>
    <w:rsid w:val="008F54B3"/>
    <w:rsid w:val="008F7EE8"/>
    <w:rsid w:val="00911FBB"/>
    <w:rsid w:val="009134AF"/>
    <w:rsid w:val="00916B61"/>
    <w:rsid w:val="00925D94"/>
    <w:rsid w:val="00926762"/>
    <w:rsid w:val="00934ABB"/>
    <w:rsid w:val="009375FE"/>
    <w:rsid w:val="00943293"/>
    <w:rsid w:val="0094483D"/>
    <w:rsid w:val="0094558F"/>
    <w:rsid w:val="009550C0"/>
    <w:rsid w:val="00960141"/>
    <w:rsid w:val="00967410"/>
    <w:rsid w:val="009678C9"/>
    <w:rsid w:val="00967D14"/>
    <w:rsid w:val="0097287C"/>
    <w:rsid w:val="009817F3"/>
    <w:rsid w:val="00983E85"/>
    <w:rsid w:val="0098495E"/>
    <w:rsid w:val="00990854"/>
    <w:rsid w:val="00996DE9"/>
    <w:rsid w:val="009B11EF"/>
    <w:rsid w:val="009B5CA5"/>
    <w:rsid w:val="009C74A8"/>
    <w:rsid w:val="009D1761"/>
    <w:rsid w:val="009D5816"/>
    <w:rsid w:val="009E0B7E"/>
    <w:rsid w:val="009E4894"/>
    <w:rsid w:val="009E5F73"/>
    <w:rsid w:val="009E6D91"/>
    <w:rsid w:val="009F092F"/>
    <w:rsid w:val="009F1BEA"/>
    <w:rsid w:val="009F43E6"/>
    <w:rsid w:val="00A018E4"/>
    <w:rsid w:val="00A02AE6"/>
    <w:rsid w:val="00A03542"/>
    <w:rsid w:val="00A03856"/>
    <w:rsid w:val="00A07A6F"/>
    <w:rsid w:val="00A11D52"/>
    <w:rsid w:val="00A22F14"/>
    <w:rsid w:val="00A26BB4"/>
    <w:rsid w:val="00A3008A"/>
    <w:rsid w:val="00A36D54"/>
    <w:rsid w:val="00A41B18"/>
    <w:rsid w:val="00A41E2B"/>
    <w:rsid w:val="00A43967"/>
    <w:rsid w:val="00A45B9B"/>
    <w:rsid w:val="00A45E5C"/>
    <w:rsid w:val="00A47353"/>
    <w:rsid w:val="00A47960"/>
    <w:rsid w:val="00A50CE1"/>
    <w:rsid w:val="00A57856"/>
    <w:rsid w:val="00A63C80"/>
    <w:rsid w:val="00A71F88"/>
    <w:rsid w:val="00A84925"/>
    <w:rsid w:val="00A85204"/>
    <w:rsid w:val="00A90427"/>
    <w:rsid w:val="00A94B73"/>
    <w:rsid w:val="00AB17F2"/>
    <w:rsid w:val="00AB3963"/>
    <w:rsid w:val="00AB59FE"/>
    <w:rsid w:val="00AC0FF8"/>
    <w:rsid w:val="00AC2CCC"/>
    <w:rsid w:val="00AC65B6"/>
    <w:rsid w:val="00AC68FB"/>
    <w:rsid w:val="00AE1D91"/>
    <w:rsid w:val="00AE6159"/>
    <w:rsid w:val="00AF10B1"/>
    <w:rsid w:val="00AF5F96"/>
    <w:rsid w:val="00AF7140"/>
    <w:rsid w:val="00B01D74"/>
    <w:rsid w:val="00B10216"/>
    <w:rsid w:val="00B11C02"/>
    <w:rsid w:val="00B15460"/>
    <w:rsid w:val="00B15ABA"/>
    <w:rsid w:val="00B20188"/>
    <w:rsid w:val="00B20AC6"/>
    <w:rsid w:val="00B27F2F"/>
    <w:rsid w:val="00B32C01"/>
    <w:rsid w:val="00B34702"/>
    <w:rsid w:val="00B359B9"/>
    <w:rsid w:val="00B466C1"/>
    <w:rsid w:val="00B501C0"/>
    <w:rsid w:val="00B519BA"/>
    <w:rsid w:val="00B52A70"/>
    <w:rsid w:val="00B601ED"/>
    <w:rsid w:val="00B60526"/>
    <w:rsid w:val="00B61386"/>
    <w:rsid w:val="00B74496"/>
    <w:rsid w:val="00B751E6"/>
    <w:rsid w:val="00B82FBE"/>
    <w:rsid w:val="00B85066"/>
    <w:rsid w:val="00B850BF"/>
    <w:rsid w:val="00B8623A"/>
    <w:rsid w:val="00B878C0"/>
    <w:rsid w:val="00B907C4"/>
    <w:rsid w:val="00B9603C"/>
    <w:rsid w:val="00BA3010"/>
    <w:rsid w:val="00BA49C0"/>
    <w:rsid w:val="00BB5D7A"/>
    <w:rsid w:val="00BC2A12"/>
    <w:rsid w:val="00BC4238"/>
    <w:rsid w:val="00BC434D"/>
    <w:rsid w:val="00BC5BFA"/>
    <w:rsid w:val="00BD141B"/>
    <w:rsid w:val="00BD1C69"/>
    <w:rsid w:val="00BD50E3"/>
    <w:rsid w:val="00BD516B"/>
    <w:rsid w:val="00BE29DF"/>
    <w:rsid w:val="00BE5B15"/>
    <w:rsid w:val="00BE5FEE"/>
    <w:rsid w:val="00BF3E62"/>
    <w:rsid w:val="00BF6A93"/>
    <w:rsid w:val="00BF6BCE"/>
    <w:rsid w:val="00C05774"/>
    <w:rsid w:val="00C07BE5"/>
    <w:rsid w:val="00C23DEE"/>
    <w:rsid w:val="00C259F0"/>
    <w:rsid w:val="00C273C6"/>
    <w:rsid w:val="00C27884"/>
    <w:rsid w:val="00C32180"/>
    <w:rsid w:val="00C418A1"/>
    <w:rsid w:val="00C4409A"/>
    <w:rsid w:val="00C525D3"/>
    <w:rsid w:val="00C5763D"/>
    <w:rsid w:val="00C66332"/>
    <w:rsid w:val="00C7036F"/>
    <w:rsid w:val="00C73986"/>
    <w:rsid w:val="00C75371"/>
    <w:rsid w:val="00C75A82"/>
    <w:rsid w:val="00C760F1"/>
    <w:rsid w:val="00C80312"/>
    <w:rsid w:val="00C80655"/>
    <w:rsid w:val="00C846B4"/>
    <w:rsid w:val="00CA233D"/>
    <w:rsid w:val="00CA3802"/>
    <w:rsid w:val="00CB642F"/>
    <w:rsid w:val="00CC2691"/>
    <w:rsid w:val="00CC4CFA"/>
    <w:rsid w:val="00CD1DF9"/>
    <w:rsid w:val="00CD2D3E"/>
    <w:rsid w:val="00CD7723"/>
    <w:rsid w:val="00CE0629"/>
    <w:rsid w:val="00CF090D"/>
    <w:rsid w:val="00CF13EF"/>
    <w:rsid w:val="00CF6B98"/>
    <w:rsid w:val="00CF7910"/>
    <w:rsid w:val="00D0246A"/>
    <w:rsid w:val="00D03204"/>
    <w:rsid w:val="00D057EE"/>
    <w:rsid w:val="00D073D4"/>
    <w:rsid w:val="00D11785"/>
    <w:rsid w:val="00D13692"/>
    <w:rsid w:val="00D26186"/>
    <w:rsid w:val="00D262C2"/>
    <w:rsid w:val="00D34A39"/>
    <w:rsid w:val="00D361F0"/>
    <w:rsid w:val="00D368A1"/>
    <w:rsid w:val="00D376A2"/>
    <w:rsid w:val="00D40C09"/>
    <w:rsid w:val="00D427D0"/>
    <w:rsid w:val="00D43C05"/>
    <w:rsid w:val="00D51A0A"/>
    <w:rsid w:val="00D60F4A"/>
    <w:rsid w:val="00D67498"/>
    <w:rsid w:val="00D6774A"/>
    <w:rsid w:val="00D67DC7"/>
    <w:rsid w:val="00D7123D"/>
    <w:rsid w:val="00D7594D"/>
    <w:rsid w:val="00D8177D"/>
    <w:rsid w:val="00D93D36"/>
    <w:rsid w:val="00DA45A1"/>
    <w:rsid w:val="00DA7735"/>
    <w:rsid w:val="00DB2414"/>
    <w:rsid w:val="00DB2B41"/>
    <w:rsid w:val="00DB5407"/>
    <w:rsid w:val="00DB75FF"/>
    <w:rsid w:val="00DC3CAA"/>
    <w:rsid w:val="00DC6CBB"/>
    <w:rsid w:val="00DD2190"/>
    <w:rsid w:val="00DD4097"/>
    <w:rsid w:val="00DE28F6"/>
    <w:rsid w:val="00DE3D8F"/>
    <w:rsid w:val="00DF61EE"/>
    <w:rsid w:val="00E2012B"/>
    <w:rsid w:val="00E30DBF"/>
    <w:rsid w:val="00E33A82"/>
    <w:rsid w:val="00E47A78"/>
    <w:rsid w:val="00E56F22"/>
    <w:rsid w:val="00E618C9"/>
    <w:rsid w:val="00E63E2B"/>
    <w:rsid w:val="00E63FDF"/>
    <w:rsid w:val="00E64CF9"/>
    <w:rsid w:val="00E65540"/>
    <w:rsid w:val="00E6562F"/>
    <w:rsid w:val="00E70E22"/>
    <w:rsid w:val="00E7581F"/>
    <w:rsid w:val="00E82185"/>
    <w:rsid w:val="00E822E0"/>
    <w:rsid w:val="00E82984"/>
    <w:rsid w:val="00E82EE6"/>
    <w:rsid w:val="00E93B6D"/>
    <w:rsid w:val="00E93BDF"/>
    <w:rsid w:val="00EB0012"/>
    <w:rsid w:val="00EB5D22"/>
    <w:rsid w:val="00EC7C4C"/>
    <w:rsid w:val="00ED07A5"/>
    <w:rsid w:val="00ED1A2F"/>
    <w:rsid w:val="00ED3C46"/>
    <w:rsid w:val="00ED546F"/>
    <w:rsid w:val="00EE116B"/>
    <w:rsid w:val="00EE1D69"/>
    <w:rsid w:val="00EE75A3"/>
    <w:rsid w:val="00EF32F8"/>
    <w:rsid w:val="00F00C25"/>
    <w:rsid w:val="00F0753C"/>
    <w:rsid w:val="00F12CF9"/>
    <w:rsid w:val="00F1341E"/>
    <w:rsid w:val="00F17F0F"/>
    <w:rsid w:val="00F20701"/>
    <w:rsid w:val="00F210E8"/>
    <w:rsid w:val="00F2223E"/>
    <w:rsid w:val="00F23BC4"/>
    <w:rsid w:val="00F31237"/>
    <w:rsid w:val="00F32377"/>
    <w:rsid w:val="00F401B4"/>
    <w:rsid w:val="00F42420"/>
    <w:rsid w:val="00F469E7"/>
    <w:rsid w:val="00F61629"/>
    <w:rsid w:val="00F63203"/>
    <w:rsid w:val="00F636FC"/>
    <w:rsid w:val="00F64A20"/>
    <w:rsid w:val="00F70ABA"/>
    <w:rsid w:val="00F71FE8"/>
    <w:rsid w:val="00F73CB4"/>
    <w:rsid w:val="00F74BBA"/>
    <w:rsid w:val="00F758B2"/>
    <w:rsid w:val="00F839B2"/>
    <w:rsid w:val="00F874C5"/>
    <w:rsid w:val="00F87B79"/>
    <w:rsid w:val="00F93E2A"/>
    <w:rsid w:val="00F96A1F"/>
    <w:rsid w:val="00FA75E2"/>
    <w:rsid w:val="00FB373C"/>
    <w:rsid w:val="00FC175B"/>
    <w:rsid w:val="00FC4522"/>
    <w:rsid w:val="00FC5C3A"/>
    <w:rsid w:val="00FC7FF7"/>
    <w:rsid w:val="00FD433C"/>
    <w:rsid w:val="00FD5C13"/>
    <w:rsid w:val="00FD6553"/>
    <w:rsid w:val="00FE34A7"/>
    <w:rsid w:val="00FE6D0B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 strokecolor="none [3205]">
      <v:stroke dashstyle="dash" startarrow="block" endarrow="block" color="none [3205]" weight="5pt"/>
      <v:shadow color="#868686"/>
    </o:shapedefaults>
    <o:shapelayout v:ext="edit">
      <o:idmap v:ext="edit" data="1"/>
      <o:rules v:ext="edit">
        <o:r id="V:Rule1" type="connector" idref="#_x0000_s1031"/>
        <o:r id="V:Rule2" type="connector" idref="#_x0000_s1061"/>
        <o:r id="V:Rule3" type="connector" idref="#_x0000_s1084"/>
        <o:r id="V:Rule4" type="connector" idref="#_x0000_s1065"/>
        <o:r id="V:Rule5" type="connector" idref="#_x0000_s1122"/>
        <o:r id="V:Rule6" type="connector" idref="#_x0000_s1064"/>
        <o:r id="V:Rule7" type="connector" idref="#_x0000_s1083"/>
        <o:r id="V:Rule8" type="connector" idref="#_x0000_s1070"/>
        <o:r id="V:Rule9" type="connector" idref="#_x0000_s1068"/>
        <o:r id="V:Rule10" type="connector" idref="#_x0000_s1067"/>
        <o:r id="V:Rule11" type="connector" idref="#_x0000_s1032"/>
        <o:r id="V:Rule12" type="connector" idref="#_x0000_s1078"/>
        <o:r id="V:Rule13" type="connector" idref="#_x0000_s1077"/>
        <o:r id="V:Rule14" type="connector" idref="#_x0000_s1120"/>
        <o:r id="V:Rule15" type="connector" idref="#_x0000_s1116"/>
        <o:r id="V:Rule16" type="connector" idref="#_x0000_s1071"/>
        <o:r id="V:Rule17" type="connector" idref="#_x0000_s1128"/>
        <o:r id="V:Rule18" type="connector" idref="#_x0000_s1062"/>
        <o:r id="V:Rule19" type="connector" idref="#_x0000_s1076"/>
        <o:r id="V:Rule20" type="connector" idref="#_x0000_s1115"/>
        <o:r id="V:Rule21" type="connector" idref="#_x0000_s1080"/>
        <o:r id="V:Rule22" type="connector" idref="#_x0000_s1072"/>
        <o:r id="V:Rule23" type="connector" idref="#_x0000_s1081"/>
        <o:r id="V:Rule24" type="connector" idref="#_x0000_s1066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4406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B440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4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32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320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E6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A4FA49A-E3D2-4473-A8CB-31C469969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</dc:creator>
  <cp:lastModifiedBy>Python</cp:lastModifiedBy>
  <cp:revision>13</cp:revision>
  <cp:lastPrinted>2017-05-09T08:42:00Z</cp:lastPrinted>
  <dcterms:created xsi:type="dcterms:W3CDTF">2017-03-09T16:03:00Z</dcterms:created>
  <dcterms:modified xsi:type="dcterms:W3CDTF">2017-05-09T08:42:00Z</dcterms:modified>
</cp:coreProperties>
</file>