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VICTOR MANUEL HUEZO LÓPEZ</w:t>
      </w:r>
    </w:p>
    <w:p w:rsidR="00000000" w:rsidDel="00000000" w:rsidP="00000000" w:rsidRDefault="00000000" w:rsidRPr="00000000" w14:paraId="00000002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Arquitecto de Tecnología | DevOps | SW Specialist</w:t>
      </w:r>
    </w:p>
    <w:p w:rsidR="00000000" w:rsidDel="00000000" w:rsidP="00000000" w:rsidRDefault="00000000" w:rsidRPr="00000000" w14:paraId="00000003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b w:val="1"/>
          <w:rtl w:val="0"/>
        </w:rPr>
        <w:t xml:space="preserve">📍 El Salvador | 📧 </w:t>
      </w:r>
      <w:hyperlink r:id="rId6">
        <w:r w:rsidDel="00000000" w:rsidR="00000000" w:rsidRPr="00000000">
          <w:rPr>
            <w:rFonts w:ascii="Ubuntu Sans" w:cs="Ubuntu Sans" w:eastAsia="Ubuntu Sans" w:hAnsi="Ubuntu Sans"/>
            <w:b w:val="1"/>
            <w:color w:val="1155cc"/>
            <w:u w:val="single"/>
            <w:rtl w:val="0"/>
          </w:rPr>
          <w:t xml:space="preserve">huezohuezo.1990@gmail.com</w:t>
        </w:r>
      </w:hyperlink>
      <w:r w:rsidDel="00000000" w:rsidR="00000000" w:rsidRPr="00000000">
        <w:rPr>
          <w:rFonts w:ascii="Ubuntu Sans" w:cs="Ubuntu Sans" w:eastAsia="Ubuntu Sans" w:hAnsi="Ubuntu Sans"/>
          <w:b w:val="1"/>
          <w:rtl w:val="0"/>
        </w:rPr>
        <w:t xml:space="preserve"> | 📱 +503 7621 9563</w:t>
        <w:br w:type="textWrapping"/>
      </w: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LinkedIn: </w:t>
      </w:r>
      <w:hyperlink r:id="rId7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https://www.linkedin.com/in/huezohuezo1990/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</w:t>
        <w:br w:type="textWrapping"/>
        <w:t xml:space="preserve">GitHub: </w:t>
      </w:r>
      <w:hyperlink r:id="rId8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https://github.com/huezo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| GitLab: </w:t>
      </w:r>
      <w:hyperlink r:id="rId9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https://gitlab.com/huezo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| Blog: </w:t>
      </w:r>
      <w:hyperlink r:id="rId10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https://huezohuezo1990.wordpress.com/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|Whatsapp: </w:t>
      </w:r>
      <w:hyperlink r:id="rId11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https://wa.me/50376219563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 | </w:t>
      </w:r>
      <w:hyperlink r:id="rId12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https://t.me/+50376219563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|</w:t>
      </w:r>
    </w:p>
    <w:p w:rsidR="00000000" w:rsidDel="00000000" w:rsidP="00000000" w:rsidRDefault="00000000" w:rsidRPr="00000000" w14:paraId="00000004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PERFIL PROFESIONAL</w:t>
      </w:r>
    </w:p>
    <w:p w:rsidR="00000000" w:rsidDel="00000000" w:rsidP="00000000" w:rsidRDefault="00000000" w:rsidRPr="00000000" w14:paraId="00000005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Arquitecto de Tecnología y DevOps con más de 5 años de experiencia en automatización, despliegue de aplicaciones, administración de servidores y diseño de arquitecturas en la nube y on-premise. Experto en contenedores, Kubernetes, Docker, Openshift  y CI/CD.</w:t>
      </w:r>
    </w:p>
    <w:p w:rsidR="00000000" w:rsidDel="00000000" w:rsidP="00000000" w:rsidRDefault="00000000" w:rsidRPr="00000000" w14:paraId="00000006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EXPERIENCIA PROFESIONAL</w:t>
      </w:r>
    </w:p>
    <w:p w:rsidR="00000000" w:rsidDel="00000000" w:rsidP="00000000" w:rsidRDefault="00000000" w:rsidRPr="00000000" w14:paraId="00000007">
      <w:pPr>
        <w:pStyle w:val="Heading2"/>
        <w:rPr>
          <w:rFonts w:ascii="Ubuntu Sans" w:cs="Ubuntu Sans" w:eastAsia="Ubuntu Sans" w:hAnsi="Ubuntu Sans"/>
        </w:rPr>
      </w:pPr>
      <w:bookmarkStart w:colFirst="0" w:colLast="0" w:name="_dm30z119rw7y" w:id="0"/>
      <w:bookmarkEnd w:id="0"/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GBM</w:t>
      </w:r>
    </w:p>
    <w:p w:rsidR="00000000" w:rsidDel="00000000" w:rsidP="00000000" w:rsidRDefault="00000000" w:rsidRPr="00000000" w14:paraId="00000008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SW Specialist | Noviembre 2023</w:t>
      </w:r>
    </w:p>
    <w:p w:rsidR="00000000" w:rsidDel="00000000" w:rsidP="00000000" w:rsidRDefault="00000000" w:rsidRPr="00000000" w14:paraId="00000009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SW Specialist: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Administracion de OpenShift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Monitoreo con la plataforma de Instana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IBM Cloud Pak for Multicloud Management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IBM API Connect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de Kubernetes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de Docker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Administracion de Servidores GNU/Linux</w:t>
      </w:r>
    </w:p>
    <w:p w:rsidR="00000000" w:rsidDel="00000000" w:rsidP="00000000" w:rsidRDefault="00000000" w:rsidRPr="00000000" w14:paraId="00000011">
      <w:pPr>
        <w:pStyle w:val="Heading2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High Tech Consulting / PBS Group Limited</w:t>
      </w:r>
    </w:p>
    <w:p w:rsidR="00000000" w:rsidDel="00000000" w:rsidP="00000000" w:rsidRDefault="00000000" w:rsidRPr="00000000" w14:paraId="00000012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Arquitecto de Tecnología y DevOps | Abril 2018 – Julio 2023</w:t>
      </w:r>
    </w:p>
    <w:p w:rsidR="00000000" w:rsidDel="00000000" w:rsidP="00000000" w:rsidRDefault="00000000" w:rsidRPr="00000000" w14:paraId="00000013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Encargado de la automatización de los despliegues, Creación de Ambientes y Planeación de Ambientes Con Docker y Kubernetes. Encargado de la Administración de Servidores de DEV, QA y Pre-Producción. Implementación de Arquitecturas De Alta Disponibilidad en Contenedores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Servidores de GNU/Linux.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Servidores Con Docker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Cluster con Docker Swarm.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Conocimiento de Docker Compose y Docker Stack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Servidores con Kubernetes.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Servidores con Rancher.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Administrador de Servidores con OpenShit.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DevOps en Gitlab.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CI\CD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Arquitecto de Tecnología.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Implementación de Arquitecturas.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Rancher.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Creación de Arquitecturas Docker y Kubernetes.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Implementación de Micro Servicios.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On-premise y en la Nube.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de Máquinas Virtuales en VMware Workstation Pro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de Hipervisor tipo 2 (VirtualBox, KVM, VMware Workstation Pro)</w:t>
      </w:r>
    </w:p>
    <w:p w:rsidR="00000000" w:rsidDel="00000000" w:rsidP="00000000" w:rsidRDefault="00000000" w:rsidRPr="00000000" w14:paraId="00000025">
      <w:pPr>
        <w:rPr>
          <w:rFonts w:ascii="Ubuntu Sans" w:cs="Ubuntu Sans" w:eastAsia="Ubuntu Sans" w:hAnsi="Ubuntu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Ubuntu Sans" w:cs="Ubuntu Sans" w:eastAsia="Ubuntu Sans" w:hAnsi="Ubuntu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Automatización de despliegues y creación de ambientes con Docker y Kubernetes.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Administración de servidores DEV, QA y Pre-Producción.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Implementación de arquitecturas de alta disponibilidad con contenedores.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Gestión de clusters con Docker Swarm, Rancher y OpenShift.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Desarrollo y mantenimiento de pipelines CI/CD en GitLab.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Administración on-premise y en la nube, incluyendo VMware y virtualización con KVM/VirtualBox.</w:t>
      </w:r>
    </w:p>
    <w:p w:rsidR="00000000" w:rsidDel="00000000" w:rsidP="00000000" w:rsidRDefault="00000000" w:rsidRPr="00000000" w14:paraId="0000002D">
      <w:pPr>
        <w:pStyle w:val="Heading2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High Tech Consulting</w:t>
      </w:r>
    </w:p>
    <w:p w:rsidR="00000000" w:rsidDel="00000000" w:rsidP="00000000" w:rsidRDefault="00000000" w:rsidRPr="00000000" w14:paraId="0000002E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Becario DevOps | Septiembre 2017 – Marzo 2018</w:t>
      </w:r>
    </w:p>
    <w:p w:rsidR="00000000" w:rsidDel="00000000" w:rsidP="00000000" w:rsidRDefault="00000000" w:rsidRPr="00000000" w14:paraId="0000002F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- Soporte en automatización y despliegues.</w:t>
        <w:br w:type="textWrapping"/>
        <w:t xml:space="preserve">- Configuración de entornos de desarrollo y servidores Linux.</w:t>
      </w:r>
    </w:p>
    <w:p w:rsidR="00000000" w:rsidDel="00000000" w:rsidP="00000000" w:rsidRDefault="00000000" w:rsidRPr="00000000" w14:paraId="00000030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EDUCACIÓN</w:t>
      </w:r>
    </w:p>
    <w:p w:rsidR="00000000" w:rsidDel="00000000" w:rsidP="00000000" w:rsidRDefault="00000000" w:rsidRPr="00000000" w14:paraId="00000031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Universidad Tecnológica de El Salvador</w:t>
        <w:br w:type="textWrapping"/>
        <w:t xml:space="preserve">Licenciatura en Informática | 2018</w:t>
      </w:r>
    </w:p>
    <w:p w:rsidR="00000000" w:rsidDel="00000000" w:rsidP="00000000" w:rsidRDefault="00000000" w:rsidRPr="00000000" w14:paraId="00000032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CERTIFICACIONES Y CURSOS</w:t>
      </w:r>
    </w:p>
    <w:p w:rsidR="00000000" w:rsidDel="00000000" w:rsidP="00000000" w:rsidRDefault="00000000" w:rsidRPr="00000000" w14:paraId="00000033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- </w:t>
      </w:r>
      <w:hyperlink r:id="rId13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Certified Rancher Operator: Level One (2020)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br w:type="textWrapping"/>
        <w:t xml:space="preserve">- Curso de DevOps con GitLab – </w:t>
      </w:r>
      <w:hyperlink r:id="rId14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</w:t>
        <w:br w:type="textWrapping"/>
        <w:t xml:space="preserve">- Curso de Seguridad Informática para Empresas – </w:t>
      </w:r>
      <w:hyperlink r:id="rId15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br w:type="textWrapping"/>
        <w:t xml:space="preserve">- Cursos de entornos de desarrollo en Linux y Windows – </w:t>
      </w:r>
      <w:hyperlink r:id="rId16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Platzi (2022)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-  Cursos de Docker en  </w:t>
      </w:r>
      <w:hyperlink r:id="rId17">
        <w:r w:rsidDel="00000000" w:rsidR="00000000" w:rsidRPr="00000000">
          <w:rPr>
            <w:rFonts w:ascii="Ubuntu Sans" w:cs="Ubuntu Sans" w:eastAsia="Ubuntu Sans" w:hAnsi="Ubuntu Sans"/>
            <w:color w:val="1155cc"/>
            <w:u w:val="single"/>
            <w:rtl w:val="0"/>
          </w:rPr>
          <w:t xml:space="preserve">LinkedIn Learning</w:t>
        </w:r>
      </w:hyperlink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HABILIDADES TÉCNICAS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Contenedores: Docker, Docker Compose, Docker Swarm, Kubernetes, Rancher, OpenShift.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Sistemas Operativos: GNU/Linux (Ubuntu, Fedora, Debian, CentOS, RedHat, ClearOS), Windows Server.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CI/CD: GitLab CI/CD.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Web y Servidores: Tomcat, Apache, NGINX, IIS, LAMP.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Virtualización: VMware, VirtualBox, KVM.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Bases de Datos: MySQL, PostgreSQL, SQL Server, Cassandra, Redis, RabbitMQ.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Programación: C# .NET, Java, PHP, HTML, JavaScript, JSP, Servlets.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 Herramientas: Visual Studio, NetBeans, Eclipse.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ación y configuración de Sistemas Operativos GNU/Linux (entre las Versiones: Ubuntu, Fedora, opensuse Ubuntu server, Debian, CentOS, Red Hat, Centos, Majaro, ClearOS)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Configuración de servidores en Tomcat, Apache, IIS, LAMP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la Terminal en GNU/Linux 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android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Hosting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Servidores en la Nube y On-premises.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VMware Workstation Pro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 Hipervisor tipo 2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ELK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y configuración de páginas Web.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Instalación configuración de servicios web como Wordpress, moodle, y servicios  relacionados  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Instalación configuración y manejo de Docker 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Docker Compose, Docker stack, docker swarm.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avanzado de Kubernetes y Openshift (OKD)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NGINX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instalación configuración y manejo de Gitlab CI/CD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Bases de Datos en SQL, MySQL, SQL server, PostgreSQL, Cassandra, Redis, Manejo de Aplicaciones de Colas RabbitMQ.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En lenguajes de Programación C# .Net, java, aspx.net JSP, servlet, assembler (nivel básico), android (java/XML)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Manejo de Visual Studio, NetBeans, eclipse, JDK de java, Framework. .NET </w:t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Lenguaje web php, HTML, JavaScript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afterAutospacing="0"/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Uso De OFFICE, Open Office Y Libre Office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ind w:left="720" w:hanging="360"/>
        <w:rPr>
          <w:rFonts w:ascii="Ubuntu Sans" w:cs="Ubuntu Sans" w:eastAsia="Ubuntu Sans" w:hAnsi="Ubuntu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Ubuntu Sans" w:cs="Ubuntu Sans" w:eastAsia="Ubuntu Sans" w:hAnsi="Ubuntu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IDIOMAS</w:t>
      </w:r>
    </w:p>
    <w:p w:rsidR="00000000" w:rsidDel="00000000" w:rsidP="00000000" w:rsidRDefault="00000000" w:rsidRPr="00000000" w14:paraId="00000056">
      <w:pPr>
        <w:rPr>
          <w:rFonts w:ascii="Ubuntu Sans" w:cs="Ubuntu Sans" w:eastAsia="Ubuntu Sans" w:hAnsi="Ubuntu Sans"/>
        </w:rPr>
      </w:pPr>
      <w:r w:rsidDel="00000000" w:rsidR="00000000" w:rsidRPr="00000000">
        <w:rPr>
          <w:rFonts w:ascii="Ubuntu Sans" w:cs="Ubuntu Sans" w:eastAsia="Ubuntu Sans" w:hAnsi="Ubuntu Sans"/>
          <w:rtl w:val="0"/>
        </w:rPr>
        <w:t xml:space="preserve">Español: Nativo</w:t>
        <w:br w:type="textWrapping"/>
        <w:t xml:space="preserve">Inglés: Intermedio (B1)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Ubuntu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a.me/50376219563" TargetMode="External"/><Relationship Id="rId10" Type="http://schemas.openxmlformats.org/officeDocument/2006/relationships/hyperlink" Target="https://huezohuezo1990.wordpress.com/" TargetMode="External"/><Relationship Id="rId13" Type="http://schemas.openxmlformats.org/officeDocument/2006/relationships/hyperlink" Target="https://gitlab.com/huezo/huezo" TargetMode="External"/><Relationship Id="rId12" Type="http://schemas.openxmlformats.org/officeDocument/2006/relationships/hyperlink" Target="https://t.me/+5037621956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lab.com/huezo" TargetMode="External"/><Relationship Id="rId15" Type="http://schemas.openxmlformats.org/officeDocument/2006/relationships/hyperlink" Target="https://platzi.com/p/huezohuezo1990/" TargetMode="External"/><Relationship Id="rId14" Type="http://schemas.openxmlformats.org/officeDocument/2006/relationships/hyperlink" Target="https://platzi.com/p/huezohuezo1990/" TargetMode="External"/><Relationship Id="rId17" Type="http://schemas.openxmlformats.org/officeDocument/2006/relationships/hyperlink" Target="https://gitlab.com/huezo/huezo" TargetMode="External"/><Relationship Id="rId16" Type="http://schemas.openxmlformats.org/officeDocument/2006/relationships/hyperlink" Target="https://platzi.com/p/huezohuezo1990/" TargetMode="External"/><Relationship Id="rId5" Type="http://schemas.openxmlformats.org/officeDocument/2006/relationships/styles" Target="styles.xml"/><Relationship Id="rId6" Type="http://schemas.openxmlformats.org/officeDocument/2006/relationships/hyperlink" Target="mailto:huezohuezo.1990@gmail.com" TargetMode="External"/><Relationship Id="rId7" Type="http://schemas.openxmlformats.org/officeDocument/2006/relationships/hyperlink" Target="https://www.linkedin.com/in/huezohuezo1990/" TargetMode="External"/><Relationship Id="rId8" Type="http://schemas.openxmlformats.org/officeDocument/2006/relationships/hyperlink" Target="https://github.com/huez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Sans-regular.ttf"/><Relationship Id="rId2" Type="http://schemas.openxmlformats.org/officeDocument/2006/relationships/font" Target="fonts/UbuntuSans-bold.ttf"/><Relationship Id="rId3" Type="http://schemas.openxmlformats.org/officeDocument/2006/relationships/font" Target="fonts/UbuntuSans-italic.ttf"/><Relationship Id="rId4" Type="http://schemas.openxmlformats.org/officeDocument/2006/relationships/font" Target="fonts/Ubuntu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