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3FA4E99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702F6B">
        <w:t>10</w:t>
      </w:r>
    </w:p>
    <w:p w14:paraId="6834B5A9" w14:textId="26D8E939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702F6B">
        <w:t>Tactical Steering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7CFD9CE6" w:rsidR="00826CD0" w:rsidRDefault="00826CD0" w:rsidP="007F076D">
      <w:pPr>
        <w:pStyle w:val="Heading1"/>
      </w:pPr>
      <w:r>
        <w:t>Goals / Deliverables</w:t>
      </w:r>
    </w:p>
    <w:p w14:paraId="7D49342B" w14:textId="7A5594CD" w:rsidR="00ED60A2" w:rsidRDefault="00431225" w:rsidP="00826CD0">
      <w:pPr>
        <w:pStyle w:val="ListParagraph"/>
        <w:numPr>
          <w:ilvl w:val="0"/>
          <w:numId w:val="1"/>
        </w:numPr>
      </w:pPr>
      <w:r>
        <w:t>A hunter-prey simulation involving multiple agents, with the prey hiding behind obstacles to evade the hunter. The simulation must:</w:t>
      </w:r>
    </w:p>
    <w:p w14:paraId="7FD91325" w14:textId="3C7DA740" w:rsidR="00431225" w:rsidRDefault="00431225" w:rsidP="00431225">
      <w:pPr>
        <w:pStyle w:val="ListParagraph"/>
        <w:numPr>
          <w:ilvl w:val="1"/>
          <w:numId w:val="1"/>
        </w:numPr>
      </w:pPr>
      <w:r>
        <w:t>Include objects (simple circles) for the prey to hide behind.</w:t>
      </w:r>
    </w:p>
    <w:p w14:paraId="3B8610C7" w14:textId="36BC9790" w:rsidR="00431225" w:rsidRDefault="00431225" w:rsidP="00431225">
      <w:pPr>
        <w:pStyle w:val="ListParagraph"/>
        <w:numPr>
          <w:ilvl w:val="1"/>
          <w:numId w:val="1"/>
        </w:numPr>
      </w:pPr>
      <w:r>
        <w:t>Distinguish between the hunter</w:t>
      </w:r>
      <w:bookmarkStart w:id="0" w:name="_GoBack"/>
      <w:bookmarkEnd w:id="0"/>
      <w:r>
        <w:t xml:space="preserve"> and prey’s appearance and abilities.</w:t>
      </w:r>
    </w:p>
    <w:p w14:paraId="1050FE49" w14:textId="5006B30E" w:rsidR="00431225" w:rsidRDefault="00431225" w:rsidP="00431225">
      <w:pPr>
        <w:pStyle w:val="ListParagraph"/>
        <w:numPr>
          <w:ilvl w:val="1"/>
          <w:numId w:val="1"/>
        </w:numPr>
      </w:pPr>
      <w:r>
        <w:t>Indicate suitable hiding spots with an “x” or similar.</w:t>
      </w:r>
    </w:p>
    <w:p w14:paraId="2C101341" w14:textId="0D8D579B" w:rsidR="00431225" w:rsidRDefault="00431225" w:rsidP="00431225">
      <w:pPr>
        <w:pStyle w:val="ListParagraph"/>
        <w:numPr>
          <w:ilvl w:val="1"/>
          <w:numId w:val="1"/>
        </w:numPr>
      </w:pPr>
      <w:r>
        <w:t>Prey agents must pick a good hiding spot using tactical evaluation.</w:t>
      </w:r>
    </w:p>
    <w:p w14:paraId="02668C63" w14:textId="4899BADA" w:rsidR="00431225" w:rsidRDefault="00431225" w:rsidP="00431225">
      <w:pPr>
        <w:pStyle w:val="ListParagraph"/>
        <w:numPr>
          <w:ilvl w:val="0"/>
          <w:numId w:val="1"/>
        </w:numPr>
      </w:pPr>
      <w:r>
        <w:t>Instructions on how to operate the code in the spike report.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322F04A4" w:rsidR="00826CD0" w:rsidRDefault="00826CD0" w:rsidP="007F076D">
      <w:pPr>
        <w:pStyle w:val="Heading1"/>
      </w:pPr>
      <w:r>
        <w:t>Tasks Undertaken</w:t>
      </w:r>
    </w:p>
    <w:p w14:paraId="1BDE67ED" w14:textId="525ABCA8" w:rsidR="001E3A4D" w:rsidRDefault="00076EC8" w:rsidP="001E3A4D">
      <w:pPr>
        <w:pStyle w:val="ListParagraph"/>
        <w:numPr>
          <w:ilvl w:val="0"/>
          <w:numId w:val="1"/>
        </w:numPr>
      </w:pPr>
      <w:r>
        <w:t>I c</w:t>
      </w:r>
      <w:r w:rsidR="00882ACB">
        <w:t xml:space="preserve">opied the </w:t>
      </w:r>
      <w:r w:rsidR="001E3A4D">
        <w:t>Autonomous Steering</w:t>
      </w:r>
      <w:r w:rsidR="007D0EC6">
        <w:t xml:space="preserve"> project from </w:t>
      </w:r>
      <w:r w:rsidR="001E3A4D">
        <w:t xml:space="preserve">task 9 </w:t>
      </w:r>
      <w:r w:rsidR="007D0EC6">
        <w:t xml:space="preserve">into the </w:t>
      </w:r>
      <w:r w:rsidR="001E3A4D">
        <w:t>task 10</w:t>
      </w:r>
      <w:r w:rsidR="007D0EC6">
        <w:t xml:space="preserve"> folder.</w:t>
      </w:r>
    </w:p>
    <w:p w14:paraId="0E2F077C" w14:textId="32992C4D" w:rsidR="00076EC8" w:rsidRDefault="00076EC8" w:rsidP="00076EC8">
      <w:pPr>
        <w:pStyle w:val="Heading1"/>
      </w:pPr>
      <w:r>
        <w:t>Code Snippets</w:t>
      </w:r>
    </w:p>
    <w:p w14:paraId="015783CF" w14:textId="3632E0A5" w:rsidR="00076EC8" w:rsidRDefault="00076EC8" w:rsidP="00076EC8"/>
    <w:p w14:paraId="486F8C66" w14:textId="08201A99" w:rsidR="004E53AA" w:rsidRDefault="00431225" w:rsidP="00431225">
      <w:pPr>
        <w:pStyle w:val="Heading1"/>
      </w:pPr>
      <w:r>
        <w:t>Instructions for Operating the Code</w:t>
      </w:r>
    </w:p>
    <w:p w14:paraId="52A90738" w14:textId="77777777" w:rsidR="00431225" w:rsidRPr="00431225" w:rsidRDefault="00431225" w:rsidP="00431225"/>
    <w:p w14:paraId="52563FF1" w14:textId="6E9A1F0E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6DB69A0F" w14:textId="25182EB1" w:rsidR="00ED6578" w:rsidRDefault="00ED6578" w:rsidP="00ED6578"/>
    <w:p w14:paraId="2BC41192" w14:textId="6E0E2E83" w:rsidR="00BE42B8" w:rsidRDefault="00BE42B8" w:rsidP="00BE42B8">
      <w:pPr>
        <w:pStyle w:val="Heading1"/>
      </w:pPr>
      <w:r>
        <w:t>Extension Considerations</w:t>
      </w:r>
    </w:p>
    <w:p w14:paraId="05083342" w14:textId="58E0EDC9" w:rsidR="0013391E" w:rsidRPr="0013391E" w:rsidRDefault="0013391E" w:rsidP="00BE42B8"/>
    <w:sectPr w:rsidR="0013391E" w:rsidRPr="0013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5743"/>
    <w:rsid w:val="000726F5"/>
    <w:rsid w:val="00076EC8"/>
    <w:rsid w:val="000E2BDB"/>
    <w:rsid w:val="0011076B"/>
    <w:rsid w:val="00121168"/>
    <w:rsid w:val="00121C90"/>
    <w:rsid w:val="001242A2"/>
    <w:rsid w:val="0013391E"/>
    <w:rsid w:val="00136721"/>
    <w:rsid w:val="001E3A4D"/>
    <w:rsid w:val="001E5E76"/>
    <w:rsid w:val="00203EAC"/>
    <w:rsid w:val="00221A1E"/>
    <w:rsid w:val="00287D83"/>
    <w:rsid w:val="002A33DC"/>
    <w:rsid w:val="002D7827"/>
    <w:rsid w:val="00345778"/>
    <w:rsid w:val="00373BBA"/>
    <w:rsid w:val="003C0ABD"/>
    <w:rsid w:val="003E57AB"/>
    <w:rsid w:val="00431225"/>
    <w:rsid w:val="004521B4"/>
    <w:rsid w:val="004736AC"/>
    <w:rsid w:val="004A6497"/>
    <w:rsid w:val="004D34AC"/>
    <w:rsid w:val="004E22E9"/>
    <w:rsid w:val="004E53AA"/>
    <w:rsid w:val="00661044"/>
    <w:rsid w:val="006658EE"/>
    <w:rsid w:val="006D7749"/>
    <w:rsid w:val="006E72A6"/>
    <w:rsid w:val="006F79FE"/>
    <w:rsid w:val="00702F6B"/>
    <w:rsid w:val="007126DC"/>
    <w:rsid w:val="00797505"/>
    <w:rsid w:val="007D0EC6"/>
    <w:rsid w:val="007D22ED"/>
    <w:rsid w:val="007F076D"/>
    <w:rsid w:val="008048F7"/>
    <w:rsid w:val="00806A29"/>
    <w:rsid w:val="00815E69"/>
    <w:rsid w:val="00826CD0"/>
    <w:rsid w:val="0087126D"/>
    <w:rsid w:val="00882ACB"/>
    <w:rsid w:val="008C1AAB"/>
    <w:rsid w:val="008F5AAC"/>
    <w:rsid w:val="00916D68"/>
    <w:rsid w:val="00923764"/>
    <w:rsid w:val="00972A3F"/>
    <w:rsid w:val="009D5AA4"/>
    <w:rsid w:val="009F7D57"/>
    <w:rsid w:val="00A05D22"/>
    <w:rsid w:val="00A4010C"/>
    <w:rsid w:val="00A65804"/>
    <w:rsid w:val="00AD1098"/>
    <w:rsid w:val="00AF43FE"/>
    <w:rsid w:val="00B37BE6"/>
    <w:rsid w:val="00B54BA4"/>
    <w:rsid w:val="00B71DA6"/>
    <w:rsid w:val="00BB2D9B"/>
    <w:rsid w:val="00BC699B"/>
    <w:rsid w:val="00BE42B8"/>
    <w:rsid w:val="00C17411"/>
    <w:rsid w:val="00C96E2C"/>
    <w:rsid w:val="00CC2651"/>
    <w:rsid w:val="00CC454E"/>
    <w:rsid w:val="00CE18D9"/>
    <w:rsid w:val="00D13584"/>
    <w:rsid w:val="00D64166"/>
    <w:rsid w:val="00D64DCD"/>
    <w:rsid w:val="00DA609D"/>
    <w:rsid w:val="00E05746"/>
    <w:rsid w:val="00E10AAD"/>
    <w:rsid w:val="00E147EF"/>
    <w:rsid w:val="00E33585"/>
    <w:rsid w:val="00E37FF0"/>
    <w:rsid w:val="00ED60A2"/>
    <w:rsid w:val="00ED6578"/>
    <w:rsid w:val="00EE3101"/>
    <w:rsid w:val="00F67CF9"/>
    <w:rsid w:val="00F723E9"/>
    <w:rsid w:val="00F759C2"/>
    <w:rsid w:val="00F83086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960D-F1A1-4A6C-857D-BEAE59CC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33</cp:revision>
  <cp:lastPrinted>2019-04-03T21:36:00Z</cp:lastPrinted>
  <dcterms:created xsi:type="dcterms:W3CDTF">2019-03-28T05:06:00Z</dcterms:created>
  <dcterms:modified xsi:type="dcterms:W3CDTF">2019-04-12T01:27:00Z</dcterms:modified>
</cp:coreProperties>
</file>