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608" w14:textId="781CE1A1" w:rsidR="00445A88" w:rsidRPr="00427B52" w:rsidRDefault="00E3106B" w:rsidP="00F56BB8">
      <w:pPr>
        <w:jc w:val="both"/>
      </w:pPr>
      <w:r>
        <w:rPr>
          <w:b/>
        </w:rPr>
        <w:t>Extension</w:t>
      </w:r>
      <w:r w:rsidR="00445A88" w:rsidRPr="00427B52">
        <w:rPr>
          <w:b/>
        </w:rPr>
        <w:t xml:space="preserve">: </w:t>
      </w:r>
      <w:r w:rsidR="00C32147" w:rsidRPr="00427B52">
        <w:rPr>
          <w:rStyle w:val="SubtleReference"/>
          <w:color w:val="auto"/>
          <w:sz w:val="22"/>
          <w:szCs w:val="22"/>
        </w:rPr>
        <w:t xml:space="preserve">Task </w:t>
      </w:r>
      <w:r w:rsidR="00C6546E">
        <w:rPr>
          <w:rStyle w:val="SubtleReference"/>
          <w:color w:val="auto"/>
          <w:sz w:val="22"/>
          <w:szCs w:val="22"/>
        </w:rPr>
        <w:t>1</w:t>
      </w:r>
      <w:r w:rsidR="001B2AA1">
        <w:rPr>
          <w:rStyle w:val="SubtleReference"/>
          <w:color w:val="auto"/>
          <w:sz w:val="22"/>
          <w:szCs w:val="22"/>
        </w:rPr>
        <w:t>9</w:t>
      </w:r>
    </w:p>
    <w:p w14:paraId="3C707BA7" w14:textId="7398802F" w:rsidR="005126E1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Title: </w:t>
      </w:r>
      <w:r w:rsidR="005676A2">
        <w:rPr>
          <w:rStyle w:val="SubtleReference"/>
          <w:color w:val="auto"/>
          <w:sz w:val="22"/>
          <w:szCs w:val="22"/>
        </w:rPr>
        <w:t>Mess</w:t>
      </w:r>
      <w:r w:rsidR="001B2AA1">
        <w:rPr>
          <w:rStyle w:val="SubtleReference"/>
          <w:color w:val="auto"/>
          <w:sz w:val="22"/>
          <w:szCs w:val="22"/>
        </w:rPr>
        <w:t>aging Extended</w:t>
      </w:r>
    </w:p>
    <w:p w14:paraId="42447E0D" w14:textId="5CDB82D3" w:rsidR="00445A88" w:rsidRPr="00427B52" w:rsidRDefault="00445A88" w:rsidP="00F56BB8">
      <w:pPr>
        <w:jc w:val="both"/>
        <w:rPr>
          <w:b/>
        </w:rPr>
      </w:pPr>
      <w:r w:rsidRPr="00427B52">
        <w:rPr>
          <w:b/>
        </w:rPr>
        <w:t xml:space="preserve">Author: </w:t>
      </w:r>
      <w:r w:rsidR="00C32147" w:rsidRPr="00427B52">
        <w:rPr>
          <w:rStyle w:val="SubtleReference"/>
          <w:color w:val="auto"/>
          <w:sz w:val="22"/>
          <w:szCs w:val="22"/>
        </w:rPr>
        <w:t>Sam Huffer, 101633177</w:t>
      </w:r>
    </w:p>
    <w:p w14:paraId="4604FCAF" w14:textId="7339A3DC" w:rsidR="00C6546E" w:rsidRDefault="00D07B2F" w:rsidP="00F56BB8">
      <w:pPr>
        <w:pStyle w:val="Heading1"/>
        <w:jc w:val="both"/>
      </w:pPr>
      <w:r w:rsidRPr="005126E1">
        <w:t xml:space="preserve">Goals / deliverables:  </w:t>
      </w:r>
    </w:p>
    <w:p w14:paraId="372ADCBC" w14:textId="6A758833" w:rsidR="005676A2" w:rsidRDefault="001B2AA1" w:rsidP="001B2AA1">
      <w:pPr>
        <w:pStyle w:val="ListParagraph"/>
        <w:numPr>
          <w:ilvl w:val="0"/>
          <w:numId w:val="17"/>
        </w:numPr>
      </w:pPr>
      <w:r>
        <w:t>Extend the previous spike to include one or more of the following:</w:t>
      </w:r>
    </w:p>
    <w:p w14:paraId="39F6FD5F" w14:textId="002F7BDF" w:rsidR="001B2AA1" w:rsidRDefault="001B2AA1" w:rsidP="001B2AA1">
      <w:pPr>
        <w:pStyle w:val="ListParagraph"/>
        <w:numPr>
          <w:ilvl w:val="1"/>
          <w:numId w:val="17"/>
        </w:numPr>
      </w:pPr>
      <w:r>
        <w:t>Broadcast messages (specified by the sender)</w:t>
      </w:r>
    </w:p>
    <w:p w14:paraId="38AFBD01" w14:textId="1C07CF4E" w:rsidR="001B2AA1" w:rsidRDefault="001B2AA1" w:rsidP="001B2AA1">
      <w:pPr>
        <w:pStyle w:val="ListParagraph"/>
        <w:numPr>
          <w:ilvl w:val="1"/>
          <w:numId w:val="17"/>
        </w:numPr>
      </w:pPr>
      <w:r>
        <w:t>Filtering of messages before delivery / pickup (by the blackboard / dispatch system, not the sender),</w:t>
      </w:r>
    </w:p>
    <w:p w14:paraId="72A89875" w14:textId="77BD350E" w:rsidR="001B2AA1" w:rsidRDefault="001B2AA1" w:rsidP="001B2AA1">
      <w:pPr>
        <w:pStyle w:val="ListParagraph"/>
        <w:numPr>
          <w:ilvl w:val="1"/>
          <w:numId w:val="17"/>
        </w:numPr>
      </w:pPr>
      <w:r>
        <w:t>Scheduling of messages for the future</w:t>
      </w:r>
    </w:p>
    <w:p w14:paraId="7F1CFCA1" w14:textId="441EAFA2" w:rsidR="001B2AA1" w:rsidRDefault="001B2AA1" w:rsidP="001B2AA1">
      <w:pPr>
        <w:pStyle w:val="ListParagraph"/>
        <w:numPr>
          <w:ilvl w:val="0"/>
          <w:numId w:val="17"/>
        </w:numPr>
      </w:pPr>
      <w:r>
        <w:t>You need to produce:</w:t>
      </w:r>
    </w:p>
    <w:p w14:paraId="6844A0F5" w14:textId="5C87CE5D" w:rsidR="001B2AA1" w:rsidRDefault="001B2AA1" w:rsidP="001B2AA1">
      <w:pPr>
        <w:pStyle w:val="ListParagraph"/>
        <w:numPr>
          <w:ilvl w:val="1"/>
          <w:numId w:val="17"/>
        </w:numPr>
      </w:pPr>
      <w:r>
        <w:t>Updated design documents as applicable, clearly showing what you have had to add to support your additional features</w:t>
      </w:r>
    </w:p>
    <w:p w14:paraId="6104B5BA" w14:textId="13F9F56F" w:rsidR="001B2AA1" w:rsidRDefault="001B2AA1" w:rsidP="001B2AA1">
      <w:pPr>
        <w:pStyle w:val="ListParagraph"/>
        <w:numPr>
          <w:ilvl w:val="1"/>
          <w:numId w:val="17"/>
        </w:numPr>
      </w:pPr>
      <w:r>
        <w:t>Updated working code demonstration within Zorkish</w:t>
      </w:r>
    </w:p>
    <w:p w14:paraId="33ECA7F7" w14:textId="32BC5BDD" w:rsidR="001B2AA1" w:rsidRDefault="001B2AA1" w:rsidP="001B2AA1">
      <w:pPr>
        <w:pStyle w:val="ListParagraph"/>
        <w:numPr>
          <w:ilvl w:val="0"/>
          <w:numId w:val="17"/>
        </w:numPr>
      </w:pPr>
      <w:r>
        <w:t>Notes:</w:t>
      </w:r>
    </w:p>
    <w:p w14:paraId="30A9562B" w14:textId="555206AA" w:rsidR="001B2AA1" w:rsidRDefault="001B2AA1" w:rsidP="001B2AA1">
      <w:pPr>
        <w:pStyle w:val="ListParagraph"/>
        <w:numPr>
          <w:ilvl w:val="1"/>
          <w:numId w:val="17"/>
        </w:numPr>
      </w:pPr>
      <w:r>
        <w:t>You may like to include the ability for senders to cancel messages to support the above features.</w:t>
      </w:r>
    </w:p>
    <w:p w14:paraId="6678852A" w14:textId="77495DFD" w:rsidR="001B2AA1" w:rsidRDefault="001B2AA1" w:rsidP="001B2AA1">
      <w:pPr>
        <w:pStyle w:val="ListParagraph"/>
        <w:numPr>
          <w:ilvl w:val="1"/>
          <w:numId w:val="17"/>
        </w:numPr>
      </w:pPr>
      <w:r>
        <w:t>Message filtering could be based on game entity values/types, or locations.</w:t>
      </w:r>
    </w:p>
    <w:p w14:paraId="54A7BBBA" w14:textId="682E6584" w:rsidR="001B2AA1" w:rsidRPr="00054D65" w:rsidRDefault="001B2AA1" w:rsidP="001B2AA1">
      <w:pPr>
        <w:pStyle w:val="ListParagraph"/>
        <w:numPr>
          <w:ilvl w:val="1"/>
          <w:numId w:val="17"/>
        </w:numPr>
      </w:pPr>
      <w:r w:rsidRPr="001B2AA1">
        <w:t>A message system is often a key part of any combat system. This migh</w:t>
      </w:r>
      <w:r>
        <w:t>t</w:t>
      </w:r>
      <w:r w:rsidRPr="001B2AA1">
        <w:t xml:space="preserve"> be a good target for you.</w:t>
      </w:r>
    </w:p>
    <w:p w14:paraId="0220995E" w14:textId="77777777" w:rsidR="00476BB8" w:rsidRDefault="00445A88" w:rsidP="00F56BB8">
      <w:pPr>
        <w:pStyle w:val="Heading1"/>
        <w:jc w:val="both"/>
      </w:pPr>
      <w:r w:rsidRPr="005126E1">
        <w:t>Technologies, Tools, and Resources used:</w:t>
      </w:r>
    </w:p>
    <w:p w14:paraId="2697009B" w14:textId="4F36C0AA" w:rsidR="00445A88" w:rsidRPr="002F1E93" w:rsidRDefault="00445A88" w:rsidP="00F56BB8">
      <w:pPr>
        <w:pStyle w:val="ListParagraph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 w:rsidRPr="002F1E93">
        <w:rPr>
          <w:rStyle w:val="SubtleReference"/>
          <w:color w:val="auto"/>
          <w:sz w:val="22"/>
          <w:szCs w:val="22"/>
        </w:rPr>
        <w:t>Visual Studio 201</w:t>
      </w:r>
      <w:r w:rsidR="00C6546E">
        <w:rPr>
          <w:rStyle w:val="SubtleReference"/>
          <w:color w:val="auto"/>
          <w:sz w:val="22"/>
          <w:szCs w:val="22"/>
        </w:rPr>
        <w:t>9</w:t>
      </w:r>
    </w:p>
    <w:p w14:paraId="43847D26" w14:textId="07772CE0" w:rsidR="00476BB8" w:rsidRDefault="00476BB8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Microsoft Word</w:t>
      </w:r>
    </w:p>
    <w:p w14:paraId="02013BD6" w14:textId="7488E165" w:rsidR="00EC2423" w:rsidRDefault="00EC2423" w:rsidP="00F56BB8">
      <w:pPr>
        <w:pStyle w:val="ColorfulList-Accent11"/>
        <w:numPr>
          <w:ilvl w:val="0"/>
          <w:numId w:val="12"/>
        </w:numPr>
        <w:jc w:val="both"/>
        <w:rPr>
          <w:rStyle w:val="SubtleReference"/>
          <w:color w:val="auto"/>
          <w:sz w:val="22"/>
          <w:szCs w:val="22"/>
        </w:rPr>
      </w:pPr>
      <w:r>
        <w:rPr>
          <w:rStyle w:val="SubtleReference"/>
          <w:color w:val="auto"/>
          <w:sz w:val="22"/>
          <w:szCs w:val="22"/>
        </w:rPr>
        <w:t>Draw.io</w:t>
      </w:r>
    </w:p>
    <w:p w14:paraId="219CC96E" w14:textId="2BBA5221" w:rsidR="00445A88" w:rsidRDefault="00445A88" w:rsidP="00F56BB8">
      <w:pPr>
        <w:pStyle w:val="Heading1"/>
        <w:jc w:val="both"/>
      </w:pPr>
      <w:r w:rsidRPr="005126E1">
        <w:t>Tasks undertaken</w:t>
      </w:r>
      <w:r w:rsidR="009371B5">
        <w:t>:</w:t>
      </w:r>
    </w:p>
    <w:p w14:paraId="4A5B575A" w14:textId="25F4D0E4" w:rsidR="004F6196" w:rsidRDefault="00471A66" w:rsidP="004F6196">
      <w:pPr>
        <w:pStyle w:val="ListParagraph"/>
        <w:numPr>
          <w:ilvl w:val="0"/>
          <w:numId w:val="12"/>
        </w:numPr>
        <w:jc w:val="both"/>
      </w:pPr>
      <w:r>
        <w:t xml:space="preserve">I copied the </w:t>
      </w:r>
      <w:r w:rsidR="009371B5">
        <w:t>“Zorkish Adventure” project and the task 1</w:t>
      </w:r>
      <w:r w:rsidR="001B2AA1">
        <w:t>8</w:t>
      </w:r>
      <w:r w:rsidR="009371B5">
        <w:t xml:space="preserve"> </w:t>
      </w:r>
      <w:r w:rsidR="001B2AA1">
        <w:t>spike</w:t>
      </w:r>
      <w:r>
        <w:t xml:space="preserve"> report into the task folder, stripping out the</w:t>
      </w:r>
      <w:r w:rsidR="009371B5">
        <w:t xml:space="preserve"> spike report’s</w:t>
      </w:r>
      <w:r>
        <w:t xml:space="preserve"> original content and replacing it with goals and resources pertaining to the task at hand.</w:t>
      </w:r>
    </w:p>
    <w:p w14:paraId="3BFE793E" w14:textId="09BF8CDD" w:rsidR="004E3C97" w:rsidRDefault="004E3C97" w:rsidP="004F6196">
      <w:pPr>
        <w:pStyle w:val="ListParagraph"/>
        <w:numPr>
          <w:ilvl w:val="0"/>
          <w:numId w:val="12"/>
        </w:numPr>
        <w:jc w:val="both"/>
      </w:pPr>
      <w:r>
        <w:t>I had a look through the task instructions and considered what I could build to demonstrate the suggested features. I put together a UML class diagram for the required classes that would need to be added or changed</w:t>
      </w:r>
      <w:r w:rsidR="00D564B7">
        <w:t>, and planned what order I would tackle required changes in</w:t>
      </w:r>
      <w:r>
        <w:t>.</w:t>
      </w:r>
    </w:p>
    <w:p w14:paraId="41D349B7" w14:textId="77777777" w:rsidR="005D3F51" w:rsidRDefault="00465286" w:rsidP="004F6196">
      <w:pPr>
        <w:pStyle w:val="ListParagraph"/>
        <w:numPr>
          <w:ilvl w:val="0"/>
          <w:numId w:val="12"/>
        </w:numPr>
        <w:jc w:val="both"/>
      </w:pPr>
      <w:r>
        <w:t>I removed MessageManager’s existing one-size-fits-all Subscribe(), Unsubscribe() and subscribers members, and replaced them with members suited for storing and handling Players, Worlds, Commands, Locations, Paths and Items separately (IMAGE). I then updated SendMessage() to distinguish between types of Message recipients through an enum-using switch statement, and pass the message to objects in the appropriate list</w:t>
      </w:r>
      <w:r w:rsidR="005D3F51">
        <w:t xml:space="preserve"> (IMAGE)</w:t>
      </w:r>
      <w:r>
        <w:t>.</w:t>
      </w:r>
    </w:p>
    <w:p w14:paraId="148BB6C1" w14:textId="344BBD96" w:rsidR="00465286" w:rsidRDefault="005D3F51" w:rsidP="004F6196">
      <w:pPr>
        <w:pStyle w:val="ListParagraph"/>
        <w:numPr>
          <w:ilvl w:val="0"/>
          <w:numId w:val="12"/>
        </w:numPr>
        <w:jc w:val="both"/>
      </w:pPr>
      <w:r>
        <w:t>I went through World.World() and found all now erroneous calls to MessageManager.Subscribe(), and updated them on a type-by-type basis to use the correct, overloaded Subscribe() method for that type.</w:t>
      </w:r>
      <w:r w:rsidR="00465286">
        <w:t xml:space="preserve"> </w:t>
      </w:r>
      <w:r w:rsidR="00DE3B2C">
        <w:t xml:space="preserve">I removed the Subscribe() call for items, and added Subscribe() and Unsubscribe() calls to Container.AddItem() and RemoveItem() respectively to ensure Items are subscribed under the correct </w:t>
      </w:r>
      <w:r w:rsidR="006B34EC">
        <w:t>container (IMAGE).</w:t>
      </w:r>
    </w:p>
    <w:p w14:paraId="65530B38" w14:textId="775759AA" w:rsidR="000654DB" w:rsidRDefault="000654DB" w:rsidP="004F6196">
      <w:pPr>
        <w:pStyle w:val="ListParagraph"/>
        <w:numPr>
          <w:ilvl w:val="0"/>
          <w:numId w:val="12"/>
        </w:numPr>
        <w:jc w:val="both"/>
      </w:pPr>
      <w:r>
        <w:t>I went through each class that had a Notify() method and made it or its parent class inherit from Notifiable, with Notify() being a virtual method of Notifiable that just returns a nullptr unless overridden. (IMAGE)</w:t>
      </w:r>
    </w:p>
    <w:p w14:paraId="22B15F20" w14:textId="58B4F46A" w:rsidR="00791F32" w:rsidRDefault="00791F32" w:rsidP="008665D7">
      <w:pPr>
        <w:jc w:val="both"/>
      </w:pPr>
    </w:p>
    <w:p w14:paraId="311166F1" w14:textId="7C87C35C" w:rsidR="006B34EC" w:rsidRDefault="006B34EC" w:rsidP="006B34EC">
      <w:pPr>
        <w:pStyle w:val="ListParagraph"/>
        <w:numPr>
          <w:ilvl w:val="0"/>
          <w:numId w:val="12"/>
        </w:numPr>
        <w:jc w:val="both"/>
      </w:pPr>
      <w:r>
        <w:t>TODO: update GO to take string id of container game object, update C to set string id to game object when adding item and removing item.</w:t>
      </w:r>
      <w:r w:rsidR="00EE7D8D">
        <w:t xml:space="preserve"> Same for paths?</w:t>
      </w:r>
      <w:r w:rsidR="006D12F2">
        <w:t xml:space="preserve"> Nah, they stay with the same location.</w:t>
      </w:r>
    </w:p>
    <w:p w14:paraId="68FAB1D6" w14:textId="77777777" w:rsidR="00CC50DA" w:rsidRDefault="00CC50DA" w:rsidP="00CC50DA">
      <w:pPr>
        <w:pStyle w:val="ListParagraph"/>
      </w:pPr>
    </w:p>
    <w:p w14:paraId="7F5E8AAB" w14:textId="578E6457" w:rsidR="00CC50DA" w:rsidRDefault="00CC50DA" w:rsidP="00CC50DA">
      <w:pPr>
        <w:pStyle w:val="ListParagraph"/>
        <w:jc w:val="both"/>
      </w:pPr>
      <w:r>
        <w:lastRenderedPageBreak/>
        <w:t>Need to fix one call to SendMessage() that wants to send a message to an item but isn’t sending the id of its container; all such calls should also now use the new field of game object to specify the container MessageManager needs to check in.</w:t>
      </w:r>
      <w:bookmarkStart w:id="0" w:name="_GoBack"/>
      <w:bookmarkEnd w:id="0"/>
    </w:p>
    <w:p w14:paraId="4A8575FC" w14:textId="6E7DC150" w:rsidR="005D3F51" w:rsidRDefault="00465286" w:rsidP="005D3F51">
      <w:pPr>
        <w:pStyle w:val="ListParagraph"/>
        <w:numPr>
          <w:ilvl w:val="0"/>
          <w:numId w:val="12"/>
        </w:numPr>
        <w:jc w:val="both"/>
      </w:pPr>
      <w:r>
        <w:t>TODO: update commands take, put and drop to unsubscribe and resubscribe items in relation to their new container.</w:t>
      </w:r>
    </w:p>
    <w:p w14:paraId="76124D46" w14:textId="2269BEB4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assess CommandOpen to see if it can go hand in hand with filtering changes to remove needing fields of a particular object.</w:t>
      </w:r>
    </w:p>
    <w:p w14:paraId="6FDC4D0F" w14:textId="60876248" w:rsidR="008665D7" w:rsidRDefault="008665D7" w:rsidP="008665D7">
      <w:pPr>
        <w:pStyle w:val="ListParagraph"/>
        <w:numPr>
          <w:ilvl w:val="0"/>
          <w:numId w:val="12"/>
        </w:numPr>
        <w:jc w:val="both"/>
      </w:pPr>
      <w:r>
        <w:t>TODO: add Button, Landmine and Flammable Component classes</w:t>
      </w:r>
    </w:p>
    <w:p w14:paraId="44D25140" w14:textId="1AAC2015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Skeletons</w:t>
      </w:r>
    </w:p>
    <w:p w14:paraId="5857889D" w14:textId="2FDC0A4C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Text file specification</w:t>
      </w:r>
    </w:p>
    <w:p w14:paraId="2783D8A2" w14:textId="32BF5C9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World.World() handling</w:t>
      </w:r>
    </w:p>
    <w:p w14:paraId="7250530A" w14:textId="05108E0A" w:rsidR="008665D7" w:rsidRDefault="008665D7" w:rsidP="008665D7">
      <w:pPr>
        <w:pStyle w:val="ListParagraph"/>
        <w:numPr>
          <w:ilvl w:val="1"/>
          <w:numId w:val="12"/>
        </w:numPr>
        <w:jc w:val="both"/>
      </w:pPr>
      <w:r>
        <w:t>Internal behaviour</w:t>
      </w:r>
    </w:p>
    <w:p w14:paraId="1E52572D" w14:textId="273ABDCC" w:rsidR="00F769A2" w:rsidRDefault="00445A88" w:rsidP="00F56BB8">
      <w:pPr>
        <w:pStyle w:val="Heading1"/>
        <w:jc w:val="both"/>
      </w:pPr>
      <w:r w:rsidRPr="005126E1">
        <w:t>What we found out</w:t>
      </w:r>
      <w:r w:rsidR="009371B5">
        <w:t>:</w:t>
      </w:r>
    </w:p>
    <w:p w14:paraId="29BCAADB" w14:textId="77777777" w:rsidR="008A6110" w:rsidRDefault="004E3C97" w:rsidP="004E3C97">
      <w:pPr>
        <w:pStyle w:val="ListParagraph"/>
        <w:numPr>
          <w:ilvl w:val="0"/>
          <w:numId w:val="12"/>
        </w:numPr>
        <w:jc w:val="both"/>
      </w:pPr>
      <w:r>
        <w:t xml:space="preserve">Filtering is good for </w:t>
      </w:r>
      <w:r w:rsidR="008A6110">
        <w:t xml:space="preserve">restricting messages to being send-able </w:t>
      </w:r>
      <w:r>
        <w:t>only to game entities at a particular Location and/or of a particular type.</w:t>
      </w:r>
    </w:p>
    <w:p w14:paraId="795177DD" w14:textId="312114C9" w:rsidR="00B555CB" w:rsidRDefault="008A6110" w:rsidP="008A6110">
      <w:pPr>
        <w:pStyle w:val="ListParagraph"/>
        <w:numPr>
          <w:ilvl w:val="0"/>
          <w:numId w:val="12"/>
        </w:numPr>
        <w:jc w:val="both"/>
      </w:pPr>
      <w:r>
        <w:t>Filtered broadcasting is good for triggering behaviours of all game entities of a particular type at a particular Location.</w:t>
      </w:r>
      <w:r w:rsidR="00B555CB">
        <w:br w:type="page"/>
      </w:r>
    </w:p>
    <w:p w14:paraId="7F6881B5" w14:textId="1D61E410" w:rsidR="00B555CB" w:rsidRDefault="00B555CB" w:rsidP="00B555CB">
      <w:pPr>
        <w:pStyle w:val="Heading1"/>
      </w:pPr>
      <w:r>
        <w:lastRenderedPageBreak/>
        <w:t>Task 1</w:t>
      </w:r>
      <w:r w:rsidR="001B2AA1">
        <w:t>9</w:t>
      </w:r>
      <w:r>
        <w:t xml:space="preserve"> – Mess</w:t>
      </w:r>
      <w:r w:rsidR="00E3106B">
        <w:t xml:space="preserve">aging Extended </w:t>
      </w:r>
      <w:r>
        <w:t>– Design Diagram</w:t>
      </w:r>
    </w:p>
    <w:p w14:paraId="5661ACE4" w14:textId="00864B4F" w:rsidR="00B555CB" w:rsidRPr="00B555CB" w:rsidRDefault="00B555CB" w:rsidP="00B555CB"/>
    <w:sectPr w:rsidR="00B555CB" w:rsidRPr="00B555CB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BA53B" w14:textId="77777777" w:rsidR="00ED1A2A" w:rsidRDefault="00ED1A2A" w:rsidP="00C6546E">
      <w:r>
        <w:separator/>
      </w:r>
    </w:p>
  </w:endnote>
  <w:endnote w:type="continuationSeparator" w:id="0">
    <w:p w14:paraId="23AD1555" w14:textId="77777777" w:rsidR="00ED1A2A" w:rsidRDefault="00ED1A2A" w:rsidP="00C6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113A2" w14:textId="77777777" w:rsidR="00ED1A2A" w:rsidRDefault="00ED1A2A" w:rsidP="00C6546E">
      <w:r>
        <w:separator/>
      </w:r>
    </w:p>
  </w:footnote>
  <w:footnote w:type="continuationSeparator" w:id="0">
    <w:p w14:paraId="435411A5" w14:textId="77777777" w:rsidR="00ED1A2A" w:rsidRDefault="00ED1A2A" w:rsidP="00C6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256C3" w14:textId="1A503391" w:rsidR="00445A88" w:rsidRDefault="005126E1" w:rsidP="00C6546E">
    <w:pPr>
      <w:pStyle w:val="Header"/>
    </w:pPr>
    <w:r>
      <w:t>Spike Summary Report</w:t>
    </w:r>
    <w:r>
      <w:tab/>
    </w:r>
    <w:r w:rsidR="00E21EDB">
      <w:tab/>
      <w:t xml:space="preserve">   </w:t>
    </w:r>
    <w:r>
      <w:fldChar w:fldCharType="begin"/>
    </w:r>
    <w:r>
      <w:instrText xml:space="preserve"> TIME \@ "d/MM/yy" </w:instrText>
    </w:r>
    <w:r>
      <w:fldChar w:fldCharType="separate"/>
    </w:r>
    <w:r w:rsidR="00465286">
      <w:rPr>
        <w:noProof/>
      </w:rPr>
      <w:t>8/10/19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D74"/>
    <w:multiLevelType w:val="hybridMultilevel"/>
    <w:tmpl w:val="50D0BFB8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52B7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83DB0"/>
    <w:multiLevelType w:val="hybridMultilevel"/>
    <w:tmpl w:val="5DE0BA6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A7BD4"/>
    <w:multiLevelType w:val="hybridMultilevel"/>
    <w:tmpl w:val="5404B4BE"/>
    <w:lvl w:ilvl="0" w:tplc="FC0CE22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0750C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873C2"/>
    <w:multiLevelType w:val="hybridMultilevel"/>
    <w:tmpl w:val="AF6078B4"/>
    <w:lvl w:ilvl="0" w:tplc="AC048BA2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A23A99"/>
    <w:multiLevelType w:val="hybridMultilevel"/>
    <w:tmpl w:val="20081E48"/>
    <w:lvl w:ilvl="0" w:tplc="0C090011">
      <w:start w:val="1"/>
      <w:numFmt w:val="decimal"/>
      <w:lvlText w:val="%1)"/>
      <w:lvlJc w:val="left"/>
      <w:pPr>
        <w:ind w:left="0" w:hanging="360"/>
      </w:pPr>
    </w:lvl>
    <w:lvl w:ilvl="1" w:tplc="0C090019">
      <w:start w:val="1"/>
      <w:numFmt w:val="lowerLetter"/>
      <w:lvlText w:val="%2."/>
      <w:lvlJc w:val="left"/>
      <w:pPr>
        <w:ind w:left="720" w:hanging="360"/>
      </w:pPr>
    </w:lvl>
    <w:lvl w:ilvl="2" w:tplc="0C09001B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4E3F1482"/>
    <w:multiLevelType w:val="hybridMultilevel"/>
    <w:tmpl w:val="496075C6"/>
    <w:lvl w:ilvl="0" w:tplc="46F829E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5530B"/>
    <w:multiLevelType w:val="hybridMultilevel"/>
    <w:tmpl w:val="3CDE61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56EF5660"/>
    <w:multiLevelType w:val="hybridMultilevel"/>
    <w:tmpl w:val="EC2283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D2506"/>
    <w:multiLevelType w:val="hybridMultilevel"/>
    <w:tmpl w:val="A378B35E"/>
    <w:lvl w:ilvl="0" w:tplc="9D52D71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942DC"/>
    <w:multiLevelType w:val="hybridMultilevel"/>
    <w:tmpl w:val="118EC242"/>
    <w:lvl w:ilvl="0" w:tplc="9956F55A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71902"/>
    <w:multiLevelType w:val="hybridMultilevel"/>
    <w:tmpl w:val="E24CFD64"/>
    <w:lvl w:ilvl="0" w:tplc="DB4A22EA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238EF"/>
    <w:multiLevelType w:val="hybridMultilevel"/>
    <w:tmpl w:val="08B8FF5C"/>
    <w:lvl w:ilvl="0" w:tplc="9CE452BA">
      <w:start w:val="7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E6958"/>
    <w:multiLevelType w:val="hybridMultilevel"/>
    <w:tmpl w:val="CB169040"/>
    <w:lvl w:ilvl="0" w:tplc="91ACF83C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4"/>
  </w:num>
  <w:num w:numId="4">
    <w:abstractNumId w:val="12"/>
  </w:num>
  <w:num w:numId="5">
    <w:abstractNumId w:val="15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4"/>
  </w:num>
  <w:num w:numId="14">
    <w:abstractNumId w:val="13"/>
  </w:num>
  <w:num w:numId="15">
    <w:abstractNumId w:val="7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03C46"/>
    <w:rsid w:val="00012937"/>
    <w:rsid w:val="000145DF"/>
    <w:rsid w:val="0003058D"/>
    <w:rsid w:val="000400BA"/>
    <w:rsid w:val="00050FB4"/>
    <w:rsid w:val="00054C76"/>
    <w:rsid w:val="00054D65"/>
    <w:rsid w:val="0006150F"/>
    <w:rsid w:val="000654DB"/>
    <w:rsid w:val="0007189E"/>
    <w:rsid w:val="00074172"/>
    <w:rsid w:val="0007518B"/>
    <w:rsid w:val="00081AB9"/>
    <w:rsid w:val="000958CB"/>
    <w:rsid w:val="000A0822"/>
    <w:rsid w:val="000A659F"/>
    <w:rsid w:val="000E344F"/>
    <w:rsid w:val="000E475E"/>
    <w:rsid w:val="001177EB"/>
    <w:rsid w:val="00140662"/>
    <w:rsid w:val="00143F05"/>
    <w:rsid w:val="00157F2A"/>
    <w:rsid w:val="001626E9"/>
    <w:rsid w:val="0018167E"/>
    <w:rsid w:val="00183C67"/>
    <w:rsid w:val="00186D1A"/>
    <w:rsid w:val="00190B85"/>
    <w:rsid w:val="00192DA8"/>
    <w:rsid w:val="00194C48"/>
    <w:rsid w:val="001A7D4B"/>
    <w:rsid w:val="001A7D8F"/>
    <w:rsid w:val="001A7DBA"/>
    <w:rsid w:val="001B2AA1"/>
    <w:rsid w:val="001B3556"/>
    <w:rsid w:val="001D1240"/>
    <w:rsid w:val="001D19E7"/>
    <w:rsid w:val="001E1375"/>
    <w:rsid w:val="001E4FDE"/>
    <w:rsid w:val="001F4A34"/>
    <w:rsid w:val="00202291"/>
    <w:rsid w:val="00203493"/>
    <w:rsid w:val="00205A0D"/>
    <w:rsid w:val="002159A0"/>
    <w:rsid w:val="00226E05"/>
    <w:rsid w:val="00266D22"/>
    <w:rsid w:val="00271176"/>
    <w:rsid w:val="00281AE7"/>
    <w:rsid w:val="002A13A3"/>
    <w:rsid w:val="002B348B"/>
    <w:rsid w:val="002C390B"/>
    <w:rsid w:val="002D18C5"/>
    <w:rsid w:val="002D4FC1"/>
    <w:rsid w:val="002E32BD"/>
    <w:rsid w:val="002F1E93"/>
    <w:rsid w:val="00313B97"/>
    <w:rsid w:val="003146CB"/>
    <w:rsid w:val="00315EDF"/>
    <w:rsid w:val="0032351C"/>
    <w:rsid w:val="00333137"/>
    <w:rsid w:val="00344377"/>
    <w:rsid w:val="003527B4"/>
    <w:rsid w:val="00352C60"/>
    <w:rsid w:val="003564DB"/>
    <w:rsid w:val="00363E02"/>
    <w:rsid w:val="00375225"/>
    <w:rsid w:val="003B2689"/>
    <w:rsid w:val="003B4AB8"/>
    <w:rsid w:val="003E50F7"/>
    <w:rsid w:val="003F0B4D"/>
    <w:rsid w:val="003F1CDD"/>
    <w:rsid w:val="00411FCC"/>
    <w:rsid w:val="00415860"/>
    <w:rsid w:val="004218EE"/>
    <w:rsid w:val="00425526"/>
    <w:rsid w:val="00427922"/>
    <w:rsid w:val="00427B52"/>
    <w:rsid w:val="0043122D"/>
    <w:rsid w:val="00445A88"/>
    <w:rsid w:val="00446E3E"/>
    <w:rsid w:val="0046335B"/>
    <w:rsid w:val="00464101"/>
    <w:rsid w:val="00465286"/>
    <w:rsid w:val="00471A66"/>
    <w:rsid w:val="00472E9F"/>
    <w:rsid w:val="00476BB8"/>
    <w:rsid w:val="00492CCC"/>
    <w:rsid w:val="004A4DED"/>
    <w:rsid w:val="004E3C97"/>
    <w:rsid w:val="004F16E6"/>
    <w:rsid w:val="004F6196"/>
    <w:rsid w:val="00510458"/>
    <w:rsid w:val="0051057B"/>
    <w:rsid w:val="005126E1"/>
    <w:rsid w:val="00534DAF"/>
    <w:rsid w:val="00562EAE"/>
    <w:rsid w:val="005639B0"/>
    <w:rsid w:val="005676A2"/>
    <w:rsid w:val="00575313"/>
    <w:rsid w:val="00576842"/>
    <w:rsid w:val="00585275"/>
    <w:rsid w:val="005875FC"/>
    <w:rsid w:val="0059249F"/>
    <w:rsid w:val="005C2616"/>
    <w:rsid w:val="005C599E"/>
    <w:rsid w:val="005D3F51"/>
    <w:rsid w:val="005E2F48"/>
    <w:rsid w:val="005F15C7"/>
    <w:rsid w:val="005F4B4A"/>
    <w:rsid w:val="005F53D8"/>
    <w:rsid w:val="006062B2"/>
    <w:rsid w:val="00606ABC"/>
    <w:rsid w:val="00607A6B"/>
    <w:rsid w:val="00613AC3"/>
    <w:rsid w:val="00615511"/>
    <w:rsid w:val="006165E4"/>
    <w:rsid w:val="00623F4B"/>
    <w:rsid w:val="00630BEF"/>
    <w:rsid w:val="00653D00"/>
    <w:rsid w:val="00657090"/>
    <w:rsid w:val="00660DE6"/>
    <w:rsid w:val="00694A50"/>
    <w:rsid w:val="006A6D1A"/>
    <w:rsid w:val="006B34EC"/>
    <w:rsid w:val="006C6CC3"/>
    <w:rsid w:val="006D12F2"/>
    <w:rsid w:val="007008EE"/>
    <w:rsid w:val="007105DB"/>
    <w:rsid w:val="00715E4B"/>
    <w:rsid w:val="00725D31"/>
    <w:rsid w:val="00753108"/>
    <w:rsid w:val="00771914"/>
    <w:rsid w:val="0077367D"/>
    <w:rsid w:val="00777AB9"/>
    <w:rsid w:val="007904E2"/>
    <w:rsid w:val="00791F32"/>
    <w:rsid w:val="007C2135"/>
    <w:rsid w:val="007C4298"/>
    <w:rsid w:val="007D2A30"/>
    <w:rsid w:val="007D3024"/>
    <w:rsid w:val="007E2474"/>
    <w:rsid w:val="007F1C87"/>
    <w:rsid w:val="0083352F"/>
    <w:rsid w:val="008359FD"/>
    <w:rsid w:val="008447BE"/>
    <w:rsid w:val="00847F86"/>
    <w:rsid w:val="00852FD8"/>
    <w:rsid w:val="0086160C"/>
    <w:rsid w:val="008640A3"/>
    <w:rsid w:val="008657EA"/>
    <w:rsid w:val="008665D7"/>
    <w:rsid w:val="00872440"/>
    <w:rsid w:val="0087654A"/>
    <w:rsid w:val="0087780A"/>
    <w:rsid w:val="00883B04"/>
    <w:rsid w:val="00894C8C"/>
    <w:rsid w:val="008A30DB"/>
    <w:rsid w:val="008A6110"/>
    <w:rsid w:val="008A7295"/>
    <w:rsid w:val="008D7642"/>
    <w:rsid w:val="008E3F61"/>
    <w:rsid w:val="008F5D78"/>
    <w:rsid w:val="00901FB2"/>
    <w:rsid w:val="00903293"/>
    <w:rsid w:val="009035FF"/>
    <w:rsid w:val="00913E71"/>
    <w:rsid w:val="0091520F"/>
    <w:rsid w:val="009178A5"/>
    <w:rsid w:val="00920F80"/>
    <w:rsid w:val="00922FF3"/>
    <w:rsid w:val="009371B5"/>
    <w:rsid w:val="00946D46"/>
    <w:rsid w:val="00952526"/>
    <w:rsid w:val="009545FC"/>
    <w:rsid w:val="00975E68"/>
    <w:rsid w:val="009A73CF"/>
    <w:rsid w:val="009B7052"/>
    <w:rsid w:val="009E1E30"/>
    <w:rsid w:val="009F1A8D"/>
    <w:rsid w:val="00A03767"/>
    <w:rsid w:val="00A60F47"/>
    <w:rsid w:val="00A77B57"/>
    <w:rsid w:val="00A8286B"/>
    <w:rsid w:val="00A90B07"/>
    <w:rsid w:val="00A94368"/>
    <w:rsid w:val="00AB0D9A"/>
    <w:rsid w:val="00AB364F"/>
    <w:rsid w:val="00AB7602"/>
    <w:rsid w:val="00AC3566"/>
    <w:rsid w:val="00AD1AAF"/>
    <w:rsid w:val="00AD533C"/>
    <w:rsid w:val="00AD7089"/>
    <w:rsid w:val="00AF58B7"/>
    <w:rsid w:val="00AF67AE"/>
    <w:rsid w:val="00AF6A98"/>
    <w:rsid w:val="00B00B16"/>
    <w:rsid w:val="00B22D72"/>
    <w:rsid w:val="00B24A63"/>
    <w:rsid w:val="00B25D6D"/>
    <w:rsid w:val="00B40710"/>
    <w:rsid w:val="00B44497"/>
    <w:rsid w:val="00B44683"/>
    <w:rsid w:val="00B45458"/>
    <w:rsid w:val="00B555CB"/>
    <w:rsid w:val="00B55BE7"/>
    <w:rsid w:val="00B60D47"/>
    <w:rsid w:val="00B666C8"/>
    <w:rsid w:val="00B67D2E"/>
    <w:rsid w:val="00B75B55"/>
    <w:rsid w:val="00B76190"/>
    <w:rsid w:val="00B76237"/>
    <w:rsid w:val="00B77C72"/>
    <w:rsid w:val="00B85083"/>
    <w:rsid w:val="00B87CD4"/>
    <w:rsid w:val="00B915CA"/>
    <w:rsid w:val="00B9514B"/>
    <w:rsid w:val="00BB2D3C"/>
    <w:rsid w:val="00BD084C"/>
    <w:rsid w:val="00BD2EC9"/>
    <w:rsid w:val="00BE08F1"/>
    <w:rsid w:val="00BE22B5"/>
    <w:rsid w:val="00BF39CF"/>
    <w:rsid w:val="00C169C1"/>
    <w:rsid w:val="00C22D1B"/>
    <w:rsid w:val="00C240FA"/>
    <w:rsid w:val="00C32147"/>
    <w:rsid w:val="00C3633F"/>
    <w:rsid w:val="00C4431D"/>
    <w:rsid w:val="00C532C3"/>
    <w:rsid w:val="00C6546E"/>
    <w:rsid w:val="00C7432E"/>
    <w:rsid w:val="00C923D5"/>
    <w:rsid w:val="00C925D9"/>
    <w:rsid w:val="00CA6379"/>
    <w:rsid w:val="00CC50DA"/>
    <w:rsid w:val="00CF7B30"/>
    <w:rsid w:val="00D07B2F"/>
    <w:rsid w:val="00D1747F"/>
    <w:rsid w:val="00D26785"/>
    <w:rsid w:val="00D469D9"/>
    <w:rsid w:val="00D564B7"/>
    <w:rsid w:val="00D7634E"/>
    <w:rsid w:val="00D777B2"/>
    <w:rsid w:val="00D86544"/>
    <w:rsid w:val="00D909F1"/>
    <w:rsid w:val="00DA54A7"/>
    <w:rsid w:val="00DA56AE"/>
    <w:rsid w:val="00DB0290"/>
    <w:rsid w:val="00DB5E14"/>
    <w:rsid w:val="00DC772B"/>
    <w:rsid w:val="00DE0FE2"/>
    <w:rsid w:val="00DE3B2C"/>
    <w:rsid w:val="00DF49DE"/>
    <w:rsid w:val="00DF5809"/>
    <w:rsid w:val="00E00C59"/>
    <w:rsid w:val="00E13E3D"/>
    <w:rsid w:val="00E21EDB"/>
    <w:rsid w:val="00E3106B"/>
    <w:rsid w:val="00E40BE3"/>
    <w:rsid w:val="00E47B3C"/>
    <w:rsid w:val="00E5571B"/>
    <w:rsid w:val="00E6187A"/>
    <w:rsid w:val="00E8113C"/>
    <w:rsid w:val="00E81F9F"/>
    <w:rsid w:val="00E948AD"/>
    <w:rsid w:val="00E96DCF"/>
    <w:rsid w:val="00EA0973"/>
    <w:rsid w:val="00EB2B19"/>
    <w:rsid w:val="00EB741A"/>
    <w:rsid w:val="00EC2423"/>
    <w:rsid w:val="00ED1A2A"/>
    <w:rsid w:val="00ED31DC"/>
    <w:rsid w:val="00EE0104"/>
    <w:rsid w:val="00EE7D8D"/>
    <w:rsid w:val="00EF2799"/>
    <w:rsid w:val="00F04936"/>
    <w:rsid w:val="00F10E72"/>
    <w:rsid w:val="00F32D4E"/>
    <w:rsid w:val="00F35A50"/>
    <w:rsid w:val="00F372A6"/>
    <w:rsid w:val="00F446A4"/>
    <w:rsid w:val="00F509B6"/>
    <w:rsid w:val="00F53EDD"/>
    <w:rsid w:val="00F557A3"/>
    <w:rsid w:val="00F56BB8"/>
    <w:rsid w:val="00F6067B"/>
    <w:rsid w:val="00F62BC4"/>
    <w:rsid w:val="00F6515F"/>
    <w:rsid w:val="00F65B40"/>
    <w:rsid w:val="00F74935"/>
    <w:rsid w:val="00F769A2"/>
    <w:rsid w:val="00F8480C"/>
    <w:rsid w:val="00F90EE4"/>
    <w:rsid w:val="00F9710D"/>
    <w:rsid w:val="00FA76FE"/>
    <w:rsid w:val="00FB65C2"/>
    <w:rsid w:val="00FC7015"/>
    <w:rsid w:val="00FF016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51928F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46E"/>
    <w:rPr>
      <w:rFonts w:asciiTheme="minorHAnsi" w:hAnsiTheme="minorHAnsi" w:cstheme="minorHAnsi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B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qFormat/>
    <w:rsid w:val="00427B52"/>
    <w:pPr>
      <w:spacing w:before="8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B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5B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32147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72"/>
    <w:qFormat/>
    <w:rsid w:val="00F76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27B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42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9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65B40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15056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Sam Huffer</cp:lastModifiedBy>
  <cp:revision>169</cp:revision>
  <cp:lastPrinted>2019-09-28T02:08:00Z</cp:lastPrinted>
  <dcterms:created xsi:type="dcterms:W3CDTF">2019-08-14T23:51:00Z</dcterms:created>
  <dcterms:modified xsi:type="dcterms:W3CDTF">2019-10-08T03:38:00Z</dcterms:modified>
</cp:coreProperties>
</file>