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3027822"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w:t>
      </w:r>
      <w:r w:rsidR="00C66E1D">
        <w:rPr>
          <w:rStyle w:val="SubtleReference"/>
          <w:color w:val="auto"/>
          <w:sz w:val="22"/>
          <w:szCs w:val="22"/>
        </w:rPr>
        <w:t>4</w:t>
      </w:r>
    </w:p>
    <w:p w14:paraId="3C707BA7" w14:textId="12618ACD" w:rsidR="005126E1" w:rsidRPr="00427B52" w:rsidRDefault="00445A88" w:rsidP="00F56BB8">
      <w:pPr>
        <w:jc w:val="both"/>
        <w:rPr>
          <w:b/>
        </w:rPr>
      </w:pPr>
      <w:r w:rsidRPr="00427B52">
        <w:rPr>
          <w:b/>
        </w:rPr>
        <w:t xml:space="preserve">Title: </w:t>
      </w:r>
      <w:r w:rsidR="00023C1D">
        <w:rPr>
          <w:rStyle w:val="SubtleReference"/>
          <w:color w:val="auto"/>
          <w:sz w:val="22"/>
          <w:szCs w:val="22"/>
        </w:rPr>
        <w:t>Sound Board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A1B609D" w:rsidR="00C6546E" w:rsidRDefault="00D07B2F" w:rsidP="00F56BB8">
      <w:pPr>
        <w:pStyle w:val="Heading1"/>
        <w:jc w:val="both"/>
      </w:pPr>
      <w:r w:rsidRPr="005126E1">
        <w:t xml:space="preserve">Goals / deliverables:  </w:t>
      </w:r>
    </w:p>
    <w:p w14:paraId="27562A06" w14:textId="245EFC92" w:rsidR="00C66E1D" w:rsidRDefault="008B325D" w:rsidP="00C66E1D">
      <w:pPr>
        <w:pStyle w:val="ListParagraph"/>
        <w:numPr>
          <w:ilvl w:val="0"/>
          <w:numId w:val="20"/>
        </w:numPr>
      </w:pPr>
      <w:r>
        <w:t>Display a background image that can be toggled on or off with the 0 key.</w:t>
      </w:r>
    </w:p>
    <w:p w14:paraId="6B0C30FF" w14:textId="025464DB" w:rsidR="008B325D" w:rsidRDefault="008B325D" w:rsidP="00C66E1D">
      <w:pPr>
        <w:pStyle w:val="ListParagraph"/>
        <w:numPr>
          <w:ilvl w:val="0"/>
          <w:numId w:val="20"/>
        </w:numPr>
      </w:pPr>
      <w:r>
        <w:t>Load another image with three identifiable sub-regions (tiles) within it</w:t>
      </w:r>
      <w:r w:rsidR="006D2B03">
        <w:t xml:space="preserve"> to serve as a sprite sheet</w:t>
      </w:r>
      <w:r>
        <w:t>.</w:t>
      </w:r>
    </w:p>
    <w:p w14:paraId="24235018" w14:textId="4441FEEF" w:rsidR="008B325D" w:rsidRDefault="008B325D" w:rsidP="00C66E1D">
      <w:pPr>
        <w:pStyle w:val="ListParagraph"/>
        <w:numPr>
          <w:ilvl w:val="0"/>
          <w:numId w:val="20"/>
        </w:numPr>
      </w:pPr>
      <w:r>
        <w:t>Define three rectangles that specify the sub-region for each tile’s image</w:t>
      </w:r>
    </w:p>
    <w:p w14:paraId="32DE02DF" w14:textId="5426AAB2" w:rsidR="008B325D" w:rsidRDefault="008B325D" w:rsidP="006D2B03">
      <w:pPr>
        <w:pStyle w:val="ListParagraph"/>
        <w:numPr>
          <w:ilvl w:val="0"/>
          <w:numId w:val="20"/>
        </w:numPr>
      </w:pPr>
      <w:r>
        <w:t>Display each tile’s image to a unique random location using a toggle on or off in response to the 1, 2 and 3 number keys.</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63388234" w14:textId="77777777" w:rsidR="006D2B03" w:rsidRDefault="00476BB8" w:rsidP="006D2B03">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p>
    <w:p w14:paraId="02013BD6" w14:textId="38A4B32D" w:rsidR="00EC2423" w:rsidRPr="006D2B03" w:rsidRDefault="006D2B03" w:rsidP="006D2B03">
      <w:pPr>
        <w:pStyle w:val="ColorfulList-Accent11"/>
        <w:numPr>
          <w:ilvl w:val="0"/>
          <w:numId w:val="12"/>
        </w:numPr>
        <w:jc w:val="both"/>
        <w:rPr>
          <w:rStyle w:val="SubtleReference"/>
          <w:color w:val="auto"/>
          <w:sz w:val="22"/>
          <w:szCs w:val="22"/>
        </w:rPr>
      </w:pPr>
      <w:r>
        <w:rPr>
          <w:rStyle w:val="SubtleReference"/>
          <w:color w:val="auto"/>
          <w:sz w:val="22"/>
          <w:szCs w:val="22"/>
        </w:rPr>
        <w:t>Paint</w:t>
      </w:r>
    </w:p>
    <w:p w14:paraId="7542C1CF" w14:textId="30C77D9B" w:rsidR="00D85D35" w:rsidRDefault="00023C1D" w:rsidP="00C66E1D">
      <w:pPr>
        <w:pStyle w:val="ColorfulList-Accent11"/>
        <w:numPr>
          <w:ilvl w:val="0"/>
          <w:numId w:val="12"/>
        </w:numPr>
        <w:jc w:val="both"/>
        <w:rPr>
          <w:rStyle w:val="SubtleReference"/>
          <w:color w:val="auto"/>
          <w:sz w:val="22"/>
          <w:szCs w:val="22"/>
        </w:rPr>
      </w:pPr>
      <w:r w:rsidRPr="00023C1D">
        <w:rPr>
          <w:rStyle w:val="SubtleReference"/>
          <w:color w:val="auto"/>
          <w:sz w:val="22"/>
          <w:szCs w:val="22"/>
        </w:rPr>
        <w:t>SDL2</w:t>
      </w:r>
    </w:p>
    <w:p w14:paraId="5626E854" w14:textId="33A88475" w:rsidR="004C563C" w:rsidRDefault="004C563C" w:rsidP="007C50F1">
      <w:pPr>
        <w:pStyle w:val="ColorfulList-Accent11"/>
        <w:numPr>
          <w:ilvl w:val="0"/>
          <w:numId w:val="12"/>
        </w:numPr>
        <w:jc w:val="both"/>
        <w:rPr>
          <w:rStyle w:val="SubtleReference"/>
          <w:color w:val="auto"/>
          <w:sz w:val="22"/>
          <w:szCs w:val="22"/>
        </w:rPr>
      </w:pPr>
      <w:r>
        <w:rPr>
          <w:rStyle w:val="SubtleReference"/>
          <w:color w:val="auto"/>
          <w:sz w:val="22"/>
          <w:szCs w:val="22"/>
        </w:rPr>
        <w:t xml:space="preserve">Online </w:t>
      </w:r>
      <w:r w:rsidR="00E85724">
        <w:rPr>
          <w:rStyle w:val="SubtleReference"/>
          <w:color w:val="auto"/>
          <w:sz w:val="22"/>
          <w:szCs w:val="22"/>
        </w:rPr>
        <w:t>Resources</w:t>
      </w:r>
    </w:p>
    <w:p w14:paraId="6A866006" w14:textId="12B7EFB9" w:rsidR="00F07D58" w:rsidRDefault="00F07D58" w:rsidP="00F07D58">
      <w:pPr>
        <w:pStyle w:val="ColorfulList-Accent11"/>
        <w:numPr>
          <w:ilvl w:val="1"/>
          <w:numId w:val="12"/>
        </w:numPr>
      </w:pPr>
      <w:r>
        <w:t xml:space="preserve">Prerequisite game management content: </w:t>
      </w:r>
      <w:hyperlink r:id="rId7" w:history="1">
        <w:r w:rsidRPr="00930635">
          <w:rPr>
            <w:rStyle w:val="Hyperlink"/>
          </w:rPr>
          <w:t>https://www.youtube.com/watch?v=ATa_joa6Gzg&amp;list=PLhJr2LOK-xwxQlevIZ97ZABLw72Eu9he7&amp;index=1</w:t>
        </w:r>
      </w:hyperlink>
      <w:r>
        <w:t xml:space="preserve"> </w:t>
      </w:r>
    </w:p>
    <w:p w14:paraId="62EE4D80" w14:textId="1D6BDA9A" w:rsidR="009A0ACB" w:rsidRDefault="00F07D58" w:rsidP="00F07D58">
      <w:pPr>
        <w:pStyle w:val="ColorfulList-Accent11"/>
        <w:numPr>
          <w:ilvl w:val="1"/>
          <w:numId w:val="12"/>
        </w:numPr>
        <w:rPr>
          <w:rStyle w:val="SubtleReference"/>
          <w:color w:val="auto"/>
          <w:sz w:val="22"/>
          <w:szCs w:val="22"/>
        </w:rPr>
      </w:pPr>
      <w:hyperlink r:id="rId8" w:history="1">
        <w:r w:rsidRPr="00930635">
          <w:rPr>
            <w:rStyle w:val="Hyperlink"/>
          </w:rPr>
          <w:t>https://www.youtube.com/watch?v=bKiejuOaJtU&amp;list=PLhJr2LOK-xwxQlevIZ97ZABLw72Eu9he7&amp;index=4</w:t>
        </w:r>
      </w:hyperlink>
      <w:r w:rsidR="009A0ACB">
        <w:rPr>
          <w:rStyle w:val="SubtleReference"/>
          <w:color w:val="auto"/>
          <w:sz w:val="22"/>
          <w:szCs w:val="22"/>
        </w:rPr>
        <w:t xml:space="preserve"> : </w:t>
      </w:r>
      <w:r w:rsidR="00280992">
        <w:rPr>
          <w:rStyle w:val="SubtleReference"/>
          <w:color w:val="auto"/>
          <w:sz w:val="22"/>
          <w:szCs w:val="22"/>
        </w:rPr>
        <w:t>rendering images</w:t>
      </w:r>
    </w:p>
    <w:p w14:paraId="12318A89" w14:textId="09CC19F3" w:rsidR="00280992" w:rsidRDefault="00BB5139" w:rsidP="00F07D58">
      <w:pPr>
        <w:pStyle w:val="ColorfulList-Accent11"/>
        <w:numPr>
          <w:ilvl w:val="1"/>
          <w:numId w:val="12"/>
        </w:numPr>
        <w:rPr>
          <w:rStyle w:val="SubtleReference"/>
          <w:color w:val="auto"/>
          <w:sz w:val="22"/>
          <w:szCs w:val="22"/>
        </w:rPr>
      </w:pPr>
      <w:hyperlink r:id="rId9" w:history="1">
        <w:r w:rsidR="00280992" w:rsidRPr="00E27EC8">
          <w:rPr>
            <w:rStyle w:val="Hyperlink"/>
          </w:rPr>
          <w:t>https://www.youtube.com/watch?v=UPZol-0fn08&amp;list=PLhJr2LOK-xwxQlevIZ97ZABLw72Eu9he7&amp;index=5</w:t>
        </w:r>
      </w:hyperlink>
      <w:r w:rsidR="00280992">
        <w:rPr>
          <w:rStyle w:val="SubtleReference"/>
          <w:color w:val="auto"/>
          <w:sz w:val="22"/>
          <w:szCs w:val="22"/>
        </w:rPr>
        <w:t xml:space="preserve"> : asset manager for images</w:t>
      </w:r>
    </w:p>
    <w:p w14:paraId="760C3778" w14:textId="739041C0" w:rsidR="00280992" w:rsidRDefault="00BB5139" w:rsidP="00F07D58">
      <w:pPr>
        <w:pStyle w:val="ColorfulList-Accent11"/>
        <w:numPr>
          <w:ilvl w:val="1"/>
          <w:numId w:val="12"/>
        </w:numPr>
        <w:rPr>
          <w:rStyle w:val="SubtleReference"/>
          <w:color w:val="auto"/>
          <w:sz w:val="22"/>
          <w:szCs w:val="22"/>
        </w:rPr>
      </w:pPr>
      <w:hyperlink r:id="rId10" w:history="1">
        <w:r w:rsidR="00280992" w:rsidRPr="00E27EC8">
          <w:rPr>
            <w:rStyle w:val="Hyperlink"/>
          </w:rPr>
          <w:t>https://www.youtube.com/watch?v=k70aBlef-20&amp;list=PLhJr2LOK-xwxQlevIZ97ZABLw72Eu9he7&amp;index=6</w:t>
        </w:r>
      </w:hyperlink>
      <w:r w:rsidR="00280992">
        <w:rPr>
          <w:rStyle w:val="SubtleReference"/>
          <w:color w:val="auto"/>
          <w:sz w:val="22"/>
          <w:szCs w:val="22"/>
        </w:rPr>
        <w:t xml:space="preserve"> : clipping texture from sprite sheet</w:t>
      </w:r>
    </w:p>
    <w:p w14:paraId="219CC96E" w14:textId="2BBA5221" w:rsidR="00445A88" w:rsidRDefault="00445A88" w:rsidP="00F56BB8">
      <w:pPr>
        <w:pStyle w:val="Heading1"/>
        <w:jc w:val="both"/>
      </w:pPr>
      <w:r w:rsidRPr="005126E1">
        <w:t>Tasks undertaken</w:t>
      </w:r>
      <w:r w:rsidR="009371B5">
        <w:t>:</w:t>
      </w:r>
    </w:p>
    <w:p w14:paraId="4A5B575A" w14:textId="1DBD3F4D" w:rsidR="004F6196" w:rsidRDefault="00471A66" w:rsidP="004F6196">
      <w:pPr>
        <w:pStyle w:val="ListParagraph"/>
        <w:numPr>
          <w:ilvl w:val="0"/>
          <w:numId w:val="12"/>
        </w:numPr>
        <w:jc w:val="both"/>
      </w:pPr>
      <w:r>
        <w:t xml:space="preserve"> </w:t>
      </w:r>
      <w:r w:rsidR="00CA7578">
        <w:t xml:space="preserve">I </w:t>
      </w:r>
      <w:r>
        <w:t xml:space="preserve">copied </w:t>
      </w:r>
      <w:r w:rsidR="009371B5">
        <w:t xml:space="preserve">the task </w:t>
      </w:r>
      <w:r w:rsidR="00CA7578">
        <w:t>23</w:t>
      </w:r>
      <w:r w:rsidR="009371B5">
        <w:t xml:space="preserve"> </w:t>
      </w:r>
      <w:r w:rsidR="00023C1D">
        <w:t>spike</w:t>
      </w:r>
      <w:r>
        <w:t xml:space="preserve"> report into the task folder, stripping out the</w:t>
      </w:r>
      <w:r w:rsidR="009371B5">
        <w:t xml:space="preserve"> spike report’s</w:t>
      </w:r>
      <w:r>
        <w:t xml:space="preserve"> original content and replacing it with goals and resources pertaining to the task at hand.</w:t>
      </w:r>
    </w:p>
    <w:p w14:paraId="00322D57" w14:textId="3FF2D384" w:rsidR="009A0ACB" w:rsidRDefault="009A0ACB" w:rsidP="004F6196">
      <w:pPr>
        <w:pStyle w:val="ListParagraph"/>
        <w:numPr>
          <w:ilvl w:val="0"/>
          <w:numId w:val="12"/>
        </w:numPr>
        <w:jc w:val="both"/>
      </w:pPr>
      <w:r>
        <w:t>I found an image on my computer to use as the window background for this task, and several other images that could comprise a sprite sheet. For the former, I opened it up in paint, then saved it in “Assets/Images” as a .bmp file. For the latter, I lined them all up in Word, then selected them all and copied them to Paint, before saving them as a .bmp in the same folder.</w:t>
      </w:r>
    </w:p>
    <w:p w14:paraId="61A936CF" w14:textId="5856A4F1" w:rsidR="009A0ACB" w:rsidRDefault="00F07D58" w:rsidP="004F6196">
      <w:pPr>
        <w:pStyle w:val="ListParagraph"/>
        <w:numPr>
          <w:ilvl w:val="0"/>
          <w:numId w:val="12"/>
        </w:numPr>
        <w:jc w:val="both"/>
      </w:pPr>
      <w:r>
        <w:t>I had a look at the YouTube playlist I got the SDL_Mixer tutorial from to see what I could find that was relevant for this task, and found several tutorials for handling images. However, when I looked at it, it had some established classes where I wasn’t sure if I would need some of their content later on or where I should put the image-related content in my current structure. Therefore, I had a look at some earlier tutorials (res. 1, res. 2???, res. 3???) in the series and reorganised and added basic game management functionality in line with them to get my VS project in line with where the example project is for the image rendering tutorials while also retaining existing functionality in the events polling loop for playing audio files from keystrokes</w:t>
      </w:r>
      <w:bookmarkStart w:id="0" w:name="_GoBack"/>
      <w:bookmarkEnd w:id="0"/>
      <w:r>
        <w:t>.</w:t>
      </w:r>
    </w:p>
    <w:p w14:paraId="1E52572D" w14:textId="231860FD" w:rsidR="00F769A2" w:rsidRDefault="00445A88" w:rsidP="00F56BB8">
      <w:pPr>
        <w:pStyle w:val="Heading1"/>
        <w:jc w:val="both"/>
      </w:pPr>
      <w:r w:rsidRPr="005126E1">
        <w:t>What we found out</w:t>
      </w:r>
      <w:r w:rsidR="009371B5">
        <w:t>:</w:t>
      </w:r>
    </w:p>
    <w:p w14:paraId="794D96A2" w14:textId="12B77ABD" w:rsidR="00C66E1D" w:rsidRPr="00C66E1D" w:rsidRDefault="00C66E1D" w:rsidP="00C66E1D">
      <w:pPr>
        <w:pStyle w:val="ListParagraph"/>
        <w:numPr>
          <w:ilvl w:val="0"/>
          <w:numId w:val="12"/>
        </w:numPr>
      </w:pPr>
    </w:p>
    <w:sectPr w:rsidR="00C66E1D" w:rsidRPr="00C66E1D"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FE423" w14:textId="77777777" w:rsidR="00BB5139" w:rsidRDefault="00BB5139" w:rsidP="00C6546E">
      <w:r>
        <w:separator/>
      </w:r>
    </w:p>
  </w:endnote>
  <w:endnote w:type="continuationSeparator" w:id="0">
    <w:p w14:paraId="24A3F277" w14:textId="77777777" w:rsidR="00BB5139" w:rsidRDefault="00BB5139"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46500" w14:textId="77777777" w:rsidR="00BB5139" w:rsidRDefault="00BB5139" w:rsidP="00C6546E">
      <w:r>
        <w:separator/>
      </w:r>
    </w:p>
  </w:footnote>
  <w:footnote w:type="continuationSeparator" w:id="0">
    <w:p w14:paraId="0154C530" w14:textId="77777777" w:rsidR="00BB5139" w:rsidRDefault="00BB5139"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74E2F81C"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F07D58">
      <w:rPr>
        <w:noProof/>
      </w:rPr>
      <w:t>15/10/19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0"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7"/>
  </w:num>
  <w:num w:numId="4">
    <w:abstractNumId w:val="15"/>
  </w:num>
  <w:num w:numId="5">
    <w:abstractNumId w:val="18"/>
  </w:num>
  <w:num w:numId="6">
    <w:abstractNumId w:val="4"/>
  </w:num>
  <w:num w:numId="7">
    <w:abstractNumId w:val="1"/>
  </w:num>
  <w:num w:numId="8">
    <w:abstractNumId w:val="9"/>
  </w:num>
  <w:num w:numId="9">
    <w:abstractNumId w:val="12"/>
  </w:num>
  <w:num w:numId="10">
    <w:abstractNumId w:val="11"/>
  </w:num>
  <w:num w:numId="11">
    <w:abstractNumId w:val="2"/>
  </w:num>
  <w:num w:numId="12">
    <w:abstractNumId w:val="0"/>
  </w:num>
  <w:num w:numId="13">
    <w:abstractNumId w:val="5"/>
  </w:num>
  <w:num w:numId="14">
    <w:abstractNumId w:val="16"/>
  </w:num>
  <w:num w:numId="15">
    <w:abstractNumId w:val="10"/>
  </w:num>
  <w:num w:numId="16">
    <w:abstractNumId w:val="14"/>
  </w:num>
  <w:num w:numId="17">
    <w:abstractNumId w:val="13"/>
  </w:num>
  <w:num w:numId="18">
    <w:abstractNumId w:val="6"/>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7189E"/>
    <w:rsid w:val="00074172"/>
    <w:rsid w:val="0007518B"/>
    <w:rsid w:val="00081AB9"/>
    <w:rsid w:val="000958CB"/>
    <w:rsid w:val="000A0822"/>
    <w:rsid w:val="000A659F"/>
    <w:rsid w:val="000E344F"/>
    <w:rsid w:val="000E475E"/>
    <w:rsid w:val="001177EB"/>
    <w:rsid w:val="00140662"/>
    <w:rsid w:val="00143F05"/>
    <w:rsid w:val="00157F2A"/>
    <w:rsid w:val="001626E9"/>
    <w:rsid w:val="00175D43"/>
    <w:rsid w:val="0018167E"/>
    <w:rsid w:val="00183C67"/>
    <w:rsid w:val="00186D1A"/>
    <w:rsid w:val="00190B85"/>
    <w:rsid w:val="00192DA8"/>
    <w:rsid w:val="00194C48"/>
    <w:rsid w:val="001A7D4B"/>
    <w:rsid w:val="001A7D8F"/>
    <w:rsid w:val="001A7DBA"/>
    <w:rsid w:val="001B3556"/>
    <w:rsid w:val="001D1240"/>
    <w:rsid w:val="001D19E7"/>
    <w:rsid w:val="001E1375"/>
    <w:rsid w:val="001E4FDE"/>
    <w:rsid w:val="001F4A34"/>
    <w:rsid w:val="00202291"/>
    <w:rsid w:val="00203493"/>
    <w:rsid w:val="00205A0D"/>
    <w:rsid w:val="002159A0"/>
    <w:rsid w:val="00226E05"/>
    <w:rsid w:val="00266D22"/>
    <w:rsid w:val="00280992"/>
    <w:rsid w:val="00281AE7"/>
    <w:rsid w:val="002A13A3"/>
    <w:rsid w:val="002B348B"/>
    <w:rsid w:val="002C390B"/>
    <w:rsid w:val="002D18C5"/>
    <w:rsid w:val="002D4FC1"/>
    <w:rsid w:val="002E32BD"/>
    <w:rsid w:val="002F1E93"/>
    <w:rsid w:val="00313B97"/>
    <w:rsid w:val="003146CB"/>
    <w:rsid w:val="00315EDF"/>
    <w:rsid w:val="0032351C"/>
    <w:rsid w:val="00333137"/>
    <w:rsid w:val="0033341D"/>
    <w:rsid w:val="00344377"/>
    <w:rsid w:val="003527B4"/>
    <w:rsid w:val="00352C60"/>
    <w:rsid w:val="003564DB"/>
    <w:rsid w:val="00363E02"/>
    <w:rsid w:val="00375225"/>
    <w:rsid w:val="003B2689"/>
    <w:rsid w:val="003B4AB8"/>
    <w:rsid w:val="003E50F7"/>
    <w:rsid w:val="003F0B4D"/>
    <w:rsid w:val="003F1CDD"/>
    <w:rsid w:val="003F39B1"/>
    <w:rsid w:val="00415860"/>
    <w:rsid w:val="004218EE"/>
    <w:rsid w:val="00425526"/>
    <w:rsid w:val="00427922"/>
    <w:rsid w:val="00427B52"/>
    <w:rsid w:val="0043122D"/>
    <w:rsid w:val="00431B55"/>
    <w:rsid w:val="00445A88"/>
    <w:rsid w:val="00446E3E"/>
    <w:rsid w:val="0046335B"/>
    <w:rsid w:val="00464101"/>
    <w:rsid w:val="00471A66"/>
    <w:rsid w:val="00472E9F"/>
    <w:rsid w:val="00476BB8"/>
    <w:rsid w:val="00492CCC"/>
    <w:rsid w:val="004A4DED"/>
    <w:rsid w:val="004C563C"/>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5511"/>
    <w:rsid w:val="006165E4"/>
    <w:rsid w:val="00623F4B"/>
    <w:rsid w:val="00630B3E"/>
    <w:rsid w:val="00630BEF"/>
    <w:rsid w:val="00653D00"/>
    <w:rsid w:val="00657090"/>
    <w:rsid w:val="00660DE6"/>
    <w:rsid w:val="00692173"/>
    <w:rsid w:val="00694A50"/>
    <w:rsid w:val="006A6D1A"/>
    <w:rsid w:val="006C6CC3"/>
    <w:rsid w:val="006D2B03"/>
    <w:rsid w:val="007008EE"/>
    <w:rsid w:val="007105DB"/>
    <w:rsid w:val="00715E4B"/>
    <w:rsid w:val="00725D31"/>
    <w:rsid w:val="00753108"/>
    <w:rsid w:val="00771914"/>
    <w:rsid w:val="0077367D"/>
    <w:rsid w:val="00777AB9"/>
    <w:rsid w:val="007904E2"/>
    <w:rsid w:val="00791F32"/>
    <w:rsid w:val="007C2135"/>
    <w:rsid w:val="007C4298"/>
    <w:rsid w:val="007C5CC2"/>
    <w:rsid w:val="007D2A30"/>
    <w:rsid w:val="007D3024"/>
    <w:rsid w:val="007E2474"/>
    <w:rsid w:val="007F1C87"/>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A30DB"/>
    <w:rsid w:val="008A7295"/>
    <w:rsid w:val="008B325D"/>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669F6"/>
    <w:rsid w:val="00975E68"/>
    <w:rsid w:val="009A0ACB"/>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3032"/>
    <w:rsid w:val="00B9514B"/>
    <w:rsid w:val="00BB2D3C"/>
    <w:rsid w:val="00BB5139"/>
    <w:rsid w:val="00BD084C"/>
    <w:rsid w:val="00BD2EC9"/>
    <w:rsid w:val="00BE08F1"/>
    <w:rsid w:val="00BE22B5"/>
    <w:rsid w:val="00BF39CF"/>
    <w:rsid w:val="00C169C1"/>
    <w:rsid w:val="00C22D1B"/>
    <w:rsid w:val="00C240FA"/>
    <w:rsid w:val="00C32147"/>
    <w:rsid w:val="00C3633F"/>
    <w:rsid w:val="00C4431D"/>
    <w:rsid w:val="00C532C3"/>
    <w:rsid w:val="00C5537E"/>
    <w:rsid w:val="00C6546E"/>
    <w:rsid w:val="00C66E1D"/>
    <w:rsid w:val="00C67965"/>
    <w:rsid w:val="00C7432E"/>
    <w:rsid w:val="00C923D5"/>
    <w:rsid w:val="00C925D9"/>
    <w:rsid w:val="00CA6379"/>
    <w:rsid w:val="00CA7578"/>
    <w:rsid w:val="00CF7B30"/>
    <w:rsid w:val="00D07B2F"/>
    <w:rsid w:val="00D1747F"/>
    <w:rsid w:val="00D26785"/>
    <w:rsid w:val="00D469D9"/>
    <w:rsid w:val="00D7634E"/>
    <w:rsid w:val="00D777B2"/>
    <w:rsid w:val="00D85D35"/>
    <w:rsid w:val="00D86544"/>
    <w:rsid w:val="00D909F1"/>
    <w:rsid w:val="00DA54A7"/>
    <w:rsid w:val="00DA56AE"/>
    <w:rsid w:val="00DB0290"/>
    <w:rsid w:val="00DB5E14"/>
    <w:rsid w:val="00DC772B"/>
    <w:rsid w:val="00DD18A4"/>
    <w:rsid w:val="00DD7439"/>
    <w:rsid w:val="00DE0FE2"/>
    <w:rsid w:val="00DF49DE"/>
    <w:rsid w:val="00DF5809"/>
    <w:rsid w:val="00E00C59"/>
    <w:rsid w:val="00E13E3D"/>
    <w:rsid w:val="00E21EDB"/>
    <w:rsid w:val="00E40BE3"/>
    <w:rsid w:val="00E47B3C"/>
    <w:rsid w:val="00E5571B"/>
    <w:rsid w:val="00E6187A"/>
    <w:rsid w:val="00E8113C"/>
    <w:rsid w:val="00E81F9F"/>
    <w:rsid w:val="00E85724"/>
    <w:rsid w:val="00E948AD"/>
    <w:rsid w:val="00E96DCF"/>
    <w:rsid w:val="00EA0973"/>
    <w:rsid w:val="00EB2B19"/>
    <w:rsid w:val="00EB741A"/>
    <w:rsid w:val="00EC2423"/>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KiejuOaJtU&amp;list=PLhJr2LOK-xwxQlevIZ97ZABLw72Eu9he7&amp;index=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Ta_joa6Gzg&amp;list=PLhJr2LOK-xwxQlevIZ97ZABLw72Eu9he7&amp;index=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k70aBlef-20&amp;list=PLhJr2LOK-xwxQlevIZ97ZABLw72Eu9he7&amp;index=6" TargetMode="External"/><Relationship Id="rId4" Type="http://schemas.openxmlformats.org/officeDocument/2006/relationships/webSettings" Target="webSettings.xml"/><Relationship Id="rId9" Type="http://schemas.openxmlformats.org/officeDocument/2006/relationships/hyperlink" Target="https://www.youtube.com/watch?v=UPZol-0fn08&amp;list=PLhJr2LOK-xwxQlevIZ97ZABLw72Eu9he7&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15358</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172</cp:revision>
  <cp:lastPrinted>2019-10-15T02:58:00Z</cp:lastPrinted>
  <dcterms:created xsi:type="dcterms:W3CDTF">2019-08-14T23:51:00Z</dcterms:created>
  <dcterms:modified xsi:type="dcterms:W3CDTF">2019-10-15T09:32:00Z</dcterms:modified>
</cp:coreProperties>
</file>