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继电保护定值单（盖章版）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保护对象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{{保护对象}}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保护装置型号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{{保护型号}}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定值单编号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{{定值单编号}}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审批日期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{{审批日期}}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定值版本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{{定值版本}}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定值项目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定值内容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{{定值项1}}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{{定值1}}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{{定值项2}}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{{定值2}}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{{定值项3}}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{{定值3}}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{{定值项4}}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{{定值4}}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{{定值项5}}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{{定值5}}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{{定值项6}}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{{定值6}}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{{定值项7}}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{{定值7}}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{{定值项8}}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{{定值8}}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计算人：____________  审核人：____________  批准人：____________（盖章）  日期：____________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