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26"/>
        </w:rPr>
        <w:t>继电保护装置单体调试记录</w:t>
      </w:r>
    </w:p>
    <w:p>
      <w:pPr>
        <w:spacing w:after="40"/>
      </w:pPr>
      <w:r>
        <w:rPr>
          <w:rFonts w:ascii="宋体" w:hAnsi="宋体" w:eastAsia="宋体"/>
          <w:b w:val="0"/>
          <w:sz w:val="18"/>
        </w:rPr>
        <w:t>工程名称：{{项目名称}}    单位工程：{{单位工程}}    分部工程：{{分部工程}}</w:t>
      </w:r>
    </w:p>
    <w:p>
      <w:pPr>
        <w:spacing w:after="40"/>
      </w:pPr>
      <w:r>
        <w:rPr>
          <w:rFonts w:ascii="宋体" w:hAnsi="宋体" w:eastAsia="宋体"/>
          <w:b w:val="0"/>
          <w:sz w:val="18"/>
        </w:rPr>
        <w:t>施工单位：{{施工单位}}    监理单位：{{监理单位}}    建设单位：{{建设单位}}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210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保护装置名称</w:t>
            </w:r>
          </w:p>
        </w:tc>
        <w:tc>
          <w:tcPr>
            <w:tcW w:type="dxa" w:w="210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{{保护装置名称}}</w:t>
            </w:r>
          </w:p>
        </w:tc>
        <w:tc>
          <w:tcPr>
            <w:tcW w:type="dxa" w:w="210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型号</w:t>
            </w:r>
          </w:p>
        </w:tc>
        <w:tc>
          <w:tcPr>
            <w:tcW w:type="dxa" w:w="210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{{保护型号}}</w:t>
            </w:r>
          </w:p>
        </w:tc>
        <w:tc>
          <w:tcPr>
            <w:tcW w:type="dxa" w:w="2108"/>
          </w:tcPr>
          <w:p/>
        </w:tc>
      </w:tr>
      <w:tr>
        <w:tc>
          <w:tcPr>
            <w:tcW w:type="dxa" w:w="210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保护对象</w:t>
            </w:r>
          </w:p>
        </w:tc>
        <w:tc>
          <w:tcPr>
            <w:tcW w:type="dxa" w:w="210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{{保护对象}}</w:t>
            </w:r>
          </w:p>
        </w:tc>
        <w:tc>
          <w:tcPr>
            <w:tcW w:type="dxa" w:w="210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定值版本</w:t>
            </w:r>
          </w:p>
        </w:tc>
        <w:tc>
          <w:tcPr>
            <w:tcW w:type="dxa" w:w="210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{{定值版本}}</w:t>
            </w:r>
          </w:p>
        </w:tc>
        <w:tc>
          <w:tcPr>
            <w:tcW w:type="dxa" w:w="2108"/>
          </w:tcPr>
          <w:p/>
        </w:tc>
      </w:tr>
      <w:tr>
        <w:tc>
          <w:tcPr>
            <w:tcW w:type="dxa" w:w="210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试验依据</w:t>
            </w:r>
          </w:p>
        </w:tc>
        <w:tc>
          <w:tcPr>
            <w:tcW w:type="dxa" w:w="210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GB50150-2016、DL/T995</w:t>
            </w:r>
          </w:p>
        </w:tc>
        <w:tc>
          <w:tcPr>
            <w:tcW w:type="dxa" w:w="210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试验日期</w:t>
            </w:r>
          </w:p>
        </w:tc>
        <w:tc>
          <w:tcPr>
            <w:tcW w:type="dxa" w:w="210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{{试验日期}}</w:t>
            </w:r>
          </w:p>
        </w:tc>
        <w:tc>
          <w:tcPr>
            <w:tcW w:type="dxa" w:w="2108"/>
          </w:tcPr>
          <w:p/>
        </w:tc>
      </w:tr>
      <w:tr>
        <w:tc>
          <w:tcPr>
            <w:tcW w:type="dxa" w:w="210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序号</w:t>
            </w:r>
          </w:p>
        </w:tc>
        <w:tc>
          <w:tcPr>
            <w:tcW w:type="dxa" w:w="210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试验项目</w:t>
            </w:r>
          </w:p>
        </w:tc>
        <w:tc>
          <w:tcPr>
            <w:tcW w:type="dxa" w:w="210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试验标准</w:t>
            </w:r>
          </w:p>
        </w:tc>
        <w:tc>
          <w:tcPr>
            <w:tcW w:type="dxa" w:w="210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实测值</w:t>
            </w:r>
          </w:p>
        </w:tc>
        <w:tc>
          <w:tcPr>
            <w:tcW w:type="dxa" w:w="210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结果</w:t>
            </w:r>
          </w:p>
        </w:tc>
      </w:tr>
      <w:tr>
        <w:tc>
          <w:tcPr>
            <w:tcW w:type="dxa" w:w="210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210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外观及绝缘检查</w:t>
            </w:r>
          </w:p>
        </w:tc>
        <w:tc>
          <w:tcPr>
            <w:tcW w:type="dxa" w:w="210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装置完好、绝缘合格</w:t>
            </w:r>
          </w:p>
        </w:tc>
        <w:tc>
          <w:tcPr>
            <w:tcW w:type="dxa" w:w="210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{{绝缘检查}}</w:t>
            </w:r>
          </w:p>
        </w:tc>
        <w:tc>
          <w:tcPr>
            <w:tcW w:type="dxa" w:w="210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{{结果1}}</w:t>
            </w:r>
          </w:p>
        </w:tc>
      </w:tr>
      <w:tr>
        <w:tc>
          <w:tcPr>
            <w:tcW w:type="dxa" w:w="210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210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交流采样精度</w:t>
            </w:r>
          </w:p>
        </w:tc>
        <w:tc>
          <w:tcPr>
            <w:tcW w:type="dxa" w:w="210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误差≤±0.5%</w:t>
            </w:r>
          </w:p>
        </w:tc>
        <w:tc>
          <w:tcPr>
            <w:tcW w:type="dxa" w:w="210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{{采样精度}}</w:t>
            </w:r>
          </w:p>
        </w:tc>
        <w:tc>
          <w:tcPr>
            <w:tcW w:type="dxa" w:w="210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{{结果2}}</w:t>
            </w:r>
          </w:p>
        </w:tc>
      </w:tr>
      <w:tr>
        <w:tc>
          <w:tcPr>
            <w:tcW w:type="dxa" w:w="210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type="dxa" w:w="210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动作值整定测试</w:t>
            </w:r>
          </w:p>
        </w:tc>
        <w:tc>
          <w:tcPr>
            <w:tcW w:type="dxa" w:w="210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误差≤±5%（继电器）</w:t>
            </w:r>
          </w:p>
        </w:tc>
        <w:tc>
          <w:tcPr>
            <w:tcW w:type="dxa" w:w="210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{{动作值}}</w:t>
            </w:r>
          </w:p>
        </w:tc>
        <w:tc>
          <w:tcPr>
            <w:tcW w:type="dxa" w:w="210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{{结果3}}</w:t>
            </w:r>
          </w:p>
        </w:tc>
      </w:tr>
      <w:tr>
        <w:tc>
          <w:tcPr>
            <w:tcW w:type="dxa" w:w="210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  <w:tc>
          <w:tcPr>
            <w:tcW w:type="dxa" w:w="210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动作时间测试</w:t>
            </w:r>
          </w:p>
        </w:tc>
        <w:tc>
          <w:tcPr>
            <w:tcW w:type="dxa" w:w="210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符合定值/厂规</w:t>
            </w:r>
          </w:p>
        </w:tc>
        <w:tc>
          <w:tcPr>
            <w:tcW w:type="dxa" w:w="210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{{动作时间}}</w:t>
            </w:r>
          </w:p>
        </w:tc>
        <w:tc>
          <w:tcPr>
            <w:tcW w:type="dxa" w:w="210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{{结果4}}</w:t>
            </w:r>
          </w:p>
        </w:tc>
      </w:tr>
      <w:tr>
        <w:tc>
          <w:tcPr>
            <w:tcW w:type="dxa" w:w="210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5</w:t>
            </w:r>
          </w:p>
        </w:tc>
        <w:tc>
          <w:tcPr>
            <w:tcW w:type="dxa" w:w="210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逻辑功能检查</w:t>
            </w:r>
          </w:p>
        </w:tc>
        <w:tc>
          <w:tcPr>
            <w:tcW w:type="dxa" w:w="210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逻辑正确</w:t>
            </w:r>
          </w:p>
        </w:tc>
        <w:tc>
          <w:tcPr>
            <w:tcW w:type="dxa" w:w="210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{{逻辑检查}}</w:t>
            </w:r>
          </w:p>
        </w:tc>
        <w:tc>
          <w:tcPr>
            <w:tcW w:type="dxa" w:w="210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{{结果5}}</w:t>
            </w:r>
          </w:p>
        </w:tc>
      </w:tr>
      <w:tr>
        <w:tc>
          <w:tcPr>
            <w:tcW w:type="dxa" w:w="210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10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出口回路检查</w:t>
            </w:r>
          </w:p>
        </w:tc>
        <w:tc>
          <w:tcPr>
            <w:tcW w:type="dxa" w:w="210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出口正确、可靠</w:t>
            </w:r>
          </w:p>
        </w:tc>
        <w:tc>
          <w:tcPr>
            <w:tcW w:type="dxa" w:w="210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{{出口检查}}</w:t>
            </w:r>
          </w:p>
        </w:tc>
        <w:tc>
          <w:tcPr>
            <w:tcW w:type="dxa" w:w="210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{{结果6}}</w:t>
            </w:r>
          </w:p>
        </w:tc>
      </w:tr>
      <w:tr>
        <w:tc>
          <w:tcPr>
            <w:tcW w:type="dxa" w:w="210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10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整体结论</w:t>
            </w:r>
          </w:p>
        </w:tc>
        <w:tc>
          <w:tcPr>
            <w:tcW w:type="dxa" w:w="210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210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{{试验结论}}</w:t>
            </w:r>
          </w:p>
        </w:tc>
        <w:tc>
          <w:tcPr>
            <w:tcW w:type="dxa" w:w="210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</w:tbl>
    <w:p>
      <w:pPr>
        <w:spacing w:after="40"/>
      </w:pPr>
      <w:r>
        <w:rPr>
          <w:rFonts w:ascii="宋体" w:hAnsi="宋体" w:eastAsia="宋体"/>
          <w:b w:val="0"/>
          <w:sz w:val="18"/>
        </w:rPr>
        <w:t>依据 GB50150-2016、DL/T995    调试人：____________  审核：____________</w:t>
      </w:r>
    </w:p>
    <w:p>
      <w:pPr>
        <w:spacing w:after="40"/>
      </w:pPr>
      <w:r>
        <w:rPr>
          <w:rFonts w:ascii="宋体" w:hAnsi="宋体" w:eastAsia="宋体"/>
          <w:b w:val="0"/>
          <w:sz w:val="18"/>
        </w:rPr>
        <w:t>施工单位：____________    监理单位：____________    日期：____________</w:t>
      </w:r>
    </w:p>
    <w:sectPr w:rsidR="00FC693F" w:rsidRPr="0006063C" w:rsidSect="00034616">
      <w:pgSz w:w="12240" w:h="15840"/>
      <w:pgMar w:top="1134" w:right="850" w:bottom="113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