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高压断路器试验记录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断路器名称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{{断路器名称}}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{{断路器型号}}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额定电压(kV)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{{额定电压}}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额定电流(A)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{{额定电流}}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出厂编号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{{出厂编号}}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{{试验日期}}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试验依据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GB50150-2016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天气/温度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{{天气温度}}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绝缘电阻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 GB50150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{{绝缘电阻}}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{{结果1}}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回路电阻(μΩ)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按制造厂规定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{{回路电阻}}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{{结果2}}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分合闸时间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符合制造厂规定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{{分合闸时间}}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{{结果3}}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分合闸同期性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三相同期符合规定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{{同期性}}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{{结果4}}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合闸电阻/并联电容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符合厂规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{{合闸电阻}}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{{结果5}}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操动机构试验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动作电压、可靠分合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{{机构试验}}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{{结果6}}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交流耐压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 GB50150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{{耐压}}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{{结果7}}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GB50150-2016    试验人员：____________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