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8"/>
        </w:rPr>
      </w:pPr>
      <w:r>
        <w:rPr>
          <w:sz w:val="48"/>
        </w:rPr>
        <w:t>工程材料</w:t>
      </w:r>
      <w:r>
        <w:rPr>
          <w:sz w:val="48"/>
        </w:rPr>
        <w:t>/</w:t>
      </w:r>
      <w:r>
        <w:rPr>
          <w:sz w:val="48"/>
        </w:rPr>
        <w:t>构配件</w:t>
      </w:r>
      <w:r>
        <w:rPr>
          <w:sz w:val="48"/>
        </w:rPr>
        <w:t>/</w:t>
      </w:r>
      <w:r>
        <w:rPr>
          <w:sz w:val="48"/>
        </w:rPr>
        <w:t>设备报审表</w:t>
      </w:r>
    </w:p>
    <w:p>
      <w:pPr>
        <w:pStyle w:val="Normal"/>
        <w:jc w:val="left"/>
        <w:rPr/>
      </w:pPr>
      <w:r>
        <w:rPr/>
        <w:t>工程名称：</w:t>
      </w:r>
      <w:r>
        <w:rPr>
          <w:rFonts w:ascii="宋体" w:hAnsi="宋体" w:cs="宋体"/>
          <w:color w:val="000000"/>
          <w:szCs w:val="21"/>
        </w:rPr>
        <w:t xml:space="preserve">马诺诺锂矿采选钢构、机电安装与冶炼建安工程                   </w:t>
      </w:r>
      <w:r>
        <w:rPr/>
        <w:t>编</w:t>
      </w:r>
      <w:r>
        <w:rPr>
          <w:rFonts w:eastAsia="Times New Roman"/>
        </w:rPr>
        <w:t xml:space="preserve">  </w:t>
      </w:r>
      <w:r>
        <w:rPr/>
        <w:t>号：</w:t>
      </w:r>
      <w:r>
        <w:rPr>
          <w:rFonts w:ascii="宋体" w:hAnsi="宋体" w:cs="宋体"/>
          <w:color w:val="000000"/>
          <w:szCs w:val="21"/>
        </w:rPr>
        <w:t xml:space="preserve">                                             </w:t>
      </w:r>
    </w:p>
    <w:tbl>
      <w:tblPr>
        <w:tblW w:w="906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5"/>
      </w:tblGrid>
      <w:tr>
        <w:trPr/>
        <w:tc>
          <w:tcPr>
            <w:tcW w:w="9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致：{{监理单位}}</w:t>
            </w:r>
            <w:r>
              <w:rPr/>
              <w:t/>
            </w:r>
            <w:r>
              <w:rPr>
                <w:u w:val="single"/>
              </w:rPr>
              <w:t/>
            </w:r>
            <w:r>
              <w:rPr>
                <w:u w:val="single"/>
              </w:rPr>
              <w:t/>
            </w:r>
            <w:r>
              <w:rPr>
                <w:u w:val="single"/>
              </w:rPr>
              <w:t/>
            </w:r>
            <w:r>
              <w:rPr>
                <w:u w:val="single"/>
              </w:rPr>
              <w:t/>
            </w:r>
            <w:r>
              <w:rPr>
                <w:u w:val="single"/>
              </w:rPr>
              <w:t/>
            </w:r>
            <w:r>
              <w:rPr/>
              <w:t/>
            </w:r>
          </w:p>
          <w:p>
            <w:pPr>
              <w:pStyle w:val="Normal"/>
              <w:ind w:firstLine="645"/>
              <w:rPr>
                <w:u w:val="single"/>
              </w:rPr>
            </w:pPr>
            <w:r>
              <w:rPr/>
              <w:t>我方于     年   月     日进场的工程材料/构配件/设备数量如下(见附件)，现将质量证明文件及自检结果报上，拟用于下述部位： {{项目名称}}—{{车间}}  </w:t>
            </w:r>
            <w:r>
              <w:rPr>
                <w:rFonts w:eastAsia="Times New Roman"/>
                <w:u w:val="single"/>
              </w:rPr>
              <w:t xml:space="preserve"/>
            </w:r>
            <w:r>
              <w:rPr>
                <w:rFonts w:eastAsia="Times New Roman"/>
                <w:u w:val="single"/>
                <w:lang w:val="en-US" w:eastAsia="zh-CN"/>
              </w:rPr>
              <w:t xml:space="preserve"/>
            </w:r>
            <w:r>
              <w:rPr>
                <w:rFonts w:eastAsia="Times New Roman"/>
                <w:u w:val="single"/>
              </w:rPr>
              <w:t xml:space="preserve"/>
            </w:r>
            <w:r>
              <w:rPr/>
              <w:t/>
            </w:r>
            <w:r>
              <w:rPr>
                <w:rFonts w:eastAsia="Times New Roman"/>
                <w:u w:val="single"/>
                <w:lang w:val="en-US" w:eastAsia="zh-CN"/>
              </w:rPr>
              <w:t xml:space="preserve"/>
            </w:r>
            <w:r>
              <w:rPr/>
              <w:t/>
            </w:r>
            <w:r>
              <w:rPr>
                <w:rFonts w:eastAsia="Times New Roman"/>
                <w:u w:val="single"/>
              </w:rPr>
              <w:t xml:space="preserve"/>
            </w:r>
            <w:r>
              <w:rPr>
                <w:rFonts w:eastAsia="Times New Roman"/>
                <w:u w:val="single"/>
                <w:lang w:val="en-US" w:eastAsia="zh-CN"/>
              </w:rPr>
              <w:t xml:space="preserve"/>
            </w:r>
            <w:r>
              <w:rPr>
                <w:rFonts w:eastAsia="Times New Roman"/>
                <w:u w:val="single"/>
              </w:rPr>
              <w:t xml:space="preserve"/>
            </w:r>
            <w:r>
              <w:rPr/>
              <w:t/>
            </w:r>
            <w:r>
              <w:rPr/>
              <w:t/>
            </w:r>
            <w:r>
              <w:rPr/>
              <w:t/>
            </w:r>
            <w:r>
              <w:rPr/>
              <w:t/>
            </w:r>
            <w:r>
              <w:rPr/>
              <w:t/>
            </w:r>
            <w:r>
              <w:rPr/>
              <w:t/>
            </w:r>
            <w:r>
              <w:rPr/>
              <w:t/>
            </w:r>
            <w:r>
              <w:rPr/>
              <w:t/>
            </w:r>
            <w:r>
              <w:rPr/>
              <w:t/>
            </w:r>
            <w:r>
              <w:rPr>
                <w:rFonts w:eastAsia="Times New Roman"/>
                <w:u w:val="single"/>
              </w:rPr>
              <w:t xml:space="preserve"/>
            </w:r>
            <w:r>
              <w:rPr>
                <w:u w:val="single"/>
              </w:rPr>
              <w:t/>
            </w:r>
            <w:r>
              <w:rPr>
                <w:u w:val="single"/>
              </w:rPr>
              <w:t/>
            </w:r>
            <w:r>
              <w:rPr>
                <w:u w:val="single"/>
                <w:lang w:val="en-US" w:eastAsia="zh-CN"/>
              </w:rPr>
              <w:t/>
            </w:r>
            <w:r>
              <w:rPr>
                <w:rFonts w:eastAsia="Times New Roman"/>
                <w:u w:val="single"/>
              </w:rPr>
              <w:t xml:space="preserve"/>
            </w:r>
          </w:p>
          <w:p>
            <w:pPr>
              <w:pStyle w:val="Normal"/>
              <w:ind w:firstLine="645"/>
              <w:rPr>
                <w:u w:val="single"/>
              </w:rPr>
            </w:pPr>
            <w:r>
              <w:rPr>
                <w:u w:val="single"/>
              </w:rPr>
            </w:r>
          </w:p>
          <w:p>
            <w:pPr>
              <w:pStyle w:val="Normal"/>
              <w:ind w:firstLine="645"/>
              <w:rPr/>
            </w:pPr>
            <w:r>
              <w:rPr/>
            </w:r>
          </w:p>
          <w:p>
            <w:pPr>
              <w:pStyle w:val="Normal"/>
              <w:ind w:firstLine="645"/>
              <w:rPr/>
            </w:pPr>
            <w:r>
              <w:rPr/>
              <w:t>请予以审核</w:t>
            </w:r>
          </w:p>
          <w:p>
            <w:pPr>
              <w:pStyle w:val="Normal"/>
              <w:ind w:firstLine="645"/>
              <w:rPr/>
            </w:pPr>
            <w:r>
              <w:rPr>
                <w:rFonts w:eastAsia="Times New Roman"/>
              </w:rPr>
              <w:t xml:space="preserve">       </w:t>
            </w:r>
            <w:r>
              <w:rPr/>
              <w:t>附件：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20"/>
                <w:tab w:val="left" w:pos="0" w:leader="none"/>
              </w:tabs>
              <w:ind w:left="0" w:firstLine="1710"/>
              <w:rPr/>
            </w:pPr>
            <w:r>
              <w:rPr/>
              <w:t>数量清单</w:t>
            </w:r>
            <w:r>
              <w:rPr>
                <w:rFonts w:eastAsia="Times New Roman"/>
              </w:rPr>
              <w:t xml:space="preserve">            </w:t>
            </w:r>
            <w:r>
              <w:rPr>
                <w:rFonts w:eastAsia="Times New Roman"/>
                <w:lang w:val="en-US" w:eastAsia="zh-CN"/>
              </w:rPr>
              <w:t xml:space="preserve"> </w:t>
            </w:r>
            <w:r>
              <w:rPr/>
              <w:t>份</w:t>
            </w:r>
          </w:p>
          <w:p>
            <w:pPr>
              <w:pStyle w:val="Normal"/>
              <w:numPr>
                <w:ilvl w:val="0"/>
                <w:numId w:val="2"/>
              </w:numPr>
              <w:tabs>
                <w:tab w:val="clear" w:pos="420"/>
                <w:tab w:val="left" w:pos="0" w:leader="none"/>
              </w:tabs>
              <w:ind w:left="0" w:firstLine="1710"/>
              <w:rPr/>
            </w:pPr>
            <w:r>
              <w:rPr/>
              <w:t>自检结果</w:t>
            </w:r>
            <w:r>
              <w:rPr>
                <w:rFonts w:eastAsia="Times New Roman"/>
              </w:rPr>
              <w:t xml:space="preserve">            </w:t>
            </w:r>
            <w:r>
              <w:rPr>
                <w:rFonts w:eastAsia="Times New Roman"/>
                <w:lang w:val="en-US" w:eastAsia="zh-CN"/>
              </w:rPr>
              <w:t xml:space="preserve"> </w:t>
            </w:r>
            <w:r>
              <w:rPr/>
              <w:t>份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lineRule="auto" w:line="360"/>
              <w:jc w:val="center"/>
              <w:rPr>
                <w:u w:val="single"/>
              </w:rPr>
            </w:pPr>
            <w:r>
              <w:rPr>
                <w:rFonts w:eastAsia="Times New Roman"/>
                <w:kern w:val="0"/>
              </w:rPr>
              <w:t xml:space="preserve">             </w:t>
            </w:r>
            <w:r>
              <w:rPr>
                <w:rFonts w:eastAsia="Times New Roman"/>
              </w:rPr>
              <w:t xml:space="preserve"> </w:t>
            </w:r>
            <w:r>
              <w:rPr/>
              <w:t>承</w:t>
            </w:r>
            <w:r>
              <w:rPr>
                <w:rFonts w:eastAsia="Times New Roman"/>
              </w:rPr>
              <w:t xml:space="preserve"> </w:t>
            </w:r>
            <w:r>
              <w:rPr/>
              <w:t>包</w:t>
            </w:r>
            <w:r>
              <w:rPr>
                <w:rFonts w:eastAsia="Times New Roman"/>
              </w:rPr>
              <w:t xml:space="preserve"> </w:t>
            </w:r>
            <w:r>
              <w:rPr/>
              <w:t>单</w:t>
            </w:r>
            <w:r>
              <w:rPr>
                <w:rFonts w:eastAsia="Times New Roman"/>
              </w:rPr>
              <w:t xml:space="preserve"> </w:t>
            </w:r>
            <w:r>
              <w:rPr/>
              <w:t>位（章）</w:t>
            </w:r>
            <w:r>
              <w:rPr>
                <w:rFonts w:eastAsia="Times New Roman"/>
                <w:kern w:val="0"/>
                <w:u w:val="single"/>
              </w:rPr>
              <w:t xml:space="preserve">                      </w:t>
            </w:r>
          </w:p>
          <w:p>
            <w:pPr>
              <w:pStyle w:val="Normal"/>
              <w:spacing w:lineRule="auto" w:line="360"/>
              <w:rPr>
                <w:u w:val="single"/>
              </w:rPr>
            </w:pPr>
            <w:r>
              <w:rPr>
                <w:rFonts w:eastAsia="Times New Roman"/>
              </w:rPr>
              <w:t xml:space="preserve">                                        </w:t>
            </w:r>
            <w:r>
              <w:rPr>
                <w:rFonts w:eastAsia="Times New Roman"/>
                <w:lang w:val="en-US" w:eastAsia="zh-CN"/>
              </w:rPr>
              <w:t xml:space="preserve"> </w:t>
            </w:r>
            <w:r>
              <w:rPr>
                <w:spacing w:val="105"/>
                <w:kern w:val="0"/>
              </w:rPr>
              <w:t>项目经</w:t>
            </w:r>
            <w:r>
              <w:rPr>
                <w:kern w:val="0"/>
              </w:rPr>
              <w:t>理</w:t>
            </w:r>
            <w:r>
              <w:rPr>
                <w:rFonts w:eastAsia="Times New Roman"/>
                <w:u w:val="single"/>
              </w:rPr>
              <w:t xml:space="preserve">                         </w:t>
            </w:r>
          </w:p>
          <w:p>
            <w:pPr>
              <w:pStyle w:val="Normal"/>
              <w:ind w:left="4425" w:hanging="525"/>
              <w:jc w:val="left"/>
              <w:rPr>
                <w:u w:val="single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spacing w:val="63"/>
                <w:kern w:val="0"/>
              </w:rPr>
              <w:t>日</w:t>
            </w:r>
            <w:r>
              <w:rPr>
                <w:rFonts w:eastAsia="Times New Roman"/>
                <w:spacing w:val="63"/>
                <w:kern w:val="0"/>
              </w:rPr>
              <w:t xml:space="preserve">    </w:t>
            </w:r>
            <w:r>
              <w:rPr>
                <w:kern w:val="0"/>
              </w:rPr>
              <w:t>期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rPr>
                <w:rFonts w:eastAsia="Times New Roman"/>
                <w:u w:val="single"/>
              </w:rPr>
              <w:t xml:space="preserve">                   </w:t>
            </w:r>
            <w:r>
              <w:rPr>
                <w:rFonts w:eastAsia="Times New Roman"/>
                <w:u w:val="single"/>
              </w:rPr>
              <w:t xml:space="preserve">    </w:t>
            </w:r>
          </w:p>
          <w:p>
            <w:pPr>
              <w:pStyle w:val="Normal"/>
              <w:ind w:left="4425" w:hanging="525"/>
              <w:jc w:val="left"/>
              <w:rPr>
                <w:u w:val="single"/>
              </w:rPr>
            </w:pPr>
            <w:r>
              <w:rPr>
                <w:u w:val="single"/>
              </w:rPr>
            </w:r>
          </w:p>
        </w:tc>
      </w:tr>
      <w:tr>
        <w:trPr/>
        <w:tc>
          <w:tcPr>
            <w:tcW w:w="9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审查意见：</w:t>
            </w:r>
          </w:p>
          <w:p>
            <w:pPr>
              <w:pStyle w:val="Normal"/>
              <w:tabs>
                <w:tab w:val="clear" w:pos="420"/>
                <w:tab w:val="left" w:pos="8100" w:leader="none"/>
              </w:tabs>
              <w:ind w:left="178" w:right="206" w:firstLine="360"/>
              <w:rPr/>
            </w:pPr>
            <w:r>
              <w:rPr/>
              <w:t>经检查上述工程材料</w:t>
            </w:r>
            <w:r>
              <w:rPr/>
              <w:t>/</w:t>
            </w:r>
            <w:r>
              <w:rPr/>
              <w:t>构配件</w:t>
            </w:r>
            <w:r>
              <w:rPr/>
              <w:t>/</w:t>
            </w:r>
            <w:r>
              <w:rPr/>
              <w:t>设备，符合</w:t>
            </w:r>
            <w:r>
              <w:rPr/>
              <w:t>/</w:t>
            </w:r>
            <w:r>
              <w:rPr/>
              <w:t>不符合设计文件和规范的要求，准许</w:t>
            </w:r>
            <w:r>
              <w:rPr/>
              <w:t>/</w:t>
            </w:r>
            <w:r>
              <w:rPr/>
              <w:t>不准许进场，同意</w:t>
            </w:r>
            <w:r>
              <w:rPr/>
              <w:t>/</w:t>
            </w:r>
            <w:r>
              <w:rPr/>
              <w:t>不同意使用于拟定部位</w:t>
            </w:r>
          </w:p>
          <w:p>
            <w:pPr>
              <w:pStyle w:val="Normal"/>
              <w:ind w:firstLine="540"/>
              <w:rPr/>
            </w:pPr>
            <w:r>
              <w:rPr/>
            </w:r>
          </w:p>
          <w:p>
            <w:pPr>
              <w:pStyle w:val="Normal"/>
              <w:ind w:firstLine="540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spacing w:lineRule="exact" w:line="500"/>
              <w:ind w:firstLine="2730"/>
              <w:rPr>
                <w:u w:val="single"/>
              </w:rPr>
            </w:pPr>
            <w:r>
              <w:rPr>
                <w:rFonts w:eastAsia="Times New Roman"/>
              </w:rPr>
              <w:t xml:space="preserve">            </w:t>
            </w:r>
            <w:r>
              <w:rPr/>
              <w:t>项目监理机构</w:t>
            </w:r>
            <w:r>
              <w:rPr>
                <w:rFonts w:eastAsia="Times New Roman"/>
                <w:u w:val="single"/>
              </w:rPr>
              <w:t xml:space="preserve">                              </w:t>
            </w:r>
          </w:p>
          <w:p>
            <w:pPr>
              <w:pStyle w:val="Normal"/>
              <w:spacing w:lineRule="exact" w:line="500"/>
              <w:ind w:firstLine="3990"/>
              <w:rPr>
                <w:u w:val="single"/>
              </w:rPr>
            </w:pPr>
            <w:r>
              <w:rPr/>
              <w:t>总</w:t>
            </w:r>
            <w:r>
              <w:rPr/>
              <w:t>/</w:t>
            </w:r>
            <w:r>
              <w:rPr/>
              <w:t>专业监理工程师</w:t>
            </w:r>
            <w:r>
              <w:rPr>
                <w:rFonts w:eastAsia="Times New Roman"/>
                <w:u w:val="single"/>
              </w:rPr>
              <w:t xml:space="preserve">                         </w:t>
            </w:r>
          </w:p>
          <w:p>
            <w:pPr>
              <w:pStyle w:val="Normal"/>
              <w:spacing w:lineRule="exact" w:line="500"/>
              <w:ind w:firstLine="3990"/>
              <w:rPr>
                <w:u w:val="single"/>
              </w:rPr>
            </w:pPr>
            <w:r>
              <w:rPr/>
              <w:t>日</w:t>
            </w:r>
            <w:r>
              <w:rPr>
                <w:rFonts w:eastAsia="Times New Roman"/>
              </w:rPr>
              <w:t xml:space="preserve">        </w:t>
            </w:r>
            <w:r>
              <w:rPr/>
              <w:t>期</w:t>
            </w:r>
            <w:r>
              <w:rPr>
                <w:rFonts w:eastAsia="Times New Roman"/>
                <w:u w:val="single"/>
              </w:rPr>
              <w:t xml:space="preserve">                              </w:t>
            </w:r>
          </w:p>
          <w:p>
            <w:pPr>
              <w:pStyle w:val="Normal"/>
              <w:ind w:firstLine="540"/>
              <w:rPr>
                <w:u w:val="single"/>
              </w:rPr>
            </w:pPr>
            <w:r>
              <w:rPr>
                <w:u w:val="single"/>
              </w:rPr>
            </w:r>
          </w:p>
        </w:tc>
      </w:tr>
    </w:tbl>
    <w:p>
      <w:pPr>
        <w:pStyle w:val="Normal"/>
        <w:jc w:val="center"/>
        <w:rPr>
          <w:sz w:val="48"/>
        </w:rPr>
      </w:pPr>
      <w:r>
        <w:rPr>
          <w:sz w:val="48"/>
        </w:rPr>
      </w:r>
    </w:p>
    <w:p>
      <w:pPr>
        <w:pStyle w:val="Normal"/>
        <w:jc w:val="center"/>
        <w:rPr>
          <w:b/>
          <w:b/>
          <w:bCs/>
          <w:sz w:val="44"/>
        </w:rPr>
      </w:pPr>
      <w:r>
        <w:rPr>
          <w:b/>
          <w:bCs/>
          <w:sz w:val="44"/>
        </w:rPr>
        <w:t>设备报审清单</w:t>
      </w:r>
    </w:p>
    <w:p>
      <w:pPr>
        <w:pStyle w:val="Heading1"/>
        <w:jc w:val="center"/>
        <w:rPr>
          <w:rFonts w:eastAsia="Times New Roman"/>
          <w:b w:val="false"/>
          <w:b w:val="false"/>
          <w:bCs w:val="false"/>
          <w:sz w:val="21"/>
        </w:rPr>
      </w:pPr>
      <w:r>
        <w:rPr>
          <w:rFonts w:eastAsia="Times New Roman"/>
          <w:b w:val="false"/>
          <w:bCs w:val="false"/>
          <w:sz w:val="21"/>
        </w:rPr>
        <w:t xml:space="preserve">                                                             </w:t>
      </w:r>
    </w:p>
    <w:tbl>
      <w:tblPr>
        <w:tblW w:w="85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2460"/>
        <w:gridCol w:w="2715"/>
        <w:gridCol w:w="1185"/>
        <w:gridCol w:w="1486"/>
      </w:tblGrid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序号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名</w:t>
            </w:r>
            <w:r>
              <w:rPr>
                <w:rFonts w:eastAsia="Times New Roman"/>
                <w:b/>
                <w:bCs/>
                <w:sz w:val="24"/>
              </w:rPr>
              <w:t xml:space="preserve">   </w:t>
            </w:r>
            <w:r>
              <w:rPr>
                <w:b/>
                <w:bCs/>
                <w:sz w:val="24"/>
              </w:rPr>
              <w:t>称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型号、规格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数量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自检结果</w:t>
            </w:r>
          </w:p>
        </w:tc>
      </w:tr>
      <w:tr>
        <w:trPr>
          <w:trHeight w:val="435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  <w:lang w:eastAsia="zh-CN"/>
              </w:rPr>
            </w:pPr>
            <w:r>
              <w:rPr>
                <w:rFonts w:eastAsia="宋体"/>
                <w:bCs/>
                <w:sz w:val="24"/>
                <w:lang w:eastAsia="zh-CN"/>
              </w:rPr>
              <w:t>{{设备名称}}</w:t>
            </w:r>
            <w:r>
              <w:rPr>
                <w:bCs/>
                <w:sz w:val="24"/>
                <w:lang w:eastAsia="zh-CN"/>
              </w:rPr>
              <w:t/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{{规格型号}}</w:t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7" w:firstLine="1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合格</w:t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宋体"/>
                <w:bCs/>
                <w:sz w:val="24"/>
                <w:lang w:val="en-US" w:eastAsia="zh-CN"/>
              </w:rPr>
              <w:t>{{设备名称}}</w:t>
            </w:r>
            <w:r>
              <w:rPr>
                <w:rFonts w:eastAsia="宋体"/>
                <w:bCs/>
                <w:sz w:val="24"/>
                <w:lang w:eastAsia="zh-CN"/>
              </w:rPr>
              <w:t/>
            </w:r>
            <w:r>
              <w:rPr>
                <w:bCs/>
                <w:sz w:val="24"/>
                <w:lang w:eastAsia="zh-CN"/>
              </w:rPr>
              <w:t/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{{规格型号}}</w:t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7" w:firstLine="1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合格</w:t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3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{{设备名称}}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{{规格型号}}</w:t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7" w:firstLine="1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合格</w:t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4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{{设备名称}}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{{规格型号}}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7" w:firstLine="1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4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合格</w:t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5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宋体"/>
                <w:bCs/>
                <w:sz w:val="24"/>
                <w:lang w:val="en-US" w:eastAsia="zh-CN"/>
              </w:rPr>
              <w:t>{{设备名称}}</w:t>
            </w:r>
            <w:r>
              <w:rPr>
                <w:rFonts w:eastAsia="宋体"/>
                <w:bCs/>
                <w:sz w:val="24"/>
                <w:lang w:eastAsia="zh-CN"/>
              </w:rPr>
              <w:t/>
            </w:r>
            <w:r>
              <w:rPr>
                <w:bCs/>
                <w:sz w:val="24"/>
                <w:lang w:eastAsia="zh-CN"/>
              </w:rPr>
              <w:t/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{{规格型号}}</w:t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  <w:r>
              <w:rPr>
                <w:bCs/>
                <w:sz w:val="24"/>
              </w:rPr>
              <w:t/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7" w:firstLine="1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rFonts w:eastAsia="宋体"/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合格</w:t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6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bCs/>
                <w:kern w:val="2"/>
                <w:sz w:val="24"/>
                <w:szCs w:val="24"/>
                <w:lang w:val="en-US" w:eastAsia="zh-CN" w:bidi="ar-SA"/>
              </w:rPr>
              <w:t>{{设备名称}}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bCs/>
                <w:kern w:val="2"/>
                <w:sz w:val="24"/>
                <w:szCs w:val="24"/>
                <w:lang w:val="en-US" w:eastAsia="zh-CN" w:bidi="ar-SA"/>
              </w:rPr>
              <w:t>{{规格型号}}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7" w:firstLine="1"/>
              <w:jc w:val="center"/>
              <w:rPr>
                <w:rFonts w:eastAsia="宋体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宋体"/>
                <w:bCs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bCs/>
                <w:sz w:val="24"/>
              </w:rPr>
              <w:t>合格</w:t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7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{{设备名称}}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rFonts w:eastAsia="宋体"/>
                <w:bCs/>
                <w:sz w:val="24"/>
                <w:lang w:val="en-US" w:eastAsia="zh-CN"/>
              </w:rPr>
              <w:t>{{规格型号}}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7" w:firstLine="1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rFonts w:eastAsia="宋体"/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合格</w:t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8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{{设备名称}}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{{规格型号}}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7" w:firstLine="1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合格</w:t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9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液下{{设备名称}}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{{规格型号}}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7" w:firstLine="1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2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合格</w:t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10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液下{{设备名称}}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40PV-SP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7" w:firstLine="1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合格</w:t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11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{{设备名称}}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{{规格型号}}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ind w:left="-107" w:firstLine="1"/>
              <w:jc w:val="center"/>
              <w:rPr>
                <w:rFonts w:eastAsia="宋体"/>
                <w:bCs/>
                <w:sz w:val="24"/>
                <w:lang w:val="en-US" w:eastAsia="zh-CN"/>
              </w:rPr>
            </w:pPr>
            <w:r>
              <w:rPr>
                <w:bCs/>
                <w:sz w:val="24"/>
                <w:lang w:val="en-US" w:eastAsia="zh-CN"/>
              </w:rPr>
              <w:t>1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合格</w:t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</w:tr>
      <w:tr>
        <w:trPr>
          <w:trHeight w:val="454" w:hRule="atLeast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</w:r>
          </w:p>
        </w:tc>
      </w:tr>
    </w:tbl>
    <w:p>
      <w:pPr>
        <w:pStyle w:val="Normal"/>
        <w:jc w:val="center"/>
        <w:rPr>
          <w:szCs w:val="21"/>
        </w:rPr>
      </w:pPr>
      <w:r>
        <w:rPr>
          <w:szCs w:val="21"/>
        </w:rPr>
      </w:r>
    </w:p>
    <w:p>
      <w:pPr>
        <w:sectPr>
          <w:type w:val="nextPage"/>
          <w:pgSz w:w="11906" w:h="16838"/>
          <w:pgMar w:left="1463" w:right="1463" w:gutter="0" w:header="0" w:top="1440" w:footer="0" w:bottom="1247"/>
          <w:pgNumType w:fmt="decimal"/>
          <w:formProt w:val="false"/>
          <w:textDirection w:val="lrTb"/>
          <w:docGrid w:type="lines" w:linePitch="312" w:charSpace="0"/>
        </w:sectPr>
        <w:pStyle w:val="Normal"/>
        <w:ind w:firstLine="280"/>
        <w:rPr>
          <w:b/>
          <w:b/>
          <w:bCs/>
          <w:kern w:val="0"/>
          <w:sz w:val="44"/>
        </w:rPr>
      </w:pPr>
      <w:r>
        <w:rPr>
          <w:sz w:val="28"/>
        </w:rPr>
        <w:t>技术负责人：</w:t>
      </w:r>
      <w:r>
        <w:rPr>
          <w:rFonts w:eastAsia="Times New Roman"/>
          <w:sz w:val="28"/>
        </w:rPr>
        <w:t xml:space="preserve">            </w:t>
      </w:r>
      <w:r>
        <w:rPr>
          <w:sz w:val="28"/>
        </w:rPr>
        <w:t>质量员：</w:t>
      </w:r>
      <w:r>
        <w:rPr>
          <w:rFonts w:eastAsia="Times New Roman"/>
          <w:sz w:val="28"/>
        </w:rPr>
        <w:t xml:space="preserve">         </w:t>
      </w:r>
      <w:r>
        <w:rPr>
          <w:sz w:val="28"/>
        </w:rPr>
        <w:t>监理工程师：</w:t>
      </w:r>
      <w:r>
        <w:rPr>
          <w:rFonts w:eastAsia="Times New Roman"/>
          <w:sz w:val="28"/>
        </w:rPr>
        <w:t xml:space="preserve"> </w:t>
      </w:r>
    </w:p>
    <w:p>
      <w:pPr>
        <w:pStyle w:val="Normal"/>
        <w:jc w:val="center"/>
        <w:rPr>
          <w:b/>
          <w:b/>
          <w:bCs/>
          <w:sz w:val="44"/>
        </w:rPr>
      </w:pPr>
      <w:r>
        <w:rPr>
          <w:b/>
          <w:bCs/>
          <w:spacing w:val="335"/>
          <w:kern w:val="0"/>
          <w:sz w:val="44"/>
        </w:rPr>
        <w:t>自检记</w:t>
      </w:r>
      <w:r>
        <w:rPr>
          <w:b/>
          <w:bCs/>
          <w:spacing w:val="2"/>
          <w:kern w:val="0"/>
          <w:sz w:val="44"/>
        </w:rPr>
        <w:t>录</w:t>
      </w:r>
    </w:p>
    <w:p>
      <w:pPr>
        <w:pStyle w:val="Normal"/>
        <w:jc w:val="center"/>
        <w:rPr>
          <w:sz w:val="24"/>
        </w:rPr>
      </w:pPr>
      <w:r>
        <w:rPr>
          <w:rFonts w:eastAsia="Times New Roman"/>
          <w:sz w:val="24"/>
          <w:lang w:val="en-US" w:eastAsia="zh-CN"/>
        </w:rPr>
        <w:t xml:space="preserve"> </w:t>
      </w:r>
      <w:r>
        <w:rPr>
          <w:sz w:val="24"/>
        </w:rPr>
        <w:t>年</w:t>
      </w:r>
      <w:r>
        <w:rPr>
          <w:rFonts w:eastAsia="Times New Roman"/>
          <w:sz w:val="24"/>
          <w:lang w:val="en-US" w:eastAsia="zh-CN"/>
        </w:rPr>
        <w:t xml:space="preserve">  </w:t>
      </w:r>
      <w:r>
        <w:rPr>
          <w:sz w:val="24"/>
        </w:rPr>
        <w:t>月</w:t>
      </w:r>
      <w:r>
        <w:rPr>
          <w:rFonts w:eastAsia="Times New Roman"/>
          <w:sz w:val="24"/>
          <w:lang w:val="en-US" w:eastAsia="zh-CN"/>
        </w:rPr>
        <w:t xml:space="preserve">  </w:t>
      </w:r>
      <w:r>
        <w:rPr>
          <w:sz w:val="24"/>
        </w:rPr>
        <w:t>日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7"/>
        <w:gridCol w:w="3713"/>
      </w:tblGrid>
      <w:tr>
        <w:trPr>
          <w:trHeight w:val="917" w:hRule="exact"/>
        </w:trPr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4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工程名称：{{项目名称}}</w:t>
            </w:r>
            <w:r>
              <w:rPr>
                <w:rFonts w:ascii="宋体" w:hAnsi="宋体" w:cs="宋体"/>
                <w:color w:val="000000"/>
                <w:sz w:val="28"/>
                <w:szCs w:val="28"/>
              </w:rPr>
              <w:t/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60"/>
              <w:jc w:val="left"/>
              <w:rPr>
                <w:rFonts w:eastAsia="宋体" w:cs="宋体"/>
                <w:sz w:val="28"/>
                <w:szCs w:val="28"/>
                <w:lang w:eastAsia="zh-CN"/>
              </w:rPr>
            </w:pPr>
            <w:r>
              <w:rPr>
                <w:rFonts w:cs="宋体"/>
                <w:sz w:val="28"/>
                <w:szCs w:val="28"/>
              </w:rPr>
              <w:t>图</w:t>
            </w:r>
            <w:r>
              <w:rPr>
                <w:rFonts w:eastAsia="Times New Roman"/>
                <w:sz w:val="28"/>
                <w:szCs w:val="28"/>
              </w:rPr>
              <w:t xml:space="preserve">    </w:t>
            </w:r>
            <w:r>
              <w:rPr>
                <w:rFonts w:cs="宋体"/>
                <w:sz w:val="28"/>
                <w:szCs w:val="28"/>
              </w:rPr>
              <w:t>号：</w:t>
            </w:r>
            <w:r>
              <w:rPr>
                <w:rFonts w:cs="宋体"/>
                <w:sz w:val="28"/>
                <w:szCs w:val="28"/>
                <w:lang w:val="en-US" w:eastAsia="zh-CN"/>
              </w:rPr>
              <w:t>X398·306</w:t>
            </w:r>
          </w:p>
        </w:tc>
      </w:tr>
      <w:tr>
        <w:trPr>
          <w:trHeight w:val="567" w:hRule="exact"/>
        </w:trPr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eastAsia="宋体"/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</w:rPr>
              <w:t>工程部位：{{单位工程}}-{{车间}}</w:t>
            </w:r>
            <w:r>
              <w:rPr>
                <w:sz w:val="28"/>
                <w:szCs w:val="28"/>
                <w:lang w:val="en-US" w:eastAsia="zh-CN"/>
              </w:rPr>
              <w:t/>
            </w:r>
            <w:r>
              <w:rPr>
                <w:sz w:val="28"/>
                <w:szCs w:val="28"/>
                <w:lang w:val="en-US" w:eastAsia="zh-CN"/>
              </w:rPr>
              <w:t/>
            </w:r>
            <w:r>
              <w:rPr>
                <w:rFonts w:cs="宋体"/>
                <w:sz w:val="28"/>
                <w:szCs w:val="28"/>
                <w:lang w:val="en-US" w:eastAsia="zh-CN"/>
              </w:rPr>
              <w:t/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rFonts w:cs="宋体"/>
                <w:sz w:val="28"/>
                <w:szCs w:val="28"/>
              </w:rPr>
              <w:t>施工日期：</w:t>
            </w:r>
            <w:r>
              <w:rPr>
                <w:rFonts w:cs="Times New Roman" w:eastAsia="Times New Roman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cs="宋体"/>
                <w:sz w:val="28"/>
                <w:szCs w:val="28"/>
              </w:rPr>
              <w:t>年</w:t>
            </w:r>
            <w:r>
              <w:rPr>
                <w:rFonts w:cs="Times New Roman" w:eastAsia="Times New Roman"/>
                <w:sz w:val="28"/>
                <w:szCs w:val="28"/>
                <w:lang w:val="en-US" w:eastAsia="zh-CN"/>
              </w:rPr>
              <w:t xml:space="preserve">   </w:t>
            </w:r>
            <w:r>
              <w:rPr>
                <w:rFonts w:cs="宋体"/>
                <w:sz w:val="28"/>
                <w:szCs w:val="28"/>
              </w:rPr>
              <w:t>月</w:t>
            </w:r>
          </w:p>
        </w:tc>
      </w:tr>
      <w:tr>
        <w:trPr>
          <w:trHeight w:val="10634" w:hRule="exact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440"/>
              <w:ind w:firstLine="501"/>
              <w:rPr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>以上</w:t>
            </w:r>
            <w:r>
              <w:rPr>
                <w:bCs/>
                <w:sz w:val="28"/>
                <w:szCs w:val="28"/>
              </w:rPr>
              <w:t>设备到场后，经我方自检，设备合格证及设备随机资料齐全，设备的型号及规格与设计相符，设备本体制造质量良好、设备外观油漆完好，可以交付安装。</w:t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firstLine="363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spacing w:lineRule="exact" w:line="400"/>
              <w:ind w:right="560" w:firstLine="363"/>
              <w:jc w:val="center"/>
              <w:rPr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 xml:space="preserve">                                        </w:t>
            </w:r>
            <w:r>
              <w:rPr>
                <w:sz w:val="28"/>
                <w:szCs w:val="28"/>
              </w:rPr>
              <w:t>自检人：</w:t>
            </w:r>
          </w:p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567" w:hRule="exact"/>
        </w:trPr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sz w:val="28"/>
              </w:rPr>
            </w:pPr>
            <w:r>
              <w:rPr>
                <w:sz w:val="28"/>
              </w:rPr>
              <w:t>技术负责人：</w:t>
            </w:r>
            <w:r>
              <w:rPr>
                <w:rFonts w:eastAsia="Times New Roman"/>
                <w:sz w:val="28"/>
              </w:rPr>
              <w:t xml:space="preserve">        </w:t>
            </w:r>
            <w:r>
              <w:rPr>
                <w:sz w:val="28"/>
              </w:rPr>
              <w:t>工长（班组长）：</w:t>
            </w:r>
            <w:r>
              <w:rPr>
                <w:rFonts w:eastAsia="Times New Roman"/>
                <w:sz w:val="28"/>
              </w:rPr>
              <w:t xml:space="preserve">         </w:t>
            </w:r>
            <w:r>
              <w:rPr>
                <w:sz w:val="28"/>
              </w:rPr>
              <w:t>质量员：</w:t>
            </w:r>
            <w:r>
              <w:rPr>
                <w:rFonts w:eastAsia="Times New Roman"/>
                <w:sz w:val="28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246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、"/>
      <w:lvlJc w:val="left"/>
      <w:pPr>
        <w:tabs>
          <w:tab w:val="num" w:pos="0"/>
        </w:tabs>
        <w:ind w:left="243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255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97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9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381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5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507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490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7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right"/>
      <w:outlineLvl w:val="0"/>
    </w:pPr>
    <w:rPr>
      <w:b/>
      <w:bCs/>
      <w:sz w:val="24"/>
    </w:rPr>
  </w:style>
  <w:style w:type="character" w:styleId="WW8Num1z0">
    <w:name w:val="WW8Num1z0"/>
    <w:qFormat/>
    <w:rPr/>
  </w:style>
  <w:style w:type="character" w:styleId="Style13">
    <w:name w:val="默认段落字体"/>
    <w:qFormat/>
    <w:rPr/>
  </w:style>
  <w:style w:type="character" w:styleId="Char">
    <w:name w:val="页脚 Char"/>
    <w:basedOn w:val="Style13"/>
    <w:qFormat/>
    <w:rPr>
      <w:kern w:val="2"/>
      <w:sz w:val="18"/>
      <w:szCs w:val="18"/>
    </w:rPr>
  </w:style>
  <w:style w:type="character" w:styleId="Char1">
    <w:name w:val="页眉 Char"/>
    <w:basedOn w:val="Style13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2017-04-15T13:47:00Z</dcterms:created>
  <dc:creator>莫雪群</dc:creator>
  <dc:description/>
  <dc:language>en-US</dc:language>
  <cp:lastModifiedBy>ღ暖阳᭄ꦿ</cp:lastModifiedBy>
  <cp:lastPrinted>2026-07-02T08:02:00Z</cp:lastPrinted>
  <dcterms:modified xsi:type="dcterms:W3CDTF">2026-07-15T22:24:27Z</dcterms:modified>
  <cp:revision>10</cp:revision>
  <dc:subject/>
  <dc:title>工程材料/构配件/设备报审表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54B6B591407D45BEAD37059F5D3CD387_12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