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3A8F8" w14:textId="77777777" w:rsidR="00332E38" w:rsidRDefault="00332E38" w:rsidP="00332E38">
      <w:pPr>
        <w:pStyle w:val="Heading1"/>
      </w:pPr>
      <w:bookmarkStart w:id="0" w:name="_Toc162009415"/>
      <w:r>
        <w:t>Task 1 – Design Documentation</w:t>
      </w:r>
      <w:bookmarkEnd w:id="0"/>
    </w:p>
    <w:sdt>
      <w:sdtPr>
        <w:rPr>
          <w:rFonts w:asciiTheme="minorHAnsi" w:eastAsiaTheme="minorHAnsi" w:hAnsiTheme="minorHAnsi" w:cstheme="minorBidi"/>
          <w:color w:val="auto"/>
          <w:kern w:val="2"/>
          <w:sz w:val="22"/>
          <w:szCs w:val="22"/>
          <w:lang w:eastAsia="en-US"/>
          <w14:ligatures w14:val="standardContextual"/>
        </w:rPr>
        <w:id w:val="788814147"/>
        <w:docPartObj>
          <w:docPartGallery w:val="Table of Contents"/>
          <w:docPartUnique/>
        </w:docPartObj>
      </w:sdtPr>
      <w:sdtEndPr>
        <w:rPr>
          <w:sz w:val="24"/>
        </w:rPr>
      </w:sdtEndPr>
      <w:sdtContent>
        <w:p w14:paraId="6336216F" w14:textId="77777777" w:rsidR="00332E38" w:rsidRDefault="00332E38" w:rsidP="00332E38">
          <w:pPr>
            <w:pStyle w:val="TOCHeading"/>
          </w:pPr>
          <w:r>
            <w:t>Contents</w:t>
          </w:r>
        </w:p>
        <w:p w14:paraId="78C7279C" w14:textId="2AA3B8E9" w:rsidR="005B72B7" w:rsidRDefault="00332E38">
          <w:pPr>
            <w:pStyle w:val="TOC1"/>
            <w:tabs>
              <w:tab w:val="right" w:leader="dot" w:pos="9016"/>
            </w:tabs>
            <w:rPr>
              <w:rFonts w:eastAsiaTheme="minorEastAsia"/>
              <w:noProof/>
              <w:szCs w:val="24"/>
              <w:lang w:eastAsia="en-GB"/>
            </w:rPr>
          </w:pPr>
          <w:r>
            <w:fldChar w:fldCharType="begin"/>
          </w:r>
          <w:r>
            <w:instrText>TOC \o "1-3" \h \z \u</w:instrText>
          </w:r>
          <w:r>
            <w:fldChar w:fldCharType="separate"/>
          </w:r>
          <w:hyperlink w:anchor="_Toc162009415" w:history="1">
            <w:r w:rsidR="005B72B7" w:rsidRPr="00724BE3">
              <w:rPr>
                <w:rStyle w:val="Hyperlink"/>
                <w:noProof/>
              </w:rPr>
              <w:t>Task 1 – Design Documentation</w:t>
            </w:r>
            <w:r w:rsidR="005B72B7">
              <w:rPr>
                <w:noProof/>
                <w:webHidden/>
              </w:rPr>
              <w:tab/>
            </w:r>
            <w:r w:rsidR="005B72B7">
              <w:rPr>
                <w:noProof/>
                <w:webHidden/>
              </w:rPr>
              <w:fldChar w:fldCharType="begin"/>
            </w:r>
            <w:r w:rsidR="005B72B7">
              <w:rPr>
                <w:noProof/>
                <w:webHidden/>
              </w:rPr>
              <w:instrText xml:space="preserve"> PAGEREF _Toc162009415 \h </w:instrText>
            </w:r>
            <w:r w:rsidR="005B72B7">
              <w:rPr>
                <w:noProof/>
                <w:webHidden/>
              </w:rPr>
            </w:r>
            <w:r w:rsidR="005B72B7">
              <w:rPr>
                <w:noProof/>
                <w:webHidden/>
              </w:rPr>
              <w:fldChar w:fldCharType="separate"/>
            </w:r>
            <w:r w:rsidR="005B72B7">
              <w:rPr>
                <w:noProof/>
                <w:webHidden/>
              </w:rPr>
              <w:t>1</w:t>
            </w:r>
            <w:r w:rsidR="005B72B7">
              <w:rPr>
                <w:noProof/>
                <w:webHidden/>
              </w:rPr>
              <w:fldChar w:fldCharType="end"/>
            </w:r>
          </w:hyperlink>
        </w:p>
        <w:p w14:paraId="0B47746D" w14:textId="6A251B89" w:rsidR="005B72B7" w:rsidRDefault="005B72B7">
          <w:pPr>
            <w:pStyle w:val="TOC2"/>
            <w:tabs>
              <w:tab w:val="right" w:leader="dot" w:pos="9016"/>
            </w:tabs>
            <w:rPr>
              <w:rFonts w:eastAsiaTheme="minorEastAsia"/>
              <w:noProof/>
              <w:szCs w:val="24"/>
              <w:lang w:eastAsia="en-GB"/>
            </w:rPr>
          </w:pPr>
          <w:hyperlink w:anchor="_Toc162009416" w:history="1">
            <w:r w:rsidRPr="00724BE3">
              <w:rPr>
                <w:rStyle w:val="Hyperlink"/>
                <w:noProof/>
              </w:rPr>
              <w:t>Database Design</w:t>
            </w:r>
            <w:r>
              <w:rPr>
                <w:noProof/>
                <w:webHidden/>
              </w:rPr>
              <w:tab/>
            </w:r>
            <w:r>
              <w:rPr>
                <w:noProof/>
                <w:webHidden/>
              </w:rPr>
              <w:fldChar w:fldCharType="begin"/>
            </w:r>
            <w:r>
              <w:rPr>
                <w:noProof/>
                <w:webHidden/>
              </w:rPr>
              <w:instrText xml:space="preserve"> PAGEREF _Toc162009416 \h </w:instrText>
            </w:r>
            <w:r>
              <w:rPr>
                <w:noProof/>
                <w:webHidden/>
              </w:rPr>
            </w:r>
            <w:r>
              <w:rPr>
                <w:noProof/>
                <w:webHidden/>
              </w:rPr>
              <w:fldChar w:fldCharType="separate"/>
            </w:r>
            <w:r>
              <w:rPr>
                <w:noProof/>
                <w:webHidden/>
              </w:rPr>
              <w:t>1</w:t>
            </w:r>
            <w:r>
              <w:rPr>
                <w:noProof/>
                <w:webHidden/>
              </w:rPr>
              <w:fldChar w:fldCharType="end"/>
            </w:r>
          </w:hyperlink>
        </w:p>
        <w:p w14:paraId="4F4A2AAD" w14:textId="2196D8E1" w:rsidR="005B72B7" w:rsidRDefault="005B72B7">
          <w:pPr>
            <w:pStyle w:val="TOC3"/>
            <w:tabs>
              <w:tab w:val="right" w:leader="dot" w:pos="9016"/>
            </w:tabs>
            <w:rPr>
              <w:rFonts w:eastAsiaTheme="minorEastAsia"/>
              <w:noProof/>
              <w:szCs w:val="24"/>
              <w:lang w:eastAsia="en-GB"/>
            </w:rPr>
          </w:pPr>
          <w:hyperlink w:anchor="_Toc162009417" w:history="1">
            <w:r w:rsidRPr="00724BE3">
              <w:rPr>
                <w:rStyle w:val="Hyperlink"/>
                <w:noProof/>
              </w:rPr>
              <w:t>Tables</w:t>
            </w:r>
            <w:r>
              <w:rPr>
                <w:noProof/>
                <w:webHidden/>
              </w:rPr>
              <w:tab/>
            </w:r>
            <w:r>
              <w:rPr>
                <w:noProof/>
                <w:webHidden/>
              </w:rPr>
              <w:fldChar w:fldCharType="begin"/>
            </w:r>
            <w:r>
              <w:rPr>
                <w:noProof/>
                <w:webHidden/>
              </w:rPr>
              <w:instrText xml:space="preserve"> PAGEREF _Toc162009417 \h </w:instrText>
            </w:r>
            <w:r>
              <w:rPr>
                <w:noProof/>
                <w:webHidden/>
              </w:rPr>
            </w:r>
            <w:r>
              <w:rPr>
                <w:noProof/>
                <w:webHidden/>
              </w:rPr>
              <w:fldChar w:fldCharType="separate"/>
            </w:r>
            <w:r>
              <w:rPr>
                <w:noProof/>
                <w:webHidden/>
              </w:rPr>
              <w:t>1</w:t>
            </w:r>
            <w:r>
              <w:rPr>
                <w:noProof/>
                <w:webHidden/>
              </w:rPr>
              <w:fldChar w:fldCharType="end"/>
            </w:r>
          </w:hyperlink>
        </w:p>
        <w:p w14:paraId="6B5407B6" w14:textId="15EA3C98" w:rsidR="005B72B7" w:rsidRDefault="005B72B7">
          <w:pPr>
            <w:pStyle w:val="TOC3"/>
            <w:tabs>
              <w:tab w:val="right" w:leader="dot" w:pos="9016"/>
            </w:tabs>
            <w:rPr>
              <w:rFonts w:eastAsiaTheme="minorEastAsia"/>
              <w:noProof/>
              <w:szCs w:val="24"/>
              <w:lang w:eastAsia="en-GB"/>
            </w:rPr>
          </w:pPr>
          <w:hyperlink w:anchor="_Toc162009418" w:history="1">
            <w:r w:rsidRPr="00724BE3">
              <w:rPr>
                <w:rStyle w:val="Hyperlink"/>
                <w:noProof/>
              </w:rPr>
              <w:t>Entity Relationship Diagram (ERD)</w:t>
            </w:r>
            <w:r>
              <w:rPr>
                <w:noProof/>
                <w:webHidden/>
              </w:rPr>
              <w:tab/>
            </w:r>
            <w:r>
              <w:rPr>
                <w:noProof/>
                <w:webHidden/>
              </w:rPr>
              <w:fldChar w:fldCharType="begin"/>
            </w:r>
            <w:r>
              <w:rPr>
                <w:noProof/>
                <w:webHidden/>
              </w:rPr>
              <w:instrText xml:space="preserve"> PAGEREF _Toc162009418 \h </w:instrText>
            </w:r>
            <w:r>
              <w:rPr>
                <w:noProof/>
                <w:webHidden/>
              </w:rPr>
            </w:r>
            <w:r>
              <w:rPr>
                <w:noProof/>
                <w:webHidden/>
              </w:rPr>
              <w:fldChar w:fldCharType="separate"/>
            </w:r>
            <w:r>
              <w:rPr>
                <w:noProof/>
                <w:webHidden/>
              </w:rPr>
              <w:t>6</w:t>
            </w:r>
            <w:r>
              <w:rPr>
                <w:noProof/>
                <w:webHidden/>
              </w:rPr>
              <w:fldChar w:fldCharType="end"/>
            </w:r>
          </w:hyperlink>
        </w:p>
        <w:p w14:paraId="11B8BB4B" w14:textId="27A7C43F" w:rsidR="005B72B7" w:rsidRDefault="005B72B7">
          <w:pPr>
            <w:pStyle w:val="TOC3"/>
            <w:tabs>
              <w:tab w:val="right" w:leader="dot" w:pos="9016"/>
            </w:tabs>
            <w:rPr>
              <w:rFonts w:eastAsiaTheme="minorEastAsia"/>
              <w:noProof/>
              <w:szCs w:val="24"/>
              <w:lang w:eastAsia="en-GB"/>
            </w:rPr>
          </w:pPr>
          <w:hyperlink w:anchor="_Toc162009419" w:history="1">
            <w:r w:rsidRPr="00724BE3">
              <w:rPr>
                <w:rStyle w:val="Hyperlink"/>
                <w:noProof/>
              </w:rPr>
              <w:t>Data Definition Language (DDL)</w:t>
            </w:r>
            <w:r>
              <w:rPr>
                <w:noProof/>
                <w:webHidden/>
              </w:rPr>
              <w:tab/>
            </w:r>
            <w:r>
              <w:rPr>
                <w:noProof/>
                <w:webHidden/>
              </w:rPr>
              <w:fldChar w:fldCharType="begin"/>
            </w:r>
            <w:r>
              <w:rPr>
                <w:noProof/>
                <w:webHidden/>
              </w:rPr>
              <w:instrText xml:space="preserve"> PAGEREF _Toc162009419 \h </w:instrText>
            </w:r>
            <w:r>
              <w:rPr>
                <w:noProof/>
                <w:webHidden/>
              </w:rPr>
            </w:r>
            <w:r>
              <w:rPr>
                <w:noProof/>
                <w:webHidden/>
              </w:rPr>
              <w:fldChar w:fldCharType="separate"/>
            </w:r>
            <w:r>
              <w:rPr>
                <w:noProof/>
                <w:webHidden/>
              </w:rPr>
              <w:t>6</w:t>
            </w:r>
            <w:r>
              <w:rPr>
                <w:noProof/>
                <w:webHidden/>
              </w:rPr>
              <w:fldChar w:fldCharType="end"/>
            </w:r>
          </w:hyperlink>
        </w:p>
        <w:p w14:paraId="76F5EE8E" w14:textId="20DDF3E8" w:rsidR="005B72B7" w:rsidRDefault="005B72B7">
          <w:pPr>
            <w:pStyle w:val="TOC2"/>
            <w:tabs>
              <w:tab w:val="right" w:leader="dot" w:pos="9016"/>
            </w:tabs>
            <w:rPr>
              <w:rFonts w:eastAsiaTheme="minorEastAsia"/>
              <w:noProof/>
              <w:szCs w:val="24"/>
              <w:lang w:eastAsia="en-GB"/>
            </w:rPr>
          </w:pPr>
          <w:hyperlink w:anchor="_Toc162009420" w:history="1">
            <w:r w:rsidRPr="00724BE3">
              <w:rPr>
                <w:rStyle w:val="Hyperlink"/>
                <w:noProof/>
              </w:rPr>
              <w:t>Wireframes</w:t>
            </w:r>
            <w:r>
              <w:rPr>
                <w:noProof/>
                <w:webHidden/>
              </w:rPr>
              <w:tab/>
            </w:r>
            <w:r>
              <w:rPr>
                <w:noProof/>
                <w:webHidden/>
              </w:rPr>
              <w:fldChar w:fldCharType="begin"/>
            </w:r>
            <w:r>
              <w:rPr>
                <w:noProof/>
                <w:webHidden/>
              </w:rPr>
              <w:instrText xml:space="preserve"> PAGEREF _Toc162009420 \h </w:instrText>
            </w:r>
            <w:r>
              <w:rPr>
                <w:noProof/>
                <w:webHidden/>
              </w:rPr>
            </w:r>
            <w:r>
              <w:rPr>
                <w:noProof/>
                <w:webHidden/>
              </w:rPr>
              <w:fldChar w:fldCharType="separate"/>
            </w:r>
            <w:r>
              <w:rPr>
                <w:noProof/>
                <w:webHidden/>
              </w:rPr>
              <w:t>8</w:t>
            </w:r>
            <w:r>
              <w:rPr>
                <w:noProof/>
                <w:webHidden/>
              </w:rPr>
              <w:fldChar w:fldCharType="end"/>
            </w:r>
          </w:hyperlink>
        </w:p>
        <w:p w14:paraId="53CDB445" w14:textId="78821B0D" w:rsidR="005B72B7" w:rsidRDefault="005B72B7">
          <w:pPr>
            <w:pStyle w:val="TOC3"/>
            <w:tabs>
              <w:tab w:val="right" w:leader="dot" w:pos="9016"/>
            </w:tabs>
            <w:rPr>
              <w:rFonts w:eastAsiaTheme="minorEastAsia"/>
              <w:noProof/>
              <w:szCs w:val="24"/>
              <w:lang w:eastAsia="en-GB"/>
            </w:rPr>
          </w:pPr>
          <w:hyperlink w:anchor="_Toc162009421" w:history="1">
            <w:r w:rsidRPr="00724BE3">
              <w:rPr>
                <w:rStyle w:val="Hyperlink"/>
                <w:noProof/>
              </w:rPr>
              <w:t>Defining Colours</w:t>
            </w:r>
            <w:r>
              <w:rPr>
                <w:noProof/>
                <w:webHidden/>
              </w:rPr>
              <w:tab/>
            </w:r>
            <w:r>
              <w:rPr>
                <w:noProof/>
                <w:webHidden/>
              </w:rPr>
              <w:fldChar w:fldCharType="begin"/>
            </w:r>
            <w:r>
              <w:rPr>
                <w:noProof/>
                <w:webHidden/>
              </w:rPr>
              <w:instrText xml:space="preserve"> PAGEREF _Toc162009421 \h </w:instrText>
            </w:r>
            <w:r>
              <w:rPr>
                <w:noProof/>
                <w:webHidden/>
              </w:rPr>
            </w:r>
            <w:r>
              <w:rPr>
                <w:noProof/>
                <w:webHidden/>
              </w:rPr>
              <w:fldChar w:fldCharType="separate"/>
            </w:r>
            <w:r>
              <w:rPr>
                <w:noProof/>
                <w:webHidden/>
              </w:rPr>
              <w:t>8</w:t>
            </w:r>
            <w:r>
              <w:rPr>
                <w:noProof/>
                <w:webHidden/>
              </w:rPr>
              <w:fldChar w:fldCharType="end"/>
            </w:r>
          </w:hyperlink>
        </w:p>
        <w:p w14:paraId="1589B07B" w14:textId="2ED110DE" w:rsidR="005B72B7" w:rsidRDefault="005B72B7">
          <w:pPr>
            <w:pStyle w:val="TOC3"/>
            <w:tabs>
              <w:tab w:val="right" w:leader="dot" w:pos="9016"/>
            </w:tabs>
            <w:rPr>
              <w:rFonts w:eastAsiaTheme="minorEastAsia"/>
              <w:noProof/>
              <w:szCs w:val="24"/>
              <w:lang w:eastAsia="en-GB"/>
            </w:rPr>
          </w:pPr>
          <w:hyperlink w:anchor="_Toc162009422" w:history="1">
            <w:r w:rsidRPr="00724BE3">
              <w:rPr>
                <w:rStyle w:val="Hyperlink"/>
                <w:noProof/>
              </w:rPr>
              <w:t>Figma Wireframes</w:t>
            </w:r>
            <w:r>
              <w:rPr>
                <w:noProof/>
                <w:webHidden/>
              </w:rPr>
              <w:tab/>
            </w:r>
            <w:r>
              <w:rPr>
                <w:noProof/>
                <w:webHidden/>
              </w:rPr>
              <w:fldChar w:fldCharType="begin"/>
            </w:r>
            <w:r>
              <w:rPr>
                <w:noProof/>
                <w:webHidden/>
              </w:rPr>
              <w:instrText xml:space="preserve"> PAGEREF _Toc162009422 \h </w:instrText>
            </w:r>
            <w:r>
              <w:rPr>
                <w:noProof/>
                <w:webHidden/>
              </w:rPr>
            </w:r>
            <w:r>
              <w:rPr>
                <w:noProof/>
                <w:webHidden/>
              </w:rPr>
              <w:fldChar w:fldCharType="separate"/>
            </w:r>
            <w:r>
              <w:rPr>
                <w:noProof/>
                <w:webHidden/>
              </w:rPr>
              <w:t>9</w:t>
            </w:r>
            <w:r>
              <w:rPr>
                <w:noProof/>
                <w:webHidden/>
              </w:rPr>
              <w:fldChar w:fldCharType="end"/>
            </w:r>
          </w:hyperlink>
        </w:p>
        <w:p w14:paraId="5E442A5C" w14:textId="4CFBBDA2" w:rsidR="005B72B7" w:rsidRDefault="005B72B7">
          <w:pPr>
            <w:pStyle w:val="TOC3"/>
            <w:tabs>
              <w:tab w:val="right" w:leader="dot" w:pos="9016"/>
            </w:tabs>
            <w:rPr>
              <w:rFonts w:eastAsiaTheme="minorEastAsia"/>
              <w:noProof/>
              <w:szCs w:val="24"/>
              <w:lang w:eastAsia="en-GB"/>
            </w:rPr>
          </w:pPr>
          <w:hyperlink w:anchor="_Toc162009423" w:history="1">
            <w:r w:rsidRPr="00724BE3">
              <w:rPr>
                <w:rStyle w:val="Hyperlink"/>
                <w:noProof/>
              </w:rPr>
              <w:t>Design Guidelines</w:t>
            </w:r>
            <w:r>
              <w:rPr>
                <w:noProof/>
                <w:webHidden/>
              </w:rPr>
              <w:tab/>
            </w:r>
            <w:r>
              <w:rPr>
                <w:noProof/>
                <w:webHidden/>
              </w:rPr>
              <w:fldChar w:fldCharType="begin"/>
            </w:r>
            <w:r>
              <w:rPr>
                <w:noProof/>
                <w:webHidden/>
              </w:rPr>
              <w:instrText xml:space="preserve"> PAGEREF _Toc162009423 \h </w:instrText>
            </w:r>
            <w:r>
              <w:rPr>
                <w:noProof/>
                <w:webHidden/>
              </w:rPr>
            </w:r>
            <w:r>
              <w:rPr>
                <w:noProof/>
                <w:webHidden/>
              </w:rPr>
              <w:fldChar w:fldCharType="separate"/>
            </w:r>
            <w:r>
              <w:rPr>
                <w:noProof/>
                <w:webHidden/>
              </w:rPr>
              <w:t>19</w:t>
            </w:r>
            <w:r>
              <w:rPr>
                <w:noProof/>
                <w:webHidden/>
              </w:rPr>
              <w:fldChar w:fldCharType="end"/>
            </w:r>
          </w:hyperlink>
        </w:p>
        <w:p w14:paraId="7819F6CB" w14:textId="048A1704" w:rsidR="005B72B7" w:rsidRDefault="005B72B7">
          <w:pPr>
            <w:pStyle w:val="TOC3"/>
            <w:tabs>
              <w:tab w:val="right" w:leader="dot" w:pos="9016"/>
            </w:tabs>
            <w:rPr>
              <w:rFonts w:eastAsiaTheme="minorEastAsia"/>
              <w:noProof/>
              <w:szCs w:val="24"/>
              <w:lang w:eastAsia="en-GB"/>
            </w:rPr>
          </w:pPr>
          <w:hyperlink w:anchor="_Toc162009424" w:history="1">
            <w:r w:rsidRPr="00724BE3">
              <w:rPr>
                <w:rStyle w:val="Hyperlink"/>
                <w:noProof/>
              </w:rPr>
              <w:t>Flowchart/sitemap for various pages</w:t>
            </w:r>
            <w:r>
              <w:rPr>
                <w:noProof/>
                <w:webHidden/>
              </w:rPr>
              <w:tab/>
            </w:r>
            <w:r>
              <w:rPr>
                <w:noProof/>
                <w:webHidden/>
              </w:rPr>
              <w:fldChar w:fldCharType="begin"/>
            </w:r>
            <w:r>
              <w:rPr>
                <w:noProof/>
                <w:webHidden/>
              </w:rPr>
              <w:instrText xml:space="preserve"> PAGEREF _Toc162009424 \h </w:instrText>
            </w:r>
            <w:r>
              <w:rPr>
                <w:noProof/>
                <w:webHidden/>
              </w:rPr>
            </w:r>
            <w:r>
              <w:rPr>
                <w:noProof/>
                <w:webHidden/>
              </w:rPr>
              <w:fldChar w:fldCharType="separate"/>
            </w:r>
            <w:r>
              <w:rPr>
                <w:noProof/>
                <w:webHidden/>
              </w:rPr>
              <w:t>20</w:t>
            </w:r>
            <w:r>
              <w:rPr>
                <w:noProof/>
                <w:webHidden/>
              </w:rPr>
              <w:fldChar w:fldCharType="end"/>
            </w:r>
          </w:hyperlink>
        </w:p>
        <w:p w14:paraId="171DAEC1" w14:textId="4EB9A4E9" w:rsidR="005B72B7" w:rsidRDefault="005B72B7">
          <w:pPr>
            <w:pStyle w:val="TOC2"/>
            <w:tabs>
              <w:tab w:val="right" w:leader="dot" w:pos="9016"/>
            </w:tabs>
            <w:rPr>
              <w:rFonts w:eastAsiaTheme="minorEastAsia"/>
              <w:noProof/>
              <w:szCs w:val="24"/>
              <w:lang w:eastAsia="en-GB"/>
            </w:rPr>
          </w:pPr>
          <w:hyperlink w:anchor="_Toc162009425" w:history="1">
            <w:r w:rsidRPr="00724BE3">
              <w:rPr>
                <w:rStyle w:val="Hyperlink"/>
                <w:noProof/>
              </w:rPr>
              <w:t>Testing</w:t>
            </w:r>
            <w:r>
              <w:rPr>
                <w:noProof/>
                <w:webHidden/>
              </w:rPr>
              <w:tab/>
            </w:r>
            <w:r>
              <w:rPr>
                <w:noProof/>
                <w:webHidden/>
              </w:rPr>
              <w:fldChar w:fldCharType="begin"/>
            </w:r>
            <w:r>
              <w:rPr>
                <w:noProof/>
                <w:webHidden/>
              </w:rPr>
              <w:instrText xml:space="preserve"> PAGEREF _Toc162009425 \h </w:instrText>
            </w:r>
            <w:r>
              <w:rPr>
                <w:noProof/>
                <w:webHidden/>
              </w:rPr>
            </w:r>
            <w:r>
              <w:rPr>
                <w:noProof/>
                <w:webHidden/>
              </w:rPr>
              <w:fldChar w:fldCharType="separate"/>
            </w:r>
            <w:r>
              <w:rPr>
                <w:noProof/>
                <w:webHidden/>
              </w:rPr>
              <w:t>20</w:t>
            </w:r>
            <w:r>
              <w:rPr>
                <w:noProof/>
                <w:webHidden/>
              </w:rPr>
              <w:fldChar w:fldCharType="end"/>
            </w:r>
          </w:hyperlink>
        </w:p>
        <w:p w14:paraId="68C5CFE4" w14:textId="2EF4E60B" w:rsidR="005B72B7" w:rsidRDefault="005B72B7">
          <w:pPr>
            <w:pStyle w:val="TOC3"/>
            <w:tabs>
              <w:tab w:val="right" w:leader="dot" w:pos="9016"/>
            </w:tabs>
            <w:rPr>
              <w:rFonts w:eastAsiaTheme="minorEastAsia"/>
              <w:noProof/>
              <w:szCs w:val="24"/>
              <w:lang w:eastAsia="en-GB"/>
            </w:rPr>
          </w:pPr>
          <w:hyperlink w:anchor="_Toc162009426" w:history="1">
            <w:r w:rsidRPr="00724BE3">
              <w:rPr>
                <w:rStyle w:val="Hyperlink"/>
                <w:noProof/>
              </w:rPr>
              <w:t>Types of tests</w:t>
            </w:r>
            <w:r>
              <w:rPr>
                <w:noProof/>
                <w:webHidden/>
              </w:rPr>
              <w:tab/>
            </w:r>
            <w:r>
              <w:rPr>
                <w:noProof/>
                <w:webHidden/>
              </w:rPr>
              <w:fldChar w:fldCharType="begin"/>
            </w:r>
            <w:r>
              <w:rPr>
                <w:noProof/>
                <w:webHidden/>
              </w:rPr>
              <w:instrText xml:space="preserve"> PAGEREF _Toc162009426 \h </w:instrText>
            </w:r>
            <w:r>
              <w:rPr>
                <w:noProof/>
                <w:webHidden/>
              </w:rPr>
            </w:r>
            <w:r>
              <w:rPr>
                <w:noProof/>
                <w:webHidden/>
              </w:rPr>
              <w:fldChar w:fldCharType="separate"/>
            </w:r>
            <w:r>
              <w:rPr>
                <w:noProof/>
                <w:webHidden/>
              </w:rPr>
              <w:t>20</w:t>
            </w:r>
            <w:r>
              <w:rPr>
                <w:noProof/>
                <w:webHidden/>
              </w:rPr>
              <w:fldChar w:fldCharType="end"/>
            </w:r>
          </w:hyperlink>
        </w:p>
        <w:p w14:paraId="07C55D5C" w14:textId="5364B5E8" w:rsidR="005B72B7" w:rsidRDefault="005B72B7">
          <w:pPr>
            <w:pStyle w:val="TOC3"/>
            <w:tabs>
              <w:tab w:val="right" w:leader="dot" w:pos="9016"/>
            </w:tabs>
            <w:rPr>
              <w:rFonts w:eastAsiaTheme="minorEastAsia"/>
              <w:noProof/>
              <w:szCs w:val="24"/>
              <w:lang w:eastAsia="en-GB"/>
            </w:rPr>
          </w:pPr>
          <w:hyperlink w:anchor="_Toc162009427" w:history="1">
            <w:r w:rsidRPr="00724BE3">
              <w:rPr>
                <w:rStyle w:val="Hyperlink"/>
                <w:noProof/>
              </w:rPr>
              <w:t>Types of data that will be used</w:t>
            </w:r>
            <w:r>
              <w:rPr>
                <w:noProof/>
                <w:webHidden/>
              </w:rPr>
              <w:tab/>
            </w:r>
            <w:r>
              <w:rPr>
                <w:noProof/>
                <w:webHidden/>
              </w:rPr>
              <w:fldChar w:fldCharType="begin"/>
            </w:r>
            <w:r>
              <w:rPr>
                <w:noProof/>
                <w:webHidden/>
              </w:rPr>
              <w:instrText xml:space="preserve"> PAGEREF _Toc162009427 \h </w:instrText>
            </w:r>
            <w:r>
              <w:rPr>
                <w:noProof/>
                <w:webHidden/>
              </w:rPr>
            </w:r>
            <w:r>
              <w:rPr>
                <w:noProof/>
                <w:webHidden/>
              </w:rPr>
              <w:fldChar w:fldCharType="separate"/>
            </w:r>
            <w:r>
              <w:rPr>
                <w:noProof/>
                <w:webHidden/>
              </w:rPr>
              <w:t>21</w:t>
            </w:r>
            <w:r>
              <w:rPr>
                <w:noProof/>
                <w:webHidden/>
              </w:rPr>
              <w:fldChar w:fldCharType="end"/>
            </w:r>
          </w:hyperlink>
        </w:p>
        <w:p w14:paraId="18A5ED3F" w14:textId="399B4BBE" w:rsidR="00332E38" w:rsidRDefault="00332E38" w:rsidP="00332E38">
          <w:pPr>
            <w:pStyle w:val="TOC3"/>
            <w:tabs>
              <w:tab w:val="right" w:leader="dot" w:pos="9015"/>
            </w:tabs>
            <w:rPr>
              <w:rStyle w:val="Hyperlink"/>
              <w:noProof/>
              <w:lang w:eastAsia="en-GB"/>
            </w:rPr>
          </w:pPr>
          <w:r>
            <w:fldChar w:fldCharType="end"/>
          </w:r>
        </w:p>
      </w:sdtContent>
    </w:sdt>
    <w:p w14:paraId="308B4921" w14:textId="77777777" w:rsidR="00332E38" w:rsidRDefault="00332E38" w:rsidP="00332E38"/>
    <w:p w14:paraId="6A813627" w14:textId="77777777" w:rsidR="00332E38" w:rsidRDefault="00332E38" w:rsidP="00332E38">
      <w:r>
        <w:t>It is essential that we include documentation on the database design. Below is a detailed database design followed by the entity relationship diagram (ERD). Many parts of the database will be designed throughout the project as we do not know exactly what is needed for them, but the tables below give us an idea of how it will work.</w:t>
      </w:r>
    </w:p>
    <w:p w14:paraId="7A0754B9" w14:textId="77777777" w:rsidR="00332E38" w:rsidRDefault="00332E38" w:rsidP="00332E38">
      <w:pPr>
        <w:pStyle w:val="Heading2"/>
      </w:pPr>
      <w:bookmarkStart w:id="1" w:name="_Toc162009416"/>
      <w:r>
        <w:t>Database Design</w:t>
      </w:r>
      <w:bookmarkEnd w:id="1"/>
    </w:p>
    <w:p w14:paraId="064A4641" w14:textId="7D91B91F" w:rsidR="00332E38" w:rsidRDefault="00332E38" w:rsidP="00332E38">
      <w:r>
        <w:t xml:space="preserve">A draft database has been developed </w:t>
      </w:r>
      <w:r w:rsidR="00BC7D5E">
        <w:t>to</w:t>
      </w:r>
      <w:r>
        <w:t xml:space="preserve"> create the base database model, the data definition language and entity relationship diagram have been automatically generated through a database management tool.</w:t>
      </w:r>
    </w:p>
    <w:p w14:paraId="6A75E7A1" w14:textId="77777777" w:rsidR="00332E38" w:rsidRDefault="00332E38" w:rsidP="00332E38">
      <w:pPr>
        <w:pStyle w:val="Heading3"/>
      </w:pPr>
      <w:bookmarkStart w:id="2" w:name="_Toc162009417"/>
      <w:r>
        <w:t>Tables</w:t>
      </w:r>
      <w:bookmarkEnd w:id="2"/>
    </w:p>
    <w:tbl>
      <w:tblPr>
        <w:tblStyle w:val="TableGrid"/>
        <w:tblW w:w="9016" w:type="dxa"/>
        <w:tblLook w:val="04A0" w:firstRow="1" w:lastRow="0" w:firstColumn="1" w:lastColumn="0" w:noHBand="0" w:noVBand="1"/>
      </w:tblPr>
      <w:tblGrid>
        <w:gridCol w:w="3161"/>
        <w:gridCol w:w="178"/>
        <w:gridCol w:w="1618"/>
        <w:gridCol w:w="1914"/>
        <w:gridCol w:w="2145"/>
      </w:tblGrid>
      <w:tr w:rsidR="00332E38" w14:paraId="7298D877"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4843F849" w14:textId="77777777" w:rsidR="00332E38" w:rsidRDefault="00332E38">
            <w:pPr>
              <w:spacing w:line="240" w:lineRule="auto"/>
              <w:jc w:val="center"/>
              <w:rPr>
                <w:b/>
                <w:bCs/>
              </w:rPr>
            </w:pPr>
            <w:r>
              <w:rPr>
                <w:b/>
                <w:bCs/>
              </w:rPr>
              <w:t>Tables</w:t>
            </w:r>
          </w:p>
        </w:tc>
      </w:tr>
      <w:tr w:rsidR="00332E38" w14:paraId="3281EC73"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6CB5462A" w14:textId="77777777" w:rsidR="00332E38" w:rsidRDefault="00332E38">
            <w:pPr>
              <w:spacing w:line="240" w:lineRule="auto"/>
              <w:jc w:val="center"/>
            </w:pPr>
            <w:r>
              <w:t>Table</w:t>
            </w:r>
          </w:p>
        </w:tc>
        <w:tc>
          <w:tcPr>
            <w:tcW w:w="5855" w:type="dxa"/>
            <w:gridSpan w:val="4"/>
            <w:tcBorders>
              <w:top w:val="single" w:sz="4" w:space="0" w:color="auto"/>
              <w:left w:val="single" w:sz="4" w:space="0" w:color="auto"/>
              <w:bottom w:val="single" w:sz="4" w:space="0" w:color="auto"/>
              <w:right w:val="single" w:sz="4" w:space="0" w:color="auto"/>
            </w:tcBorders>
            <w:hideMark/>
          </w:tcPr>
          <w:p w14:paraId="015199B2" w14:textId="77777777" w:rsidR="00332E38" w:rsidRDefault="00332E38">
            <w:pPr>
              <w:spacing w:line="240" w:lineRule="auto"/>
              <w:jc w:val="center"/>
            </w:pPr>
            <w:r>
              <w:t>Description</w:t>
            </w:r>
          </w:p>
        </w:tc>
      </w:tr>
      <w:tr w:rsidR="00332E38" w14:paraId="1A0C09F9"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shd w:val="clear" w:color="auto" w:fill="000000" w:themeFill="text1"/>
          </w:tcPr>
          <w:p w14:paraId="3D58C6C1" w14:textId="77777777" w:rsidR="00332E38" w:rsidRDefault="00332E38">
            <w:pPr>
              <w:spacing w:line="240" w:lineRule="auto"/>
              <w:jc w:val="center"/>
              <w:rPr>
                <w:b/>
                <w:bCs/>
              </w:rPr>
            </w:pPr>
          </w:p>
        </w:tc>
        <w:tc>
          <w:tcPr>
            <w:tcW w:w="5855" w:type="dxa"/>
            <w:gridSpan w:val="4"/>
            <w:tcBorders>
              <w:top w:val="single" w:sz="4" w:space="0" w:color="auto"/>
              <w:left w:val="single" w:sz="4" w:space="0" w:color="auto"/>
              <w:bottom w:val="single" w:sz="4" w:space="0" w:color="auto"/>
              <w:right w:val="single" w:sz="4" w:space="0" w:color="auto"/>
            </w:tcBorders>
            <w:shd w:val="clear" w:color="auto" w:fill="000000" w:themeFill="text1"/>
          </w:tcPr>
          <w:p w14:paraId="11CDAA54" w14:textId="77777777" w:rsidR="00332E38" w:rsidRDefault="00332E38">
            <w:pPr>
              <w:spacing w:line="240" w:lineRule="auto"/>
              <w:jc w:val="center"/>
              <w:rPr>
                <w:b/>
                <w:bCs/>
              </w:rPr>
            </w:pPr>
          </w:p>
        </w:tc>
      </w:tr>
      <w:tr w:rsidR="00332E38" w14:paraId="33157216"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5AE74470" w14:textId="77777777" w:rsidR="00332E38" w:rsidRDefault="00332E38">
            <w:pPr>
              <w:spacing w:line="240" w:lineRule="auto"/>
              <w:jc w:val="center"/>
              <w:rPr>
                <w:b/>
                <w:bCs/>
              </w:rPr>
            </w:pPr>
            <w:r>
              <w:rPr>
                <w:b/>
                <w:bCs/>
              </w:rPr>
              <w:t>usergroups</w:t>
            </w:r>
          </w:p>
        </w:tc>
        <w:tc>
          <w:tcPr>
            <w:tcW w:w="5855" w:type="dxa"/>
            <w:gridSpan w:val="4"/>
            <w:tcBorders>
              <w:top w:val="single" w:sz="4" w:space="0" w:color="auto"/>
              <w:left w:val="single" w:sz="4" w:space="0" w:color="auto"/>
              <w:bottom w:val="single" w:sz="4" w:space="0" w:color="auto"/>
              <w:right w:val="single" w:sz="4" w:space="0" w:color="auto"/>
            </w:tcBorders>
            <w:hideMark/>
          </w:tcPr>
          <w:p w14:paraId="75395241" w14:textId="77777777" w:rsidR="00332E38" w:rsidRDefault="00332E38">
            <w:pPr>
              <w:spacing w:line="240" w:lineRule="auto"/>
              <w:jc w:val="center"/>
              <w:rPr>
                <w:b/>
                <w:bCs/>
              </w:rPr>
            </w:pPr>
            <w:r>
              <w:rPr>
                <w:b/>
                <w:bCs/>
              </w:rPr>
              <w:t>Table storing role data – id of the role and the name of the role</w:t>
            </w:r>
          </w:p>
        </w:tc>
      </w:tr>
      <w:tr w:rsidR="00332E38" w14:paraId="7A459E84"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58C6942D" w14:textId="77777777" w:rsidR="00332E38" w:rsidRDefault="00332E38">
            <w:pPr>
              <w:spacing w:line="240" w:lineRule="auto"/>
              <w:jc w:val="center"/>
              <w:rPr>
                <w:b/>
                <w:bCs/>
              </w:rPr>
            </w:pPr>
            <w:r>
              <w:t>Column Name</w:t>
            </w:r>
          </w:p>
        </w:tc>
        <w:tc>
          <w:tcPr>
            <w:tcW w:w="3710" w:type="dxa"/>
            <w:gridSpan w:val="3"/>
            <w:tcBorders>
              <w:top w:val="single" w:sz="4" w:space="0" w:color="auto"/>
              <w:left w:val="single" w:sz="4" w:space="0" w:color="auto"/>
              <w:bottom w:val="single" w:sz="4" w:space="0" w:color="auto"/>
              <w:right w:val="single" w:sz="4" w:space="0" w:color="auto"/>
            </w:tcBorders>
            <w:hideMark/>
          </w:tcPr>
          <w:p w14:paraId="552F688D" w14:textId="77777777" w:rsidR="00332E38" w:rsidRDefault="00332E38">
            <w:pPr>
              <w:spacing w:line="240" w:lineRule="auto"/>
              <w:jc w:val="center"/>
              <w:rPr>
                <w:b/>
                <w:bCs/>
              </w:rPr>
            </w:pPr>
            <w:r>
              <w:t>Column Type</w:t>
            </w:r>
          </w:p>
        </w:tc>
        <w:tc>
          <w:tcPr>
            <w:tcW w:w="2145" w:type="dxa"/>
            <w:tcBorders>
              <w:top w:val="single" w:sz="4" w:space="0" w:color="auto"/>
              <w:left w:val="single" w:sz="4" w:space="0" w:color="auto"/>
              <w:bottom w:val="single" w:sz="4" w:space="0" w:color="auto"/>
              <w:right w:val="single" w:sz="4" w:space="0" w:color="auto"/>
            </w:tcBorders>
            <w:hideMark/>
          </w:tcPr>
          <w:p w14:paraId="16CAB9C6" w14:textId="77777777" w:rsidR="00332E38" w:rsidRDefault="00332E38">
            <w:pPr>
              <w:spacing w:line="240" w:lineRule="auto"/>
              <w:jc w:val="center"/>
              <w:rPr>
                <w:b/>
                <w:bCs/>
              </w:rPr>
            </w:pPr>
            <w:r>
              <w:t>Column Description</w:t>
            </w:r>
          </w:p>
        </w:tc>
      </w:tr>
      <w:tr w:rsidR="00332E38" w14:paraId="141BE577"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5BDF39FE" w14:textId="77777777" w:rsidR="00332E38" w:rsidRDefault="00332E38">
            <w:pPr>
              <w:spacing w:line="240" w:lineRule="auto"/>
            </w:pPr>
            <w:r>
              <w:lastRenderedPageBreak/>
              <w:t>id</w:t>
            </w:r>
          </w:p>
        </w:tc>
        <w:tc>
          <w:tcPr>
            <w:tcW w:w="3710" w:type="dxa"/>
            <w:gridSpan w:val="3"/>
            <w:tcBorders>
              <w:top w:val="single" w:sz="4" w:space="0" w:color="auto"/>
              <w:left w:val="single" w:sz="4" w:space="0" w:color="auto"/>
              <w:bottom w:val="single" w:sz="4" w:space="0" w:color="auto"/>
              <w:right w:val="single" w:sz="4" w:space="0" w:color="auto"/>
            </w:tcBorders>
            <w:hideMark/>
          </w:tcPr>
          <w:p w14:paraId="1DC0B1D9" w14:textId="77777777" w:rsidR="00332E38" w:rsidRDefault="00332E38">
            <w:pPr>
              <w:spacing w:line="240" w:lineRule="auto"/>
            </w:pPr>
            <w:r>
              <w:t>SMALLINT</w:t>
            </w:r>
          </w:p>
          <w:p w14:paraId="04738CE1" w14:textId="77777777" w:rsidR="00332E38" w:rsidRDefault="00332E38">
            <w:pPr>
              <w:spacing w:line="240" w:lineRule="auto"/>
            </w:pPr>
            <w:r>
              <w:t>PRIMARY KEY</w:t>
            </w:r>
          </w:p>
          <w:p w14:paraId="5FF04C4F" w14:textId="77777777" w:rsidR="00332E38" w:rsidRDefault="00332E38">
            <w:pPr>
              <w:spacing w:line="240" w:lineRule="auto"/>
            </w:pPr>
            <w:r>
              <w:t>UNIQUE</w:t>
            </w:r>
          </w:p>
          <w:p w14:paraId="20AC51DC" w14:textId="77777777" w:rsidR="00332E38" w:rsidRDefault="00332E38">
            <w:pPr>
              <w:spacing w:line="240" w:lineRule="auto"/>
            </w:pPr>
            <w:r>
              <w:t>NOT NULL</w:t>
            </w:r>
          </w:p>
        </w:tc>
        <w:tc>
          <w:tcPr>
            <w:tcW w:w="2145" w:type="dxa"/>
            <w:tcBorders>
              <w:top w:val="single" w:sz="4" w:space="0" w:color="auto"/>
              <w:left w:val="single" w:sz="4" w:space="0" w:color="auto"/>
              <w:bottom w:val="single" w:sz="4" w:space="0" w:color="auto"/>
              <w:right w:val="single" w:sz="4" w:space="0" w:color="auto"/>
            </w:tcBorders>
            <w:hideMark/>
          </w:tcPr>
          <w:p w14:paraId="0DCD32A0" w14:textId="77777777" w:rsidR="00332E38" w:rsidRDefault="00332E38">
            <w:pPr>
              <w:spacing w:line="240" w:lineRule="auto"/>
            </w:pPr>
            <w:r>
              <w:t>The ID of the role, this will be used to reference the role in other tables via foreign keys</w:t>
            </w:r>
          </w:p>
        </w:tc>
      </w:tr>
      <w:tr w:rsidR="00332E38" w14:paraId="6EB912DB"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0D3EC8B2" w14:textId="77777777" w:rsidR="00332E38" w:rsidRDefault="00332E38">
            <w:pPr>
              <w:spacing w:line="240" w:lineRule="auto"/>
            </w:pPr>
            <w:r>
              <w:t>name</w:t>
            </w:r>
          </w:p>
        </w:tc>
        <w:tc>
          <w:tcPr>
            <w:tcW w:w="3710" w:type="dxa"/>
            <w:gridSpan w:val="3"/>
            <w:tcBorders>
              <w:top w:val="single" w:sz="4" w:space="0" w:color="auto"/>
              <w:left w:val="single" w:sz="4" w:space="0" w:color="auto"/>
              <w:bottom w:val="single" w:sz="4" w:space="0" w:color="auto"/>
              <w:right w:val="single" w:sz="4" w:space="0" w:color="auto"/>
            </w:tcBorders>
            <w:hideMark/>
          </w:tcPr>
          <w:p w14:paraId="3CA60C90" w14:textId="4DF14E86" w:rsidR="00332E38" w:rsidRDefault="00BC7D5E">
            <w:pPr>
              <w:spacing w:line="240" w:lineRule="auto"/>
            </w:pPr>
            <w:r>
              <w:t>VARCHAR (</w:t>
            </w:r>
            <w:r w:rsidR="00332E38">
              <w:t>10)</w:t>
            </w:r>
          </w:p>
          <w:p w14:paraId="493CB71F" w14:textId="77777777" w:rsidR="00332E38" w:rsidRDefault="00332E38">
            <w:pPr>
              <w:spacing w:line="240" w:lineRule="auto"/>
            </w:pPr>
            <w:r>
              <w:t>UNIQUE</w:t>
            </w:r>
          </w:p>
          <w:p w14:paraId="3949ECB0" w14:textId="77777777" w:rsidR="00332E38" w:rsidRDefault="00332E38">
            <w:pPr>
              <w:spacing w:line="240" w:lineRule="auto"/>
            </w:pPr>
            <w:r>
              <w:t>NOT NULL</w:t>
            </w:r>
          </w:p>
        </w:tc>
        <w:tc>
          <w:tcPr>
            <w:tcW w:w="2145" w:type="dxa"/>
            <w:tcBorders>
              <w:top w:val="single" w:sz="4" w:space="0" w:color="auto"/>
              <w:left w:val="single" w:sz="4" w:space="0" w:color="auto"/>
              <w:bottom w:val="single" w:sz="4" w:space="0" w:color="auto"/>
              <w:right w:val="single" w:sz="4" w:space="0" w:color="auto"/>
            </w:tcBorders>
            <w:hideMark/>
          </w:tcPr>
          <w:p w14:paraId="640A0044" w14:textId="77777777" w:rsidR="00332E38" w:rsidRDefault="00332E38">
            <w:pPr>
              <w:spacing w:line="240" w:lineRule="auto"/>
            </w:pPr>
            <w:r>
              <w:t>The name of the role, this can be used by the system to display the name of the role</w:t>
            </w:r>
          </w:p>
        </w:tc>
      </w:tr>
      <w:tr w:rsidR="00332E38" w14:paraId="32B1AEB2"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shd w:val="clear" w:color="auto" w:fill="000000" w:themeFill="text1"/>
          </w:tcPr>
          <w:p w14:paraId="4D1559D0" w14:textId="77777777" w:rsidR="00332E38" w:rsidRDefault="00332E38">
            <w:pPr>
              <w:spacing w:line="240" w:lineRule="auto"/>
              <w:jc w:val="center"/>
              <w:rPr>
                <w:b/>
                <w:bCs/>
              </w:rPr>
            </w:pPr>
          </w:p>
        </w:tc>
        <w:tc>
          <w:tcPr>
            <w:tcW w:w="5855" w:type="dxa"/>
            <w:gridSpan w:val="4"/>
            <w:tcBorders>
              <w:top w:val="single" w:sz="4" w:space="0" w:color="auto"/>
              <w:left w:val="single" w:sz="4" w:space="0" w:color="auto"/>
              <w:bottom w:val="single" w:sz="4" w:space="0" w:color="auto"/>
              <w:right w:val="single" w:sz="4" w:space="0" w:color="auto"/>
            </w:tcBorders>
            <w:shd w:val="clear" w:color="auto" w:fill="000000" w:themeFill="text1"/>
          </w:tcPr>
          <w:p w14:paraId="47235CF3" w14:textId="77777777" w:rsidR="00332E38" w:rsidRDefault="00332E38">
            <w:pPr>
              <w:spacing w:line="240" w:lineRule="auto"/>
              <w:jc w:val="center"/>
              <w:rPr>
                <w:b/>
                <w:bCs/>
              </w:rPr>
            </w:pPr>
          </w:p>
        </w:tc>
      </w:tr>
      <w:tr w:rsidR="00332E38" w14:paraId="774D2855"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6587A307" w14:textId="77777777" w:rsidR="00332E38" w:rsidRDefault="00332E38">
            <w:pPr>
              <w:spacing w:line="240" w:lineRule="auto"/>
              <w:jc w:val="center"/>
              <w:rPr>
                <w:b/>
                <w:bCs/>
              </w:rPr>
            </w:pPr>
            <w:r>
              <w:rPr>
                <w:b/>
                <w:bCs/>
              </w:rPr>
              <w:t>users</w:t>
            </w:r>
          </w:p>
        </w:tc>
        <w:tc>
          <w:tcPr>
            <w:tcW w:w="5855" w:type="dxa"/>
            <w:gridSpan w:val="4"/>
            <w:tcBorders>
              <w:top w:val="single" w:sz="4" w:space="0" w:color="auto"/>
              <w:left w:val="single" w:sz="4" w:space="0" w:color="auto"/>
              <w:bottom w:val="single" w:sz="4" w:space="0" w:color="auto"/>
              <w:right w:val="single" w:sz="4" w:space="0" w:color="auto"/>
            </w:tcBorders>
            <w:hideMark/>
          </w:tcPr>
          <w:p w14:paraId="1F861E82" w14:textId="77777777" w:rsidR="00332E38" w:rsidRDefault="00332E38">
            <w:pPr>
              <w:spacing w:line="240" w:lineRule="auto"/>
              <w:jc w:val="center"/>
              <w:rPr>
                <w:b/>
                <w:bCs/>
              </w:rPr>
            </w:pPr>
            <w:r>
              <w:rPr>
                <w:b/>
                <w:bCs/>
              </w:rPr>
              <w:t>Table storing user data e.g. usernames and passwords and user groups</w:t>
            </w:r>
          </w:p>
        </w:tc>
      </w:tr>
      <w:tr w:rsidR="00332E38" w14:paraId="22B30C54"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66112D2D" w14:textId="77777777" w:rsidR="00332E38" w:rsidRDefault="00332E38">
            <w:pPr>
              <w:spacing w:line="240" w:lineRule="auto"/>
            </w:pPr>
            <w:r>
              <w:t>Column Name</w:t>
            </w:r>
          </w:p>
        </w:tc>
        <w:tc>
          <w:tcPr>
            <w:tcW w:w="3710" w:type="dxa"/>
            <w:gridSpan w:val="3"/>
            <w:tcBorders>
              <w:top w:val="single" w:sz="4" w:space="0" w:color="auto"/>
              <w:left w:val="single" w:sz="4" w:space="0" w:color="auto"/>
              <w:bottom w:val="single" w:sz="4" w:space="0" w:color="auto"/>
              <w:right w:val="single" w:sz="4" w:space="0" w:color="auto"/>
            </w:tcBorders>
            <w:hideMark/>
          </w:tcPr>
          <w:p w14:paraId="3BFF118E" w14:textId="77777777" w:rsidR="00332E38" w:rsidRDefault="00332E38">
            <w:pPr>
              <w:spacing w:line="240" w:lineRule="auto"/>
            </w:pPr>
            <w:r>
              <w:t>Column Type</w:t>
            </w:r>
          </w:p>
        </w:tc>
        <w:tc>
          <w:tcPr>
            <w:tcW w:w="2145" w:type="dxa"/>
            <w:tcBorders>
              <w:top w:val="single" w:sz="4" w:space="0" w:color="auto"/>
              <w:left w:val="single" w:sz="4" w:space="0" w:color="auto"/>
              <w:bottom w:val="single" w:sz="4" w:space="0" w:color="auto"/>
              <w:right w:val="single" w:sz="4" w:space="0" w:color="auto"/>
            </w:tcBorders>
            <w:hideMark/>
          </w:tcPr>
          <w:p w14:paraId="4351583E" w14:textId="77777777" w:rsidR="00332E38" w:rsidRDefault="00332E38">
            <w:pPr>
              <w:spacing w:line="240" w:lineRule="auto"/>
            </w:pPr>
            <w:r>
              <w:t>Column Description</w:t>
            </w:r>
          </w:p>
        </w:tc>
      </w:tr>
      <w:tr w:rsidR="00332E38" w14:paraId="3B10F041"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49ECC922" w14:textId="77777777" w:rsidR="00332E38" w:rsidRDefault="00332E38">
            <w:pPr>
              <w:spacing w:line="240" w:lineRule="auto"/>
            </w:pPr>
            <w:r>
              <w:t>id</w:t>
            </w:r>
          </w:p>
        </w:tc>
        <w:tc>
          <w:tcPr>
            <w:tcW w:w="3710" w:type="dxa"/>
            <w:gridSpan w:val="3"/>
            <w:tcBorders>
              <w:top w:val="single" w:sz="4" w:space="0" w:color="auto"/>
              <w:left w:val="single" w:sz="4" w:space="0" w:color="auto"/>
              <w:bottom w:val="single" w:sz="4" w:space="0" w:color="auto"/>
              <w:right w:val="single" w:sz="4" w:space="0" w:color="auto"/>
            </w:tcBorders>
            <w:hideMark/>
          </w:tcPr>
          <w:p w14:paraId="1BECF64B" w14:textId="77777777" w:rsidR="00332E38" w:rsidRDefault="00332E38">
            <w:pPr>
              <w:spacing w:line="240" w:lineRule="auto"/>
            </w:pPr>
            <w:r>
              <w:rPr>
                <w:rFonts w:ascii="Aptos" w:eastAsia="Aptos" w:hAnsi="Aptos" w:cs="Aptos"/>
              </w:rPr>
              <w:t>INTEGER</w:t>
            </w:r>
          </w:p>
          <w:p w14:paraId="6CB16606" w14:textId="77777777" w:rsidR="00332E38" w:rsidRDefault="00332E38">
            <w:pPr>
              <w:spacing w:line="240" w:lineRule="auto"/>
            </w:pPr>
            <w:r>
              <w:rPr>
                <w:rFonts w:ascii="Aptos" w:eastAsia="Aptos" w:hAnsi="Aptos" w:cs="Aptos"/>
              </w:rPr>
              <w:t>PRIMARY KEY</w:t>
            </w:r>
          </w:p>
          <w:p w14:paraId="6CA3D8A8" w14:textId="77777777" w:rsidR="00332E38" w:rsidRDefault="00332E38">
            <w:pPr>
              <w:spacing w:line="240" w:lineRule="auto"/>
            </w:pPr>
            <w:r>
              <w:rPr>
                <w:rFonts w:ascii="Aptos" w:eastAsia="Aptos" w:hAnsi="Aptos" w:cs="Aptos"/>
              </w:rPr>
              <w:t>UNIQUE</w:t>
            </w:r>
          </w:p>
          <w:p w14:paraId="64BB9532" w14:textId="77777777" w:rsidR="00332E38" w:rsidRDefault="00332E38">
            <w:pPr>
              <w:spacing w:line="240" w:lineRule="auto"/>
            </w:pPr>
            <w:r>
              <w:rPr>
                <w:rFonts w:ascii="Aptos" w:eastAsia="Aptos" w:hAnsi="Aptos" w:cs="Aptos"/>
              </w:rPr>
              <w:t>NOT NULL</w:t>
            </w:r>
          </w:p>
        </w:tc>
        <w:tc>
          <w:tcPr>
            <w:tcW w:w="2145" w:type="dxa"/>
            <w:tcBorders>
              <w:top w:val="single" w:sz="4" w:space="0" w:color="auto"/>
              <w:left w:val="single" w:sz="4" w:space="0" w:color="auto"/>
              <w:bottom w:val="single" w:sz="4" w:space="0" w:color="auto"/>
              <w:right w:val="single" w:sz="4" w:space="0" w:color="auto"/>
            </w:tcBorders>
            <w:hideMark/>
          </w:tcPr>
          <w:p w14:paraId="0B579C39" w14:textId="77777777" w:rsidR="00332E38" w:rsidRDefault="00332E38">
            <w:pPr>
              <w:spacing w:line="240" w:lineRule="auto"/>
            </w:pPr>
            <w:r>
              <w:t>The primary key of the table, each user will be assigned a user id (uid), and this can be referenced to reference a user</w:t>
            </w:r>
          </w:p>
        </w:tc>
      </w:tr>
      <w:tr w:rsidR="00332E38" w14:paraId="3EBBE359"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13DDB446" w14:textId="77777777" w:rsidR="00332E38" w:rsidRDefault="00332E38">
            <w:pPr>
              <w:spacing w:line="240" w:lineRule="auto"/>
            </w:pPr>
            <w:r>
              <w:t>username</w:t>
            </w:r>
          </w:p>
        </w:tc>
        <w:tc>
          <w:tcPr>
            <w:tcW w:w="3710" w:type="dxa"/>
            <w:gridSpan w:val="3"/>
            <w:tcBorders>
              <w:top w:val="single" w:sz="4" w:space="0" w:color="auto"/>
              <w:left w:val="single" w:sz="4" w:space="0" w:color="auto"/>
              <w:bottom w:val="single" w:sz="4" w:space="0" w:color="auto"/>
              <w:right w:val="single" w:sz="4" w:space="0" w:color="auto"/>
            </w:tcBorders>
            <w:hideMark/>
          </w:tcPr>
          <w:p w14:paraId="3B599FEC" w14:textId="7ED162B5" w:rsidR="00332E38" w:rsidRDefault="00BC7D5E">
            <w:pPr>
              <w:spacing w:line="240" w:lineRule="auto"/>
            </w:pPr>
            <w:r>
              <w:t>VARCHAR (</w:t>
            </w:r>
            <w:r w:rsidR="00332E38">
              <w:t>20)</w:t>
            </w:r>
          </w:p>
          <w:p w14:paraId="7858E6F0" w14:textId="77777777" w:rsidR="00332E38" w:rsidRDefault="00332E38">
            <w:pPr>
              <w:spacing w:line="240" w:lineRule="auto"/>
            </w:pPr>
            <w:r>
              <w:t>NOT NULL</w:t>
            </w:r>
          </w:p>
          <w:p w14:paraId="05A08CF6" w14:textId="77777777" w:rsidR="00332E38" w:rsidRDefault="00332E38">
            <w:pPr>
              <w:spacing w:line="240" w:lineRule="auto"/>
            </w:pPr>
            <w:r>
              <w:t>UNIQUE</w:t>
            </w:r>
          </w:p>
        </w:tc>
        <w:tc>
          <w:tcPr>
            <w:tcW w:w="2145" w:type="dxa"/>
            <w:tcBorders>
              <w:top w:val="single" w:sz="4" w:space="0" w:color="auto"/>
              <w:left w:val="single" w:sz="4" w:space="0" w:color="auto"/>
              <w:bottom w:val="single" w:sz="4" w:space="0" w:color="auto"/>
              <w:right w:val="single" w:sz="4" w:space="0" w:color="auto"/>
            </w:tcBorders>
            <w:hideMark/>
          </w:tcPr>
          <w:p w14:paraId="7B4C71EF" w14:textId="4CF1248E" w:rsidR="00332E38" w:rsidRDefault="00332E38">
            <w:pPr>
              <w:spacing w:line="240" w:lineRule="auto"/>
            </w:pPr>
            <w:r>
              <w:t xml:space="preserve">The column holding the value of the username, this can be a maximum of </w:t>
            </w:r>
            <w:r w:rsidR="00283C86">
              <w:t>ten</w:t>
            </w:r>
            <w:r>
              <w:t xml:space="preserve"> characters and must be unique</w:t>
            </w:r>
          </w:p>
        </w:tc>
      </w:tr>
      <w:tr w:rsidR="00332E38" w14:paraId="11C237B6"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490D9B2F" w14:textId="77777777" w:rsidR="00332E38" w:rsidRDefault="00332E38">
            <w:pPr>
              <w:spacing w:line="240" w:lineRule="auto"/>
            </w:pPr>
            <w:r>
              <w:t>email</w:t>
            </w:r>
          </w:p>
        </w:tc>
        <w:tc>
          <w:tcPr>
            <w:tcW w:w="3710" w:type="dxa"/>
            <w:gridSpan w:val="3"/>
            <w:tcBorders>
              <w:top w:val="single" w:sz="4" w:space="0" w:color="auto"/>
              <w:left w:val="single" w:sz="4" w:space="0" w:color="auto"/>
              <w:bottom w:val="single" w:sz="4" w:space="0" w:color="auto"/>
              <w:right w:val="single" w:sz="4" w:space="0" w:color="auto"/>
            </w:tcBorders>
            <w:hideMark/>
          </w:tcPr>
          <w:p w14:paraId="2A07295A" w14:textId="39B683F5" w:rsidR="00332E38" w:rsidRDefault="00BC7D5E">
            <w:pPr>
              <w:spacing w:line="240" w:lineRule="auto"/>
            </w:pPr>
            <w:r>
              <w:t>VARCHAR (</w:t>
            </w:r>
            <w:r w:rsidR="00332E38">
              <w:t>45)</w:t>
            </w:r>
          </w:p>
          <w:p w14:paraId="6FCA1BE9" w14:textId="77777777" w:rsidR="00332E38" w:rsidRDefault="00332E38">
            <w:pPr>
              <w:spacing w:line="240" w:lineRule="auto"/>
            </w:pPr>
            <w:r>
              <w:t>UNIQUE</w:t>
            </w:r>
          </w:p>
          <w:p w14:paraId="379DBF05" w14:textId="77777777" w:rsidR="00332E38" w:rsidRDefault="00332E38">
            <w:pPr>
              <w:spacing w:line="240" w:lineRule="auto"/>
            </w:pPr>
            <w:r>
              <w:t>NOT NULL</w:t>
            </w:r>
          </w:p>
        </w:tc>
        <w:tc>
          <w:tcPr>
            <w:tcW w:w="2145" w:type="dxa"/>
            <w:tcBorders>
              <w:top w:val="single" w:sz="4" w:space="0" w:color="auto"/>
              <w:left w:val="single" w:sz="4" w:space="0" w:color="auto"/>
              <w:bottom w:val="single" w:sz="4" w:space="0" w:color="auto"/>
              <w:right w:val="single" w:sz="4" w:space="0" w:color="auto"/>
            </w:tcBorders>
            <w:hideMark/>
          </w:tcPr>
          <w:p w14:paraId="39B5E295" w14:textId="77777777" w:rsidR="00332E38" w:rsidRDefault="00332E38">
            <w:pPr>
              <w:spacing w:line="240" w:lineRule="auto"/>
            </w:pPr>
            <w:r>
              <w:t>The column holding the value of the email for the user</w:t>
            </w:r>
          </w:p>
        </w:tc>
      </w:tr>
      <w:tr w:rsidR="00332E38" w14:paraId="7EF3FEE6"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62E002D4" w14:textId="77777777" w:rsidR="00332E38" w:rsidRDefault="00332E38">
            <w:pPr>
              <w:spacing w:line="240" w:lineRule="auto"/>
            </w:pPr>
            <w:r>
              <w:t>password</w:t>
            </w:r>
          </w:p>
        </w:tc>
        <w:tc>
          <w:tcPr>
            <w:tcW w:w="3710" w:type="dxa"/>
            <w:gridSpan w:val="3"/>
            <w:tcBorders>
              <w:top w:val="single" w:sz="4" w:space="0" w:color="auto"/>
              <w:left w:val="single" w:sz="4" w:space="0" w:color="auto"/>
              <w:bottom w:val="single" w:sz="4" w:space="0" w:color="auto"/>
              <w:right w:val="single" w:sz="4" w:space="0" w:color="auto"/>
            </w:tcBorders>
            <w:hideMark/>
          </w:tcPr>
          <w:p w14:paraId="46D96452" w14:textId="77777777" w:rsidR="00332E38" w:rsidRDefault="00332E38">
            <w:pPr>
              <w:spacing w:line="240" w:lineRule="auto"/>
              <w:rPr>
                <w:rFonts w:ascii="Aptos" w:eastAsia="Aptos" w:hAnsi="Aptos" w:cs="Aptos"/>
              </w:rPr>
            </w:pPr>
            <w:r>
              <w:rPr>
                <w:rFonts w:ascii="Aptos" w:eastAsia="Aptos" w:hAnsi="Aptos" w:cs="Aptos"/>
              </w:rPr>
              <w:t>VARCHAR</w:t>
            </w:r>
          </w:p>
          <w:p w14:paraId="1CEA6772" w14:textId="77777777" w:rsidR="00332E38" w:rsidRDefault="00332E38">
            <w:pPr>
              <w:spacing w:line="240" w:lineRule="auto"/>
            </w:pPr>
            <w:r>
              <w:rPr>
                <w:rFonts w:ascii="Aptos" w:eastAsia="Aptos" w:hAnsi="Aptos" w:cs="Aptos"/>
              </w:rPr>
              <w:t>NOT NULL</w:t>
            </w:r>
          </w:p>
        </w:tc>
        <w:tc>
          <w:tcPr>
            <w:tcW w:w="2145" w:type="dxa"/>
            <w:tcBorders>
              <w:top w:val="single" w:sz="4" w:space="0" w:color="auto"/>
              <w:left w:val="single" w:sz="4" w:space="0" w:color="auto"/>
              <w:bottom w:val="single" w:sz="4" w:space="0" w:color="auto"/>
              <w:right w:val="single" w:sz="4" w:space="0" w:color="auto"/>
            </w:tcBorders>
            <w:hideMark/>
          </w:tcPr>
          <w:p w14:paraId="678F4918" w14:textId="77777777" w:rsidR="00332E38" w:rsidRDefault="00332E38">
            <w:pPr>
              <w:spacing w:line="240" w:lineRule="auto"/>
            </w:pPr>
            <w:r>
              <w:t>The column holding the value of the hashed password, the length constraint of the password column is validated by the system and not the SQLite database</w:t>
            </w:r>
          </w:p>
        </w:tc>
      </w:tr>
      <w:tr w:rsidR="00332E38" w14:paraId="46A32F43"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7186ADF2" w14:textId="77777777" w:rsidR="00332E38" w:rsidRDefault="00332E38">
            <w:pPr>
              <w:spacing w:line="240" w:lineRule="auto"/>
            </w:pPr>
            <w:r>
              <w:t>datetime_created</w:t>
            </w:r>
          </w:p>
        </w:tc>
        <w:tc>
          <w:tcPr>
            <w:tcW w:w="3710" w:type="dxa"/>
            <w:gridSpan w:val="3"/>
            <w:tcBorders>
              <w:top w:val="single" w:sz="4" w:space="0" w:color="auto"/>
              <w:left w:val="single" w:sz="4" w:space="0" w:color="auto"/>
              <w:bottom w:val="single" w:sz="4" w:space="0" w:color="auto"/>
              <w:right w:val="single" w:sz="4" w:space="0" w:color="auto"/>
            </w:tcBorders>
            <w:hideMark/>
          </w:tcPr>
          <w:p w14:paraId="56CC086F" w14:textId="77777777" w:rsidR="00332E38" w:rsidRDefault="00332E38">
            <w:pPr>
              <w:spacing w:line="240" w:lineRule="auto"/>
              <w:rPr>
                <w:rFonts w:ascii="Aptos" w:eastAsia="Aptos" w:hAnsi="Aptos" w:cs="Aptos"/>
              </w:rPr>
            </w:pPr>
            <w:r>
              <w:rPr>
                <w:rFonts w:ascii="Aptos" w:eastAsia="Aptos" w:hAnsi="Aptos" w:cs="Aptos"/>
              </w:rPr>
              <w:t>DATETIME</w:t>
            </w:r>
          </w:p>
          <w:p w14:paraId="6C6C7D56" w14:textId="77777777" w:rsidR="00332E38" w:rsidRDefault="00332E38">
            <w:pPr>
              <w:spacing w:line="240" w:lineRule="auto"/>
              <w:rPr>
                <w:rFonts w:ascii="Aptos" w:eastAsia="Aptos" w:hAnsi="Aptos" w:cs="Aptos"/>
              </w:rPr>
            </w:pPr>
            <w:r>
              <w:rPr>
                <w:rFonts w:ascii="Aptos" w:eastAsia="Aptos" w:hAnsi="Aptos" w:cs="Aptos"/>
              </w:rPr>
              <w:lastRenderedPageBreak/>
              <w:t>DEFAULT (CURRENT_TIMESTAMP)</w:t>
            </w:r>
            <w:r>
              <w:br/>
            </w:r>
            <w:r>
              <w:rPr>
                <w:rFonts w:ascii="Aptos" w:eastAsia="Aptos" w:hAnsi="Aptos" w:cs="Aptos"/>
              </w:rPr>
              <w:t>NOT NULL</w:t>
            </w:r>
          </w:p>
        </w:tc>
        <w:tc>
          <w:tcPr>
            <w:tcW w:w="2145" w:type="dxa"/>
            <w:tcBorders>
              <w:top w:val="single" w:sz="4" w:space="0" w:color="auto"/>
              <w:left w:val="single" w:sz="4" w:space="0" w:color="auto"/>
              <w:bottom w:val="single" w:sz="4" w:space="0" w:color="auto"/>
              <w:right w:val="single" w:sz="4" w:space="0" w:color="auto"/>
            </w:tcBorders>
            <w:hideMark/>
          </w:tcPr>
          <w:p w14:paraId="1911457B" w14:textId="77777777" w:rsidR="00332E38" w:rsidRDefault="00332E38">
            <w:pPr>
              <w:spacing w:line="240" w:lineRule="auto"/>
            </w:pPr>
            <w:r>
              <w:lastRenderedPageBreak/>
              <w:t xml:space="preserve">The column holding the value </w:t>
            </w:r>
            <w:r>
              <w:lastRenderedPageBreak/>
              <w:t>of the account creation date, this can be used by analytics tools for insights</w:t>
            </w:r>
          </w:p>
        </w:tc>
      </w:tr>
      <w:tr w:rsidR="00332E38" w14:paraId="6EB69F7E"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7D59044A" w14:textId="77777777" w:rsidR="00332E38" w:rsidRDefault="00332E38">
            <w:pPr>
              <w:spacing w:line="240" w:lineRule="auto"/>
            </w:pPr>
            <w:r>
              <w:lastRenderedPageBreak/>
              <w:t>last_login</w:t>
            </w:r>
          </w:p>
        </w:tc>
        <w:tc>
          <w:tcPr>
            <w:tcW w:w="3710" w:type="dxa"/>
            <w:gridSpan w:val="3"/>
            <w:tcBorders>
              <w:top w:val="single" w:sz="4" w:space="0" w:color="auto"/>
              <w:left w:val="single" w:sz="4" w:space="0" w:color="auto"/>
              <w:bottom w:val="single" w:sz="4" w:space="0" w:color="auto"/>
              <w:right w:val="single" w:sz="4" w:space="0" w:color="auto"/>
            </w:tcBorders>
            <w:hideMark/>
          </w:tcPr>
          <w:p w14:paraId="5B067AC0" w14:textId="77777777" w:rsidR="00332E38" w:rsidRDefault="00332E38">
            <w:pPr>
              <w:spacing w:line="240" w:lineRule="auto"/>
              <w:rPr>
                <w:rFonts w:ascii="Aptos" w:eastAsia="Aptos" w:hAnsi="Aptos" w:cs="Aptos"/>
              </w:rPr>
            </w:pPr>
            <w:r>
              <w:rPr>
                <w:rFonts w:ascii="Aptos" w:eastAsia="Aptos" w:hAnsi="Aptos" w:cs="Aptos"/>
              </w:rPr>
              <w:t>DATETIME</w:t>
            </w:r>
          </w:p>
          <w:p w14:paraId="229FF8EF" w14:textId="77777777" w:rsidR="00332E38" w:rsidRDefault="00332E38">
            <w:pPr>
              <w:spacing w:line="240" w:lineRule="auto"/>
              <w:rPr>
                <w:rFonts w:ascii="Aptos" w:eastAsia="Aptos" w:hAnsi="Aptos" w:cs="Aptos"/>
              </w:rPr>
            </w:pPr>
            <w:r>
              <w:rPr>
                <w:rFonts w:ascii="Aptos" w:eastAsia="Aptos" w:hAnsi="Aptos" w:cs="Aptos"/>
              </w:rPr>
              <w:t>DEFAULT(CURRENT_TIMESTAMP)</w:t>
            </w:r>
          </w:p>
          <w:p w14:paraId="6E1DB2DA" w14:textId="77777777" w:rsidR="00332E38" w:rsidRDefault="00332E38">
            <w:pPr>
              <w:spacing w:line="240" w:lineRule="auto"/>
              <w:rPr>
                <w:rFonts w:ascii="Aptos" w:eastAsia="Aptos" w:hAnsi="Aptos" w:cs="Aptos"/>
              </w:rPr>
            </w:pPr>
            <w:r>
              <w:rPr>
                <w:rFonts w:ascii="Aptos" w:eastAsia="Aptos" w:hAnsi="Aptos" w:cs="Aptos"/>
              </w:rPr>
              <w:t>NOT NULL</w:t>
            </w:r>
          </w:p>
        </w:tc>
        <w:tc>
          <w:tcPr>
            <w:tcW w:w="2145" w:type="dxa"/>
            <w:tcBorders>
              <w:top w:val="single" w:sz="4" w:space="0" w:color="auto"/>
              <w:left w:val="single" w:sz="4" w:space="0" w:color="auto"/>
              <w:bottom w:val="single" w:sz="4" w:space="0" w:color="auto"/>
              <w:right w:val="single" w:sz="4" w:space="0" w:color="auto"/>
            </w:tcBorders>
            <w:hideMark/>
          </w:tcPr>
          <w:p w14:paraId="046340B9" w14:textId="77777777" w:rsidR="00332E38" w:rsidRDefault="00332E38">
            <w:pPr>
              <w:spacing w:line="240" w:lineRule="auto"/>
            </w:pPr>
            <w:r>
              <w:t>The column holding the value of the last login datetime, this can be used by analytics tools for insights</w:t>
            </w:r>
          </w:p>
        </w:tc>
      </w:tr>
      <w:tr w:rsidR="00332E38" w14:paraId="0532B8D6"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6F119E01" w14:textId="77777777" w:rsidR="00332E38" w:rsidRDefault="00332E38">
            <w:pPr>
              <w:spacing w:line="240" w:lineRule="auto"/>
            </w:pPr>
            <w:r>
              <w:t>usergroup</w:t>
            </w:r>
          </w:p>
        </w:tc>
        <w:tc>
          <w:tcPr>
            <w:tcW w:w="3710" w:type="dxa"/>
            <w:gridSpan w:val="3"/>
            <w:tcBorders>
              <w:top w:val="single" w:sz="4" w:space="0" w:color="auto"/>
              <w:left w:val="single" w:sz="4" w:space="0" w:color="auto"/>
              <w:bottom w:val="single" w:sz="4" w:space="0" w:color="auto"/>
              <w:right w:val="single" w:sz="4" w:space="0" w:color="auto"/>
            </w:tcBorders>
            <w:hideMark/>
          </w:tcPr>
          <w:p w14:paraId="11E788AC" w14:textId="77777777" w:rsidR="00332E38" w:rsidRDefault="00332E38">
            <w:pPr>
              <w:spacing w:line="240" w:lineRule="auto"/>
              <w:rPr>
                <w:rFonts w:ascii="Aptos" w:eastAsia="Aptos" w:hAnsi="Aptos" w:cs="Aptos"/>
              </w:rPr>
            </w:pPr>
            <w:r>
              <w:rPr>
                <w:rFonts w:ascii="Aptos" w:eastAsia="Aptos" w:hAnsi="Aptos" w:cs="Aptos"/>
              </w:rPr>
              <w:t>SMALLINT</w:t>
            </w:r>
          </w:p>
          <w:p w14:paraId="7A72EF25" w14:textId="77777777" w:rsidR="00332E38" w:rsidRDefault="00332E38">
            <w:pPr>
              <w:spacing w:line="240" w:lineRule="auto"/>
            </w:pPr>
            <w:r>
              <w:t>DEFAULT ‘1’</w:t>
            </w:r>
          </w:p>
          <w:p w14:paraId="264D5548" w14:textId="77777777" w:rsidR="00332E38" w:rsidRDefault="00332E38">
            <w:pPr>
              <w:spacing w:line="240" w:lineRule="auto"/>
              <w:rPr>
                <w:rFonts w:ascii="Aptos" w:eastAsia="Aptos" w:hAnsi="Aptos" w:cs="Aptos"/>
              </w:rPr>
            </w:pPr>
            <w:r>
              <w:rPr>
                <w:rFonts w:ascii="Aptos" w:eastAsia="Aptos" w:hAnsi="Aptos" w:cs="Aptos"/>
              </w:rPr>
              <w:t>NOT NULL</w:t>
            </w:r>
          </w:p>
        </w:tc>
        <w:tc>
          <w:tcPr>
            <w:tcW w:w="2145" w:type="dxa"/>
            <w:tcBorders>
              <w:top w:val="single" w:sz="4" w:space="0" w:color="auto"/>
              <w:left w:val="single" w:sz="4" w:space="0" w:color="auto"/>
              <w:bottom w:val="single" w:sz="4" w:space="0" w:color="auto"/>
              <w:right w:val="single" w:sz="4" w:space="0" w:color="auto"/>
            </w:tcBorders>
            <w:hideMark/>
          </w:tcPr>
          <w:p w14:paraId="7FCD61ED" w14:textId="77777777" w:rsidR="00332E38" w:rsidRDefault="00332E38">
            <w:pPr>
              <w:spacing w:line="240" w:lineRule="auto"/>
            </w:pPr>
            <w:r>
              <w:t>The column holding the integer reference to the role of the user, the default is 0 so that the user is automatically given the lowest permission level</w:t>
            </w:r>
          </w:p>
        </w:tc>
      </w:tr>
      <w:tr w:rsidR="00332E38" w14:paraId="6FC82D6D"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05E9A769" w14:textId="2119E961" w:rsidR="00332E38" w:rsidRDefault="00332E38">
            <w:pPr>
              <w:spacing w:line="240" w:lineRule="auto"/>
            </w:pPr>
            <w:r>
              <w:t xml:space="preserve">FOREIGN </w:t>
            </w:r>
            <w:r w:rsidR="00BC7D5E">
              <w:t>KEY (</w:t>
            </w:r>
            <w:r>
              <w:t>usergroup) REFERENCES usergroups (id)</w:t>
            </w:r>
          </w:p>
        </w:tc>
      </w:tr>
      <w:tr w:rsidR="00332E38" w14:paraId="5EC476F6"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shd w:val="clear" w:color="auto" w:fill="000000" w:themeFill="text1"/>
          </w:tcPr>
          <w:p w14:paraId="6D8396F8" w14:textId="77777777" w:rsidR="00332E38" w:rsidRDefault="00332E38">
            <w:pPr>
              <w:spacing w:line="240" w:lineRule="auto"/>
              <w:rPr>
                <w:highlight w:val="black"/>
              </w:rPr>
            </w:pPr>
          </w:p>
        </w:tc>
        <w:tc>
          <w:tcPr>
            <w:tcW w:w="3710" w:type="dxa"/>
            <w:gridSpan w:val="3"/>
            <w:tcBorders>
              <w:top w:val="single" w:sz="4" w:space="0" w:color="auto"/>
              <w:left w:val="single" w:sz="4" w:space="0" w:color="auto"/>
              <w:bottom w:val="single" w:sz="4" w:space="0" w:color="auto"/>
              <w:right w:val="single" w:sz="4" w:space="0" w:color="auto"/>
            </w:tcBorders>
            <w:shd w:val="clear" w:color="auto" w:fill="000000" w:themeFill="text1"/>
          </w:tcPr>
          <w:p w14:paraId="6C43A958" w14:textId="77777777" w:rsidR="00332E38" w:rsidRDefault="00332E38">
            <w:pPr>
              <w:spacing w:line="240" w:lineRule="auto"/>
              <w:rPr>
                <w:highlight w:val="black"/>
              </w:rPr>
            </w:pPr>
          </w:p>
        </w:tc>
        <w:tc>
          <w:tcPr>
            <w:tcW w:w="2145" w:type="dxa"/>
            <w:tcBorders>
              <w:top w:val="single" w:sz="4" w:space="0" w:color="auto"/>
              <w:left w:val="single" w:sz="4" w:space="0" w:color="auto"/>
              <w:bottom w:val="single" w:sz="4" w:space="0" w:color="auto"/>
              <w:right w:val="single" w:sz="4" w:space="0" w:color="auto"/>
            </w:tcBorders>
            <w:shd w:val="clear" w:color="auto" w:fill="000000" w:themeFill="text1"/>
          </w:tcPr>
          <w:p w14:paraId="7AC47B8B" w14:textId="77777777" w:rsidR="00332E38" w:rsidRDefault="00332E38">
            <w:pPr>
              <w:spacing w:line="240" w:lineRule="auto"/>
              <w:rPr>
                <w:highlight w:val="black"/>
              </w:rPr>
            </w:pPr>
          </w:p>
        </w:tc>
      </w:tr>
      <w:tr w:rsidR="00332E38" w14:paraId="6509CD84"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321491C3" w14:textId="77777777" w:rsidR="00332E38" w:rsidRDefault="00332E38">
            <w:pPr>
              <w:spacing w:line="240" w:lineRule="auto"/>
              <w:jc w:val="center"/>
              <w:rPr>
                <w:b/>
                <w:bCs/>
              </w:rPr>
            </w:pPr>
            <w:r>
              <w:rPr>
                <w:b/>
                <w:bCs/>
              </w:rPr>
              <w:t>loyalty_rewards</w:t>
            </w:r>
          </w:p>
        </w:tc>
        <w:tc>
          <w:tcPr>
            <w:tcW w:w="5855" w:type="dxa"/>
            <w:gridSpan w:val="4"/>
            <w:tcBorders>
              <w:top w:val="single" w:sz="4" w:space="0" w:color="auto"/>
              <w:left w:val="single" w:sz="4" w:space="0" w:color="auto"/>
              <w:bottom w:val="single" w:sz="4" w:space="0" w:color="auto"/>
              <w:right w:val="single" w:sz="4" w:space="0" w:color="auto"/>
            </w:tcBorders>
            <w:hideMark/>
          </w:tcPr>
          <w:p w14:paraId="5A28A9E0" w14:textId="77777777" w:rsidR="00332E38" w:rsidRDefault="00332E38">
            <w:pPr>
              <w:spacing w:line="240" w:lineRule="auto"/>
              <w:jc w:val="center"/>
              <w:rPr>
                <w:b/>
                <w:bCs/>
              </w:rPr>
            </w:pPr>
            <w:r>
              <w:rPr>
                <w:b/>
                <w:bCs/>
              </w:rPr>
              <w:t>Table storing the types of rewards that can be redeemed with loyalty points</w:t>
            </w:r>
          </w:p>
        </w:tc>
      </w:tr>
      <w:tr w:rsidR="00332E38" w14:paraId="6BDF2350"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441E244F" w14:textId="77777777" w:rsidR="00332E38" w:rsidRDefault="00332E38">
            <w:pPr>
              <w:spacing w:line="240" w:lineRule="auto"/>
            </w:pPr>
            <w:r>
              <w:t>Column Name</w:t>
            </w:r>
          </w:p>
        </w:tc>
        <w:tc>
          <w:tcPr>
            <w:tcW w:w="3710" w:type="dxa"/>
            <w:gridSpan w:val="3"/>
            <w:tcBorders>
              <w:top w:val="single" w:sz="4" w:space="0" w:color="auto"/>
              <w:left w:val="single" w:sz="4" w:space="0" w:color="auto"/>
              <w:bottom w:val="single" w:sz="4" w:space="0" w:color="auto"/>
              <w:right w:val="single" w:sz="4" w:space="0" w:color="auto"/>
            </w:tcBorders>
            <w:hideMark/>
          </w:tcPr>
          <w:p w14:paraId="5363BEFE" w14:textId="77777777" w:rsidR="00332E38" w:rsidRDefault="00332E38">
            <w:pPr>
              <w:spacing w:line="240" w:lineRule="auto"/>
            </w:pPr>
            <w:r>
              <w:t>Column Type</w:t>
            </w:r>
          </w:p>
        </w:tc>
        <w:tc>
          <w:tcPr>
            <w:tcW w:w="2145" w:type="dxa"/>
            <w:tcBorders>
              <w:top w:val="single" w:sz="4" w:space="0" w:color="auto"/>
              <w:left w:val="single" w:sz="4" w:space="0" w:color="auto"/>
              <w:bottom w:val="single" w:sz="4" w:space="0" w:color="auto"/>
              <w:right w:val="single" w:sz="4" w:space="0" w:color="auto"/>
            </w:tcBorders>
            <w:hideMark/>
          </w:tcPr>
          <w:p w14:paraId="34A2FD60" w14:textId="77777777" w:rsidR="00332E38" w:rsidRDefault="00332E38">
            <w:pPr>
              <w:spacing w:line="240" w:lineRule="auto"/>
            </w:pPr>
            <w:r>
              <w:t>Column Description</w:t>
            </w:r>
          </w:p>
        </w:tc>
      </w:tr>
      <w:tr w:rsidR="00332E38" w14:paraId="2DD686D3"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6A5AB34A" w14:textId="77777777" w:rsidR="00332E38" w:rsidRDefault="00332E38">
            <w:pPr>
              <w:spacing w:line="240" w:lineRule="auto"/>
            </w:pPr>
            <w:r>
              <w:t>id</w:t>
            </w:r>
          </w:p>
        </w:tc>
        <w:tc>
          <w:tcPr>
            <w:tcW w:w="3710" w:type="dxa"/>
            <w:gridSpan w:val="3"/>
            <w:tcBorders>
              <w:top w:val="single" w:sz="4" w:space="0" w:color="auto"/>
              <w:left w:val="single" w:sz="4" w:space="0" w:color="auto"/>
              <w:bottom w:val="single" w:sz="4" w:space="0" w:color="auto"/>
              <w:right w:val="single" w:sz="4" w:space="0" w:color="auto"/>
            </w:tcBorders>
            <w:hideMark/>
          </w:tcPr>
          <w:p w14:paraId="349D0835" w14:textId="77777777" w:rsidR="00332E38" w:rsidRDefault="00332E38">
            <w:pPr>
              <w:spacing w:line="240" w:lineRule="auto"/>
            </w:pPr>
            <w:r>
              <w:t>INTEGER</w:t>
            </w:r>
          </w:p>
          <w:p w14:paraId="0750A96E" w14:textId="77777777" w:rsidR="00332E38" w:rsidRDefault="00332E38">
            <w:pPr>
              <w:spacing w:line="240" w:lineRule="auto"/>
            </w:pPr>
            <w:r>
              <w:t>NOT NULL</w:t>
            </w:r>
            <w:r>
              <w:br/>
              <w:t>UNIQUE</w:t>
            </w:r>
            <w:r>
              <w:br/>
              <w:t>PRIMARY KEY</w:t>
            </w:r>
          </w:p>
        </w:tc>
        <w:tc>
          <w:tcPr>
            <w:tcW w:w="2145" w:type="dxa"/>
            <w:tcBorders>
              <w:top w:val="single" w:sz="4" w:space="0" w:color="auto"/>
              <w:left w:val="single" w:sz="4" w:space="0" w:color="auto"/>
              <w:bottom w:val="single" w:sz="4" w:space="0" w:color="auto"/>
              <w:right w:val="single" w:sz="4" w:space="0" w:color="auto"/>
            </w:tcBorders>
            <w:hideMark/>
          </w:tcPr>
          <w:p w14:paraId="3C80A213" w14:textId="77777777" w:rsidR="00332E38" w:rsidRDefault="00332E38">
            <w:pPr>
              <w:spacing w:line="240" w:lineRule="auto"/>
            </w:pPr>
            <w:r>
              <w:t>The id for the reward, this will be referenced when calculating the amount of reward points a user has redeemed and in the log of loyalty points being redeemed</w:t>
            </w:r>
          </w:p>
        </w:tc>
      </w:tr>
      <w:tr w:rsidR="00332E38" w14:paraId="036FDA9A"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19FF10EA" w14:textId="77777777" w:rsidR="00332E38" w:rsidRDefault="00332E38">
            <w:pPr>
              <w:spacing w:line="240" w:lineRule="auto"/>
            </w:pPr>
            <w:r>
              <w:t>name</w:t>
            </w:r>
          </w:p>
        </w:tc>
        <w:tc>
          <w:tcPr>
            <w:tcW w:w="3710" w:type="dxa"/>
            <w:gridSpan w:val="3"/>
            <w:tcBorders>
              <w:top w:val="single" w:sz="4" w:space="0" w:color="auto"/>
              <w:left w:val="single" w:sz="4" w:space="0" w:color="auto"/>
              <w:bottom w:val="single" w:sz="4" w:space="0" w:color="auto"/>
              <w:right w:val="single" w:sz="4" w:space="0" w:color="auto"/>
            </w:tcBorders>
            <w:hideMark/>
          </w:tcPr>
          <w:p w14:paraId="6938A6B0" w14:textId="77777777" w:rsidR="00332E38" w:rsidRDefault="00332E38">
            <w:pPr>
              <w:spacing w:line="240" w:lineRule="auto"/>
            </w:pPr>
            <w:r>
              <w:t>VARCHAR</w:t>
            </w:r>
          </w:p>
          <w:p w14:paraId="3D5FAB4B" w14:textId="77777777" w:rsidR="00332E38" w:rsidRDefault="00332E38">
            <w:pPr>
              <w:spacing w:line="240" w:lineRule="auto"/>
            </w:pPr>
            <w:r>
              <w:t>NOT NULL</w:t>
            </w:r>
          </w:p>
          <w:p w14:paraId="1A3B31AB" w14:textId="77777777" w:rsidR="00332E38" w:rsidRDefault="00332E38">
            <w:pPr>
              <w:spacing w:line="240" w:lineRule="auto"/>
            </w:pPr>
            <w:r>
              <w:t>UNIQUE</w:t>
            </w:r>
          </w:p>
        </w:tc>
        <w:tc>
          <w:tcPr>
            <w:tcW w:w="2145" w:type="dxa"/>
            <w:tcBorders>
              <w:top w:val="single" w:sz="4" w:space="0" w:color="auto"/>
              <w:left w:val="single" w:sz="4" w:space="0" w:color="auto"/>
              <w:bottom w:val="single" w:sz="4" w:space="0" w:color="auto"/>
              <w:right w:val="single" w:sz="4" w:space="0" w:color="auto"/>
            </w:tcBorders>
            <w:hideMark/>
          </w:tcPr>
          <w:p w14:paraId="6BED234B" w14:textId="77777777" w:rsidR="00332E38" w:rsidRDefault="00332E38">
            <w:pPr>
              <w:spacing w:line="240" w:lineRule="auto"/>
            </w:pPr>
            <w:r>
              <w:t>The name of the loyalty reward</w:t>
            </w:r>
          </w:p>
        </w:tc>
      </w:tr>
      <w:tr w:rsidR="00332E38" w14:paraId="74AE0F44"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7521FE37" w14:textId="77777777" w:rsidR="00332E38" w:rsidRDefault="00332E38">
            <w:pPr>
              <w:spacing w:line="240" w:lineRule="auto"/>
            </w:pPr>
            <w:r>
              <w:t>icon</w:t>
            </w:r>
          </w:p>
        </w:tc>
        <w:tc>
          <w:tcPr>
            <w:tcW w:w="3710" w:type="dxa"/>
            <w:gridSpan w:val="3"/>
            <w:tcBorders>
              <w:top w:val="single" w:sz="4" w:space="0" w:color="auto"/>
              <w:left w:val="single" w:sz="4" w:space="0" w:color="auto"/>
              <w:bottom w:val="single" w:sz="4" w:space="0" w:color="auto"/>
              <w:right w:val="single" w:sz="4" w:space="0" w:color="auto"/>
            </w:tcBorders>
            <w:hideMark/>
          </w:tcPr>
          <w:p w14:paraId="34226DA1" w14:textId="77777777" w:rsidR="00332E38" w:rsidRDefault="00332E38">
            <w:pPr>
              <w:spacing w:line="240" w:lineRule="auto"/>
            </w:pPr>
            <w:r>
              <w:t>VARCHAR</w:t>
            </w:r>
          </w:p>
          <w:p w14:paraId="27D497D3" w14:textId="77777777" w:rsidR="00332E38" w:rsidRDefault="00332E38">
            <w:pPr>
              <w:spacing w:line="240" w:lineRule="auto"/>
            </w:pPr>
            <w:r>
              <w:t>NOT NULL</w:t>
            </w:r>
          </w:p>
        </w:tc>
        <w:tc>
          <w:tcPr>
            <w:tcW w:w="2145" w:type="dxa"/>
            <w:tcBorders>
              <w:top w:val="single" w:sz="4" w:space="0" w:color="auto"/>
              <w:left w:val="single" w:sz="4" w:space="0" w:color="auto"/>
              <w:bottom w:val="single" w:sz="4" w:space="0" w:color="auto"/>
              <w:right w:val="single" w:sz="4" w:space="0" w:color="auto"/>
            </w:tcBorders>
            <w:hideMark/>
          </w:tcPr>
          <w:p w14:paraId="21D1476E" w14:textId="77777777" w:rsidR="00332E38" w:rsidRDefault="00332E38">
            <w:pPr>
              <w:spacing w:line="240" w:lineRule="auto"/>
            </w:pPr>
            <w:r>
              <w:t>The icon that will be used on the site when displaying the loyalty rewards</w:t>
            </w:r>
          </w:p>
        </w:tc>
      </w:tr>
      <w:tr w:rsidR="00332E38" w14:paraId="6D83B6AE"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548C8868" w14:textId="77777777" w:rsidR="00332E38" w:rsidRDefault="00332E38">
            <w:pPr>
              <w:spacing w:line="240" w:lineRule="auto"/>
            </w:pPr>
            <w:r>
              <w:t>cost</w:t>
            </w:r>
          </w:p>
        </w:tc>
        <w:tc>
          <w:tcPr>
            <w:tcW w:w="3710" w:type="dxa"/>
            <w:gridSpan w:val="3"/>
            <w:tcBorders>
              <w:top w:val="single" w:sz="4" w:space="0" w:color="auto"/>
              <w:left w:val="single" w:sz="4" w:space="0" w:color="auto"/>
              <w:bottom w:val="single" w:sz="4" w:space="0" w:color="auto"/>
              <w:right w:val="single" w:sz="4" w:space="0" w:color="auto"/>
            </w:tcBorders>
            <w:hideMark/>
          </w:tcPr>
          <w:p w14:paraId="2E59DC6B" w14:textId="77777777" w:rsidR="00332E38" w:rsidRDefault="00332E38">
            <w:pPr>
              <w:spacing w:line="240" w:lineRule="auto"/>
            </w:pPr>
            <w:r>
              <w:t>INTEGER</w:t>
            </w:r>
          </w:p>
          <w:p w14:paraId="4869B828" w14:textId="77777777" w:rsidR="00332E38" w:rsidRDefault="00332E38">
            <w:pPr>
              <w:spacing w:line="240" w:lineRule="auto"/>
            </w:pPr>
            <w:r>
              <w:t>NOT NULL</w:t>
            </w:r>
          </w:p>
        </w:tc>
        <w:tc>
          <w:tcPr>
            <w:tcW w:w="2145" w:type="dxa"/>
            <w:tcBorders>
              <w:top w:val="single" w:sz="4" w:space="0" w:color="auto"/>
              <w:left w:val="single" w:sz="4" w:space="0" w:color="auto"/>
              <w:bottom w:val="single" w:sz="4" w:space="0" w:color="auto"/>
              <w:right w:val="single" w:sz="4" w:space="0" w:color="auto"/>
            </w:tcBorders>
            <w:hideMark/>
          </w:tcPr>
          <w:p w14:paraId="1ACAB4B8" w14:textId="77777777" w:rsidR="00332E38" w:rsidRDefault="00332E38">
            <w:pPr>
              <w:spacing w:line="240" w:lineRule="auto"/>
            </w:pPr>
            <w:r>
              <w:t xml:space="preserve">The amount of loyalty points it </w:t>
            </w:r>
            <w:r>
              <w:lastRenderedPageBreak/>
              <w:t>costs to redeem the reward</w:t>
            </w:r>
          </w:p>
        </w:tc>
      </w:tr>
      <w:tr w:rsidR="00332E38" w14:paraId="598D734A"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shd w:val="clear" w:color="auto" w:fill="000000" w:themeFill="text1"/>
          </w:tcPr>
          <w:p w14:paraId="7104281F" w14:textId="77777777" w:rsidR="00332E38" w:rsidRDefault="00332E38">
            <w:pPr>
              <w:spacing w:line="240" w:lineRule="auto"/>
            </w:pPr>
          </w:p>
        </w:tc>
        <w:tc>
          <w:tcPr>
            <w:tcW w:w="3710" w:type="dxa"/>
            <w:gridSpan w:val="3"/>
            <w:tcBorders>
              <w:top w:val="single" w:sz="4" w:space="0" w:color="auto"/>
              <w:left w:val="single" w:sz="4" w:space="0" w:color="auto"/>
              <w:bottom w:val="single" w:sz="4" w:space="0" w:color="auto"/>
              <w:right w:val="single" w:sz="4" w:space="0" w:color="auto"/>
            </w:tcBorders>
            <w:shd w:val="clear" w:color="auto" w:fill="000000" w:themeFill="text1"/>
          </w:tcPr>
          <w:p w14:paraId="4784114A" w14:textId="77777777" w:rsidR="00332E38" w:rsidRDefault="00332E38">
            <w:pPr>
              <w:spacing w:line="240" w:lineRule="auto"/>
            </w:pPr>
          </w:p>
        </w:tc>
        <w:tc>
          <w:tcPr>
            <w:tcW w:w="2145" w:type="dxa"/>
            <w:tcBorders>
              <w:top w:val="single" w:sz="4" w:space="0" w:color="auto"/>
              <w:left w:val="single" w:sz="4" w:space="0" w:color="auto"/>
              <w:bottom w:val="single" w:sz="4" w:space="0" w:color="auto"/>
              <w:right w:val="single" w:sz="4" w:space="0" w:color="auto"/>
            </w:tcBorders>
            <w:shd w:val="clear" w:color="auto" w:fill="000000" w:themeFill="text1"/>
          </w:tcPr>
          <w:p w14:paraId="3098309B" w14:textId="77777777" w:rsidR="00332E38" w:rsidRDefault="00332E38">
            <w:pPr>
              <w:spacing w:line="240" w:lineRule="auto"/>
            </w:pPr>
          </w:p>
        </w:tc>
      </w:tr>
      <w:tr w:rsidR="00332E38" w14:paraId="726E02B8"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228CB494" w14:textId="77777777" w:rsidR="00332E38" w:rsidRDefault="00332E38">
            <w:pPr>
              <w:spacing w:line="240" w:lineRule="auto"/>
              <w:jc w:val="center"/>
              <w:rPr>
                <w:b/>
                <w:bCs/>
              </w:rPr>
            </w:pPr>
            <w:r>
              <w:rPr>
                <w:b/>
                <w:bCs/>
              </w:rPr>
              <w:t>loyalty_rewards_redeemed</w:t>
            </w:r>
          </w:p>
        </w:tc>
        <w:tc>
          <w:tcPr>
            <w:tcW w:w="5855" w:type="dxa"/>
            <w:gridSpan w:val="4"/>
            <w:tcBorders>
              <w:top w:val="single" w:sz="4" w:space="0" w:color="auto"/>
              <w:left w:val="single" w:sz="4" w:space="0" w:color="auto"/>
              <w:bottom w:val="single" w:sz="4" w:space="0" w:color="auto"/>
              <w:right w:val="single" w:sz="4" w:space="0" w:color="auto"/>
            </w:tcBorders>
            <w:hideMark/>
          </w:tcPr>
          <w:p w14:paraId="0AF84B50" w14:textId="77777777" w:rsidR="00332E38" w:rsidRDefault="00332E38">
            <w:pPr>
              <w:spacing w:line="240" w:lineRule="auto"/>
              <w:jc w:val="center"/>
              <w:rPr>
                <w:b/>
                <w:bCs/>
              </w:rPr>
            </w:pPr>
            <w:r>
              <w:rPr>
                <w:b/>
                <w:bCs/>
              </w:rPr>
              <w:t>Table storing the log of reward points being redeemed, this can be used by analytics tools to show the value of the loyalty reward scheme</w:t>
            </w:r>
          </w:p>
        </w:tc>
      </w:tr>
      <w:tr w:rsidR="00332E38" w14:paraId="6B19A21B"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016B31B4" w14:textId="77777777" w:rsidR="00332E38" w:rsidRDefault="00332E38">
            <w:pPr>
              <w:spacing w:line="240" w:lineRule="auto"/>
            </w:pPr>
            <w:r>
              <w:t>Column Name</w:t>
            </w:r>
          </w:p>
        </w:tc>
        <w:tc>
          <w:tcPr>
            <w:tcW w:w="3710" w:type="dxa"/>
            <w:gridSpan w:val="3"/>
            <w:tcBorders>
              <w:top w:val="single" w:sz="4" w:space="0" w:color="auto"/>
              <w:left w:val="single" w:sz="4" w:space="0" w:color="auto"/>
              <w:bottom w:val="single" w:sz="4" w:space="0" w:color="auto"/>
              <w:right w:val="single" w:sz="4" w:space="0" w:color="auto"/>
            </w:tcBorders>
            <w:hideMark/>
          </w:tcPr>
          <w:p w14:paraId="085E6664" w14:textId="77777777" w:rsidR="00332E38" w:rsidRDefault="00332E38">
            <w:pPr>
              <w:spacing w:line="240" w:lineRule="auto"/>
            </w:pPr>
            <w:r>
              <w:t>Column Type</w:t>
            </w:r>
          </w:p>
        </w:tc>
        <w:tc>
          <w:tcPr>
            <w:tcW w:w="2145" w:type="dxa"/>
            <w:tcBorders>
              <w:top w:val="single" w:sz="4" w:space="0" w:color="auto"/>
              <w:left w:val="single" w:sz="4" w:space="0" w:color="auto"/>
              <w:bottom w:val="single" w:sz="4" w:space="0" w:color="auto"/>
              <w:right w:val="single" w:sz="4" w:space="0" w:color="auto"/>
            </w:tcBorders>
            <w:hideMark/>
          </w:tcPr>
          <w:p w14:paraId="288AACF3" w14:textId="77777777" w:rsidR="00332E38" w:rsidRDefault="00332E38">
            <w:pPr>
              <w:spacing w:line="240" w:lineRule="auto"/>
            </w:pPr>
            <w:r>
              <w:t>Column Description</w:t>
            </w:r>
          </w:p>
        </w:tc>
      </w:tr>
      <w:tr w:rsidR="00332E38" w14:paraId="68834B9D"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516CD45D" w14:textId="77777777" w:rsidR="00332E38" w:rsidRDefault="00332E38">
            <w:pPr>
              <w:spacing w:line="240" w:lineRule="auto"/>
            </w:pPr>
            <w:r>
              <w:t>id</w:t>
            </w:r>
          </w:p>
        </w:tc>
        <w:tc>
          <w:tcPr>
            <w:tcW w:w="3710" w:type="dxa"/>
            <w:gridSpan w:val="3"/>
            <w:tcBorders>
              <w:top w:val="single" w:sz="4" w:space="0" w:color="auto"/>
              <w:left w:val="single" w:sz="4" w:space="0" w:color="auto"/>
              <w:bottom w:val="single" w:sz="4" w:space="0" w:color="auto"/>
              <w:right w:val="single" w:sz="4" w:space="0" w:color="auto"/>
            </w:tcBorders>
            <w:hideMark/>
          </w:tcPr>
          <w:p w14:paraId="571BE141" w14:textId="77777777" w:rsidR="00332E38" w:rsidRDefault="00332E38">
            <w:pPr>
              <w:spacing w:line="240" w:lineRule="auto"/>
            </w:pPr>
            <w:r>
              <w:t>INTEGER</w:t>
            </w:r>
          </w:p>
          <w:p w14:paraId="639D62E9" w14:textId="77777777" w:rsidR="00332E38" w:rsidRDefault="00332E38">
            <w:pPr>
              <w:spacing w:line="240" w:lineRule="auto"/>
            </w:pPr>
            <w:r>
              <w:t>NOT NULL</w:t>
            </w:r>
          </w:p>
          <w:p w14:paraId="27E87EDB" w14:textId="77777777" w:rsidR="00332E38" w:rsidRDefault="00332E38">
            <w:pPr>
              <w:spacing w:line="240" w:lineRule="auto"/>
            </w:pPr>
            <w:r>
              <w:t>UNIQUE</w:t>
            </w:r>
          </w:p>
          <w:p w14:paraId="1D5754DA" w14:textId="77777777" w:rsidR="00332E38" w:rsidRDefault="00332E38">
            <w:pPr>
              <w:spacing w:line="240" w:lineRule="auto"/>
            </w:pPr>
            <w:r>
              <w:t>PRIMARY KEY</w:t>
            </w:r>
          </w:p>
        </w:tc>
        <w:tc>
          <w:tcPr>
            <w:tcW w:w="2145" w:type="dxa"/>
            <w:tcBorders>
              <w:top w:val="single" w:sz="4" w:space="0" w:color="auto"/>
              <w:left w:val="single" w:sz="4" w:space="0" w:color="auto"/>
              <w:bottom w:val="single" w:sz="4" w:space="0" w:color="auto"/>
              <w:right w:val="single" w:sz="4" w:space="0" w:color="auto"/>
            </w:tcBorders>
            <w:hideMark/>
          </w:tcPr>
          <w:p w14:paraId="3A5EF900" w14:textId="77777777" w:rsidR="00332E38" w:rsidRDefault="00332E38">
            <w:pPr>
              <w:spacing w:line="240" w:lineRule="auto"/>
            </w:pPr>
            <w:r>
              <w:t>The log id number</w:t>
            </w:r>
          </w:p>
        </w:tc>
      </w:tr>
      <w:tr w:rsidR="00332E38" w14:paraId="10C69913"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0FF8C557" w14:textId="77777777" w:rsidR="00332E38" w:rsidRDefault="00332E38">
            <w:pPr>
              <w:spacing w:line="240" w:lineRule="auto"/>
            </w:pPr>
            <w:r>
              <w:t>uid</w:t>
            </w:r>
          </w:p>
        </w:tc>
        <w:tc>
          <w:tcPr>
            <w:tcW w:w="3710" w:type="dxa"/>
            <w:gridSpan w:val="3"/>
            <w:tcBorders>
              <w:top w:val="single" w:sz="4" w:space="0" w:color="auto"/>
              <w:left w:val="single" w:sz="4" w:space="0" w:color="auto"/>
              <w:bottom w:val="single" w:sz="4" w:space="0" w:color="auto"/>
              <w:right w:val="single" w:sz="4" w:space="0" w:color="auto"/>
            </w:tcBorders>
            <w:hideMark/>
          </w:tcPr>
          <w:p w14:paraId="55B76562" w14:textId="77777777" w:rsidR="00332E38" w:rsidRDefault="00332E38">
            <w:pPr>
              <w:spacing w:line="240" w:lineRule="auto"/>
            </w:pPr>
            <w:r>
              <w:t>INTEGER</w:t>
            </w:r>
          </w:p>
          <w:p w14:paraId="77B94514" w14:textId="77777777" w:rsidR="00332E38" w:rsidRDefault="00332E38">
            <w:pPr>
              <w:spacing w:line="240" w:lineRule="auto"/>
            </w:pPr>
            <w:r>
              <w:t>NOT NULL</w:t>
            </w:r>
          </w:p>
        </w:tc>
        <w:tc>
          <w:tcPr>
            <w:tcW w:w="2145" w:type="dxa"/>
            <w:tcBorders>
              <w:top w:val="single" w:sz="4" w:space="0" w:color="auto"/>
              <w:left w:val="single" w:sz="4" w:space="0" w:color="auto"/>
              <w:bottom w:val="single" w:sz="4" w:space="0" w:color="auto"/>
              <w:right w:val="single" w:sz="4" w:space="0" w:color="auto"/>
            </w:tcBorders>
            <w:hideMark/>
          </w:tcPr>
          <w:p w14:paraId="199C005C" w14:textId="77777777" w:rsidR="00332E38" w:rsidRDefault="00332E38">
            <w:pPr>
              <w:spacing w:line="240" w:lineRule="auto"/>
            </w:pPr>
            <w:r>
              <w:t>The id referencing the user that redeemed the reward</w:t>
            </w:r>
          </w:p>
        </w:tc>
      </w:tr>
      <w:tr w:rsidR="00332E38" w14:paraId="495CC2C1"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2DEB249A" w14:textId="77777777" w:rsidR="00332E38" w:rsidRDefault="00332E38">
            <w:pPr>
              <w:spacing w:line="240" w:lineRule="auto"/>
            </w:pPr>
            <w:r>
              <w:t>rid</w:t>
            </w:r>
          </w:p>
        </w:tc>
        <w:tc>
          <w:tcPr>
            <w:tcW w:w="3710" w:type="dxa"/>
            <w:gridSpan w:val="3"/>
            <w:tcBorders>
              <w:top w:val="single" w:sz="4" w:space="0" w:color="auto"/>
              <w:left w:val="single" w:sz="4" w:space="0" w:color="auto"/>
              <w:bottom w:val="single" w:sz="4" w:space="0" w:color="auto"/>
              <w:right w:val="single" w:sz="4" w:space="0" w:color="auto"/>
            </w:tcBorders>
            <w:hideMark/>
          </w:tcPr>
          <w:p w14:paraId="30E7F25A" w14:textId="77777777" w:rsidR="00332E38" w:rsidRDefault="00332E38">
            <w:pPr>
              <w:spacing w:line="240" w:lineRule="auto"/>
            </w:pPr>
            <w:r>
              <w:t>INTEGER</w:t>
            </w:r>
          </w:p>
          <w:p w14:paraId="4D492855" w14:textId="77777777" w:rsidR="00332E38" w:rsidRDefault="00332E38">
            <w:pPr>
              <w:spacing w:line="240" w:lineRule="auto"/>
            </w:pPr>
            <w:r>
              <w:t>NOT NULL</w:t>
            </w:r>
          </w:p>
        </w:tc>
        <w:tc>
          <w:tcPr>
            <w:tcW w:w="2145" w:type="dxa"/>
            <w:tcBorders>
              <w:top w:val="single" w:sz="4" w:space="0" w:color="auto"/>
              <w:left w:val="single" w:sz="4" w:space="0" w:color="auto"/>
              <w:bottom w:val="single" w:sz="4" w:space="0" w:color="auto"/>
              <w:right w:val="single" w:sz="4" w:space="0" w:color="auto"/>
            </w:tcBorders>
            <w:hideMark/>
          </w:tcPr>
          <w:p w14:paraId="0A9D2338" w14:textId="77777777" w:rsidR="00332E38" w:rsidRDefault="00332E38">
            <w:pPr>
              <w:spacing w:line="240" w:lineRule="auto"/>
            </w:pPr>
            <w:r>
              <w:t>The id referencing the reward that was redeemed</w:t>
            </w:r>
          </w:p>
        </w:tc>
      </w:tr>
      <w:tr w:rsidR="00332E38" w14:paraId="246D4C2E" w14:textId="77777777" w:rsidTr="007447EC">
        <w:trPr>
          <w:trHeight w:val="300"/>
        </w:trPr>
        <w:tc>
          <w:tcPr>
            <w:tcW w:w="3161" w:type="dxa"/>
            <w:tcBorders>
              <w:top w:val="single" w:sz="4" w:space="0" w:color="auto"/>
              <w:left w:val="single" w:sz="4" w:space="0" w:color="auto"/>
              <w:bottom w:val="single" w:sz="4" w:space="0" w:color="auto"/>
              <w:right w:val="single" w:sz="4" w:space="0" w:color="auto"/>
            </w:tcBorders>
            <w:hideMark/>
          </w:tcPr>
          <w:p w14:paraId="06A854C9" w14:textId="77777777" w:rsidR="00332E38" w:rsidRDefault="00332E38">
            <w:pPr>
              <w:spacing w:line="240" w:lineRule="auto"/>
            </w:pPr>
            <w:r>
              <w:t>datetime_redeemed</w:t>
            </w:r>
          </w:p>
        </w:tc>
        <w:tc>
          <w:tcPr>
            <w:tcW w:w="3710" w:type="dxa"/>
            <w:gridSpan w:val="3"/>
            <w:tcBorders>
              <w:top w:val="single" w:sz="4" w:space="0" w:color="auto"/>
              <w:left w:val="single" w:sz="4" w:space="0" w:color="auto"/>
              <w:bottom w:val="single" w:sz="4" w:space="0" w:color="auto"/>
              <w:right w:val="single" w:sz="4" w:space="0" w:color="auto"/>
            </w:tcBorders>
            <w:hideMark/>
          </w:tcPr>
          <w:p w14:paraId="02C9615D" w14:textId="77777777" w:rsidR="00332E38" w:rsidRDefault="00332E38">
            <w:pPr>
              <w:spacing w:line="240" w:lineRule="auto"/>
            </w:pPr>
            <w:r>
              <w:t>DATETIME</w:t>
            </w:r>
          </w:p>
          <w:p w14:paraId="02A8E50F" w14:textId="77777777" w:rsidR="00332E38" w:rsidRDefault="00332E38">
            <w:pPr>
              <w:spacing w:line="240" w:lineRule="auto"/>
            </w:pPr>
            <w:r>
              <w:t>DEFAULT (CURRENT_TIMESTAMP)</w:t>
            </w:r>
          </w:p>
          <w:p w14:paraId="246833BD" w14:textId="77777777" w:rsidR="00332E38" w:rsidRDefault="00332E38">
            <w:pPr>
              <w:spacing w:line="240" w:lineRule="auto"/>
            </w:pPr>
            <w:r>
              <w:t>NOT NULL</w:t>
            </w:r>
          </w:p>
        </w:tc>
        <w:tc>
          <w:tcPr>
            <w:tcW w:w="2145" w:type="dxa"/>
            <w:tcBorders>
              <w:top w:val="single" w:sz="4" w:space="0" w:color="auto"/>
              <w:left w:val="single" w:sz="4" w:space="0" w:color="auto"/>
              <w:bottom w:val="single" w:sz="4" w:space="0" w:color="auto"/>
              <w:right w:val="single" w:sz="4" w:space="0" w:color="auto"/>
            </w:tcBorders>
            <w:hideMark/>
          </w:tcPr>
          <w:p w14:paraId="4C95A87B" w14:textId="77777777" w:rsidR="00332E38" w:rsidRDefault="00332E38">
            <w:pPr>
              <w:spacing w:line="240" w:lineRule="auto"/>
            </w:pPr>
            <w:r>
              <w:t>The datetime that the reward was redeemed, this will be useful when analysing the value of the reward scheme</w:t>
            </w:r>
          </w:p>
        </w:tc>
      </w:tr>
      <w:tr w:rsidR="00332E38" w14:paraId="5A21B66D"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10103DDB" w14:textId="253FCF20" w:rsidR="00332E38" w:rsidRDefault="00332E38">
            <w:pPr>
              <w:spacing w:line="240" w:lineRule="auto"/>
            </w:pPr>
            <w:r>
              <w:t xml:space="preserve">FOREIGN </w:t>
            </w:r>
            <w:r w:rsidR="00BC7D5E">
              <w:t>KEY (</w:t>
            </w:r>
            <w:r>
              <w:t>uid) REFERENCES users (id)</w:t>
            </w:r>
          </w:p>
        </w:tc>
      </w:tr>
      <w:tr w:rsidR="00332E38" w14:paraId="3C482AB2"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5A605275" w14:textId="46D83A67" w:rsidR="00332E38" w:rsidRDefault="00332E38">
            <w:pPr>
              <w:spacing w:line="240" w:lineRule="auto"/>
            </w:pPr>
            <w:r>
              <w:t xml:space="preserve">FOREIGN </w:t>
            </w:r>
            <w:r w:rsidR="00BC7D5E">
              <w:t>KEY (</w:t>
            </w:r>
            <w:r>
              <w:t>rid) REFERENCES loyalty_rewards (id)</w:t>
            </w:r>
          </w:p>
        </w:tc>
      </w:tr>
      <w:tr w:rsidR="00332E38" w14:paraId="4645686C"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379AC07D" w14:textId="77777777" w:rsidR="00332E38" w:rsidRDefault="00332E38">
            <w:pPr>
              <w:spacing w:line="240" w:lineRule="auto"/>
            </w:pPr>
          </w:p>
        </w:tc>
        <w:tc>
          <w:tcPr>
            <w:tcW w:w="1618" w:type="dxa"/>
            <w:tcBorders>
              <w:top w:val="single" w:sz="4" w:space="0" w:color="auto"/>
              <w:left w:val="single" w:sz="4" w:space="0" w:color="auto"/>
              <w:bottom w:val="single" w:sz="4" w:space="0" w:color="auto"/>
              <w:right w:val="single" w:sz="4" w:space="0" w:color="auto"/>
            </w:tcBorders>
            <w:shd w:val="clear" w:color="auto" w:fill="000000" w:themeFill="text1"/>
          </w:tcPr>
          <w:p w14:paraId="46D73C5F" w14:textId="77777777" w:rsidR="00332E38" w:rsidRDefault="00332E38">
            <w:pPr>
              <w:spacing w:line="240" w:lineRule="auto"/>
            </w:pPr>
          </w:p>
        </w:tc>
        <w:tc>
          <w:tcPr>
            <w:tcW w:w="4059"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4A33F4DC" w14:textId="77777777" w:rsidR="00332E38" w:rsidRDefault="00332E38">
            <w:pPr>
              <w:spacing w:line="240" w:lineRule="auto"/>
            </w:pPr>
          </w:p>
        </w:tc>
      </w:tr>
      <w:tr w:rsidR="00332E38" w14:paraId="62321C64"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hideMark/>
          </w:tcPr>
          <w:p w14:paraId="6FC3E287" w14:textId="77777777" w:rsidR="00332E38" w:rsidRDefault="00332E38">
            <w:pPr>
              <w:spacing w:line="240" w:lineRule="auto"/>
              <w:jc w:val="center"/>
              <w:rPr>
                <w:b/>
                <w:bCs/>
              </w:rPr>
            </w:pPr>
            <w:r>
              <w:rPr>
                <w:b/>
                <w:bCs/>
              </w:rPr>
              <w:t>loyalty_points</w:t>
            </w:r>
          </w:p>
        </w:tc>
        <w:tc>
          <w:tcPr>
            <w:tcW w:w="5677" w:type="dxa"/>
            <w:gridSpan w:val="3"/>
            <w:tcBorders>
              <w:top w:val="single" w:sz="4" w:space="0" w:color="auto"/>
              <w:left w:val="single" w:sz="4" w:space="0" w:color="auto"/>
              <w:bottom w:val="single" w:sz="4" w:space="0" w:color="auto"/>
              <w:right w:val="single" w:sz="4" w:space="0" w:color="auto"/>
            </w:tcBorders>
            <w:hideMark/>
          </w:tcPr>
          <w:p w14:paraId="48D65971" w14:textId="77777777" w:rsidR="00332E38" w:rsidRDefault="00332E38">
            <w:pPr>
              <w:spacing w:line="240" w:lineRule="auto"/>
              <w:jc w:val="center"/>
              <w:rPr>
                <w:b/>
                <w:bCs/>
              </w:rPr>
            </w:pPr>
            <w:r>
              <w:rPr>
                <w:b/>
                <w:bCs/>
              </w:rPr>
              <w:t>The table storing the number of loyalty points each user has and how many points they have redeemed</w:t>
            </w:r>
          </w:p>
        </w:tc>
      </w:tr>
      <w:tr w:rsidR="00332E38" w14:paraId="7F349E74"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hideMark/>
          </w:tcPr>
          <w:p w14:paraId="37780816" w14:textId="77777777" w:rsidR="00332E38" w:rsidRDefault="00332E38">
            <w:pPr>
              <w:spacing w:line="240" w:lineRule="auto"/>
            </w:pPr>
            <w:r>
              <w:t>Column Name</w:t>
            </w:r>
          </w:p>
        </w:tc>
        <w:tc>
          <w:tcPr>
            <w:tcW w:w="1618" w:type="dxa"/>
            <w:tcBorders>
              <w:top w:val="single" w:sz="4" w:space="0" w:color="auto"/>
              <w:left w:val="single" w:sz="4" w:space="0" w:color="auto"/>
              <w:bottom w:val="single" w:sz="4" w:space="0" w:color="auto"/>
              <w:right w:val="single" w:sz="4" w:space="0" w:color="auto"/>
            </w:tcBorders>
            <w:hideMark/>
          </w:tcPr>
          <w:p w14:paraId="12DB1314" w14:textId="77777777" w:rsidR="00332E38" w:rsidRDefault="00332E38">
            <w:pPr>
              <w:spacing w:line="240" w:lineRule="auto"/>
            </w:pPr>
            <w:r>
              <w:t>Column Type</w:t>
            </w:r>
          </w:p>
        </w:tc>
        <w:tc>
          <w:tcPr>
            <w:tcW w:w="4059" w:type="dxa"/>
            <w:gridSpan w:val="2"/>
            <w:tcBorders>
              <w:top w:val="single" w:sz="4" w:space="0" w:color="auto"/>
              <w:left w:val="single" w:sz="4" w:space="0" w:color="auto"/>
              <w:bottom w:val="single" w:sz="4" w:space="0" w:color="auto"/>
              <w:right w:val="single" w:sz="4" w:space="0" w:color="auto"/>
            </w:tcBorders>
            <w:hideMark/>
          </w:tcPr>
          <w:p w14:paraId="7977ACFF" w14:textId="77777777" w:rsidR="00332E38" w:rsidRDefault="00332E38">
            <w:pPr>
              <w:spacing w:line="240" w:lineRule="auto"/>
            </w:pPr>
            <w:r>
              <w:t>Column Description</w:t>
            </w:r>
          </w:p>
        </w:tc>
      </w:tr>
      <w:tr w:rsidR="00332E38" w14:paraId="69C67A04"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hideMark/>
          </w:tcPr>
          <w:p w14:paraId="20AFD708" w14:textId="77777777" w:rsidR="00332E38" w:rsidRDefault="00332E38">
            <w:pPr>
              <w:spacing w:line="240" w:lineRule="auto"/>
            </w:pPr>
            <w:r>
              <w:t>id</w:t>
            </w:r>
          </w:p>
        </w:tc>
        <w:tc>
          <w:tcPr>
            <w:tcW w:w="1618" w:type="dxa"/>
            <w:tcBorders>
              <w:top w:val="single" w:sz="4" w:space="0" w:color="auto"/>
              <w:left w:val="single" w:sz="4" w:space="0" w:color="auto"/>
              <w:bottom w:val="single" w:sz="4" w:space="0" w:color="auto"/>
              <w:right w:val="single" w:sz="4" w:space="0" w:color="auto"/>
            </w:tcBorders>
            <w:hideMark/>
          </w:tcPr>
          <w:p w14:paraId="14D9105F" w14:textId="77777777" w:rsidR="00332E38" w:rsidRDefault="00332E38">
            <w:pPr>
              <w:spacing w:line="240" w:lineRule="auto"/>
            </w:pPr>
            <w:r>
              <w:t>INTEGER</w:t>
            </w:r>
          </w:p>
          <w:p w14:paraId="6655C468" w14:textId="77777777" w:rsidR="00332E38" w:rsidRDefault="00332E38">
            <w:pPr>
              <w:spacing w:line="240" w:lineRule="auto"/>
            </w:pPr>
            <w:r>
              <w:t>NOT NULL</w:t>
            </w:r>
          </w:p>
          <w:p w14:paraId="035CB6F5" w14:textId="77777777" w:rsidR="00332E38" w:rsidRDefault="00332E38">
            <w:pPr>
              <w:spacing w:line="240" w:lineRule="auto"/>
            </w:pPr>
            <w:r>
              <w:t>UNIQUE</w:t>
            </w:r>
          </w:p>
          <w:p w14:paraId="16E37B12" w14:textId="77777777" w:rsidR="00332E38" w:rsidRDefault="00332E38">
            <w:pPr>
              <w:spacing w:line="240" w:lineRule="auto"/>
            </w:pPr>
            <w:r>
              <w:t>PRIMARY KEY</w:t>
            </w:r>
          </w:p>
        </w:tc>
        <w:tc>
          <w:tcPr>
            <w:tcW w:w="4059" w:type="dxa"/>
            <w:gridSpan w:val="2"/>
            <w:tcBorders>
              <w:top w:val="single" w:sz="4" w:space="0" w:color="auto"/>
              <w:left w:val="single" w:sz="4" w:space="0" w:color="auto"/>
              <w:bottom w:val="single" w:sz="4" w:space="0" w:color="auto"/>
              <w:right w:val="single" w:sz="4" w:space="0" w:color="auto"/>
            </w:tcBorders>
            <w:hideMark/>
          </w:tcPr>
          <w:p w14:paraId="2FF51F82" w14:textId="77777777" w:rsidR="00332E38" w:rsidRDefault="00332E38">
            <w:pPr>
              <w:spacing w:line="240" w:lineRule="auto"/>
            </w:pPr>
            <w:r>
              <w:t>The id of the user</w:t>
            </w:r>
          </w:p>
        </w:tc>
      </w:tr>
      <w:tr w:rsidR="00332E38" w14:paraId="1D19B3F9"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hideMark/>
          </w:tcPr>
          <w:p w14:paraId="7E43E9B4" w14:textId="77777777" w:rsidR="00332E38" w:rsidRDefault="00332E38">
            <w:pPr>
              <w:spacing w:line="240" w:lineRule="auto"/>
            </w:pPr>
            <w:r>
              <w:t>gathered</w:t>
            </w:r>
          </w:p>
        </w:tc>
        <w:tc>
          <w:tcPr>
            <w:tcW w:w="1618" w:type="dxa"/>
            <w:tcBorders>
              <w:top w:val="single" w:sz="4" w:space="0" w:color="auto"/>
              <w:left w:val="single" w:sz="4" w:space="0" w:color="auto"/>
              <w:bottom w:val="single" w:sz="4" w:space="0" w:color="auto"/>
              <w:right w:val="single" w:sz="4" w:space="0" w:color="auto"/>
            </w:tcBorders>
            <w:hideMark/>
          </w:tcPr>
          <w:p w14:paraId="0E69A112" w14:textId="77777777" w:rsidR="00332E38" w:rsidRDefault="00332E38">
            <w:pPr>
              <w:spacing w:line="240" w:lineRule="auto"/>
            </w:pPr>
            <w:r>
              <w:t>INTEGER</w:t>
            </w:r>
          </w:p>
          <w:p w14:paraId="0554DAA0" w14:textId="77777777" w:rsidR="00332E38" w:rsidRDefault="00332E38">
            <w:pPr>
              <w:spacing w:line="240" w:lineRule="auto"/>
            </w:pPr>
            <w:r>
              <w:t>NOT NULL</w:t>
            </w:r>
          </w:p>
          <w:p w14:paraId="2353F09D" w14:textId="77777777" w:rsidR="00332E38" w:rsidRDefault="00332E38">
            <w:pPr>
              <w:spacing w:line="240" w:lineRule="auto"/>
            </w:pPr>
            <w:r>
              <w:t>DEFAULT ‘0’</w:t>
            </w:r>
          </w:p>
        </w:tc>
        <w:tc>
          <w:tcPr>
            <w:tcW w:w="4059" w:type="dxa"/>
            <w:gridSpan w:val="2"/>
            <w:tcBorders>
              <w:top w:val="single" w:sz="4" w:space="0" w:color="auto"/>
              <w:left w:val="single" w:sz="4" w:space="0" w:color="auto"/>
              <w:bottom w:val="single" w:sz="4" w:space="0" w:color="auto"/>
              <w:right w:val="single" w:sz="4" w:space="0" w:color="auto"/>
            </w:tcBorders>
            <w:hideMark/>
          </w:tcPr>
          <w:p w14:paraId="66426B42" w14:textId="77777777" w:rsidR="00332E38" w:rsidRDefault="00332E38">
            <w:pPr>
              <w:spacing w:line="240" w:lineRule="auto"/>
            </w:pPr>
            <w:r>
              <w:t>The number of points they have gathered</w:t>
            </w:r>
          </w:p>
        </w:tc>
      </w:tr>
      <w:tr w:rsidR="00332E38" w14:paraId="6DFC7887"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hideMark/>
          </w:tcPr>
          <w:p w14:paraId="7E1A07A2" w14:textId="77777777" w:rsidR="00332E38" w:rsidRDefault="00332E38">
            <w:pPr>
              <w:spacing w:line="240" w:lineRule="auto"/>
            </w:pPr>
            <w:r>
              <w:t>redeemed</w:t>
            </w:r>
          </w:p>
        </w:tc>
        <w:tc>
          <w:tcPr>
            <w:tcW w:w="1618" w:type="dxa"/>
            <w:tcBorders>
              <w:top w:val="single" w:sz="4" w:space="0" w:color="auto"/>
              <w:left w:val="single" w:sz="4" w:space="0" w:color="auto"/>
              <w:bottom w:val="single" w:sz="4" w:space="0" w:color="auto"/>
              <w:right w:val="single" w:sz="4" w:space="0" w:color="auto"/>
            </w:tcBorders>
            <w:hideMark/>
          </w:tcPr>
          <w:p w14:paraId="47A3CA30" w14:textId="77777777" w:rsidR="00332E38" w:rsidRDefault="00332E38">
            <w:pPr>
              <w:spacing w:line="240" w:lineRule="auto"/>
            </w:pPr>
            <w:r>
              <w:t>INTEGER</w:t>
            </w:r>
          </w:p>
          <w:p w14:paraId="7190627C" w14:textId="77777777" w:rsidR="00332E38" w:rsidRDefault="00332E38">
            <w:pPr>
              <w:spacing w:line="240" w:lineRule="auto"/>
            </w:pPr>
            <w:r>
              <w:t>NOT NULL</w:t>
            </w:r>
          </w:p>
          <w:p w14:paraId="4B1F2116" w14:textId="77777777" w:rsidR="00332E38" w:rsidRDefault="00332E38">
            <w:pPr>
              <w:spacing w:line="240" w:lineRule="auto"/>
            </w:pPr>
            <w:r>
              <w:t>DEFAULT ‘0’</w:t>
            </w:r>
          </w:p>
        </w:tc>
        <w:tc>
          <w:tcPr>
            <w:tcW w:w="4059" w:type="dxa"/>
            <w:gridSpan w:val="2"/>
            <w:tcBorders>
              <w:top w:val="single" w:sz="4" w:space="0" w:color="auto"/>
              <w:left w:val="single" w:sz="4" w:space="0" w:color="auto"/>
              <w:bottom w:val="single" w:sz="4" w:space="0" w:color="auto"/>
              <w:right w:val="single" w:sz="4" w:space="0" w:color="auto"/>
            </w:tcBorders>
            <w:hideMark/>
          </w:tcPr>
          <w:p w14:paraId="04453485" w14:textId="77777777" w:rsidR="00332E38" w:rsidRDefault="00332E38">
            <w:pPr>
              <w:spacing w:line="240" w:lineRule="auto"/>
            </w:pPr>
            <w:r>
              <w:t>The number of points they have redeemed</w:t>
            </w:r>
          </w:p>
        </w:tc>
      </w:tr>
      <w:tr w:rsidR="00332E38" w14:paraId="2AA641B1"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09A8C550" w14:textId="4284222F" w:rsidR="00332E38" w:rsidRDefault="00332E38">
            <w:pPr>
              <w:spacing w:line="240" w:lineRule="auto"/>
            </w:pPr>
            <w:r>
              <w:t xml:space="preserve">FOREIGN </w:t>
            </w:r>
            <w:r w:rsidR="00BC7D5E">
              <w:t>KEY (</w:t>
            </w:r>
            <w:r>
              <w:t>id) REFERENCES users(id)</w:t>
            </w:r>
          </w:p>
        </w:tc>
      </w:tr>
      <w:tr w:rsidR="00332E38" w14:paraId="49F00519"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4732DC8C" w14:textId="77777777" w:rsidR="00332E38" w:rsidRDefault="00332E38">
            <w:pPr>
              <w:spacing w:line="240" w:lineRule="auto"/>
            </w:pPr>
          </w:p>
        </w:tc>
        <w:tc>
          <w:tcPr>
            <w:tcW w:w="1618" w:type="dxa"/>
            <w:tcBorders>
              <w:top w:val="single" w:sz="4" w:space="0" w:color="auto"/>
              <w:left w:val="single" w:sz="4" w:space="0" w:color="auto"/>
              <w:bottom w:val="single" w:sz="4" w:space="0" w:color="auto"/>
              <w:right w:val="single" w:sz="4" w:space="0" w:color="auto"/>
            </w:tcBorders>
            <w:shd w:val="clear" w:color="auto" w:fill="000000" w:themeFill="text1"/>
          </w:tcPr>
          <w:p w14:paraId="0543B803" w14:textId="77777777" w:rsidR="00332E38" w:rsidRDefault="00332E38">
            <w:pPr>
              <w:spacing w:line="240" w:lineRule="auto"/>
            </w:pPr>
          </w:p>
        </w:tc>
        <w:tc>
          <w:tcPr>
            <w:tcW w:w="4059"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11F6F3B4" w14:textId="77777777" w:rsidR="00332E38" w:rsidRDefault="00332E38">
            <w:pPr>
              <w:spacing w:line="240" w:lineRule="auto"/>
            </w:pPr>
          </w:p>
        </w:tc>
      </w:tr>
      <w:tr w:rsidR="00332E38" w14:paraId="1CEC7D93"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hideMark/>
          </w:tcPr>
          <w:p w14:paraId="18007F94" w14:textId="77777777" w:rsidR="00332E38" w:rsidRDefault="00332E38">
            <w:pPr>
              <w:spacing w:line="240" w:lineRule="auto"/>
              <w:jc w:val="center"/>
              <w:rPr>
                <w:b/>
                <w:bCs/>
              </w:rPr>
            </w:pPr>
            <w:r>
              <w:rPr>
                <w:b/>
                <w:bCs/>
              </w:rPr>
              <w:lastRenderedPageBreak/>
              <w:t>rooms</w:t>
            </w:r>
          </w:p>
        </w:tc>
        <w:tc>
          <w:tcPr>
            <w:tcW w:w="5677" w:type="dxa"/>
            <w:gridSpan w:val="3"/>
            <w:tcBorders>
              <w:top w:val="single" w:sz="4" w:space="0" w:color="auto"/>
              <w:left w:val="single" w:sz="4" w:space="0" w:color="auto"/>
              <w:bottom w:val="single" w:sz="4" w:space="0" w:color="auto"/>
              <w:right w:val="single" w:sz="4" w:space="0" w:color="auto"/>
            </w:tcBorders>
            <w:hideMark/>
          </w:tcPr>
          <w:p w14:paraId="662B0F07" w14:textId="77777777" w:rsidR="00332E38" w:rsidRDefault="00332E38">
            <w:pPr>
              <w:spacing w:line="240" w:lineRule="auto"/>
              <w:jc w:val="center"/>
              <w:rPr>
                <w:b/>
                <w:bCs/>
              </w:rPr>
            </w:pPr>
            <w:r>
              <w:rPr>
                <w:b/>
                <w:bCs/>
              </w:rPr>
              <w:t>The table storing the information on all the types of rooms available in the hotel</w:t>
            </w:r>
          </w:p>
        </w:tc>
      </w:tr>
      <w:tr w:rsidR="00332E38" w14:paraId="63F60CEE"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hideMark/>
          </w:tcPr>
          <w:p w14:paraId="379A37CF" w14:textId="77777777" w:rsidR="00332E38" w:rsidRDefault="00332E38">
            <w:pPr>
              <w:spacing w:line="240" w:lineRule="auto"/>
            </w:pPr>
            <w:r>
              <w:t>Column Name</w:t>
            </w:r>
          </w:p>
        </w:tc>
        <w:tc>
          <w:tcPr>
            <w:tcW w:w="1618" w:type="dxa"/>
            <w:tcBorders>
              <w:top w:val="single" w:sz="4" w:space="0" w:color="auto"/>
              <w:left w:val="single" w:sz="4" w:space="0" w:color="auto"/>
              <w:bottom w:val="single" w:sz="4" w:space="0" w:color="auto"/>
              <w:right w:val="single" w:sz="4" w:space="0" w:color="auto"/>
            </w:tcBorders>
            <w:hideMark/>
          </w:tcPr>
          <w:p w14:paraId="325BDE03" w14:textId="77777777" w:rsidR="00332E38" w:rsidRDefault="00332E38">
            <w:pPr>
              <w:spacing w:line="240" w:lineRule="auto"/>
            </w:pPr>
            <w:r>
              <w:t>Column Type</w:t>
            </w:r>
          </w:p>
        </w:tc>
        <w:tc>
          <w:tcPr>
            <w:tcW w:w="4059" w:type="dxa"/>
            <w:gridSpan w:val="2"/>
            <w:tcBorders>
              <w:top w:val="single" w:sz="4" w:space="0" w:color="auto"/>
              <w:left w:val="single" w:sz="4" w:space="0" w:color="auto"/>
              <w:bottom w:val="single" w:sz="4" w:space="0" w:color="auto"/>
              <w:right w:val="single" w:sz="4" w:space="0" w:color="auto"/>
            </w:tcBorders>
            <w:hideMark/>
          </w:tcPr>
          <w:p w14:paraId="0960DC74" w14:textId="77777777" w:rsidR="00332E38" w:rsidRDefault="00332E38">
            <w:pPr>
              <w:spacing w:line="240" w:lineRule="auto"/>
            </w:pPr>
            <w:r>
              <w:t>Column Description</w:t>
            </w:r>
          </w:p>
        </w:tc>
      </w:tr>
      <w:tr w:rsidR="00332E38" w14:paraId="5ADFF0B3"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hideMark/>
          </w:tcPr>
          <w:p w14:paraId="715AE88A" w14:textId="77777777" w:rsidR="00332E38" w:rsidRDefault="00332E38">
            <w:pPr>
              <w:spacing w:line="240" w:lineRule="auto"/>
            </w:pPr>
            <w:r>
              <w:t>id</w:t>
            </w:r>
          </w:p>
        </w:tc>
        <w:tc>
          <w:tcPr>
            <w:tcW w:w="1618" w:type="dxa"/>
            <w:tcBorders>
              <w:top w:val="single" w:sz="4" w:space="0" w:color="auto"/>
              <w:left w:val="single" w:sz="4" w:space="0" w:color="auto"/>
              <w:bottom w:val="single" w:sz="4" w:space="0" w:color="auto"/>
              <w:right w:val="single" w:sz="4" w:space="0" w:color="auto"/>
            </w:tcBorders>
            <w:hideMark/>
          </w:tcPr>
          <w:p w14:paraId="4797ED6B" w14:textId="77777777" w:rsidR="00332E38" w:rsidRDefault="00332E38">
            <w:pPr>
              <w:spacing w:line="240" w:lineRule="auto"/>
            </w:pPr>
            <w:r>
              <w:t>INTEGER</w:t>
            </w:r>
          </w:p>
          <w:p w14:paraId="2A7C024E" w14:textId="77777777" w:rsidR="00332E38" w:rsidRDefault="00332E38">
            <w:pPr>
              <w:spacing w:line="240" w:lineRule="auto"/>
            </w:pPr>
            <w:r>
              <w:t>NOT NULL</w:t>
            </w:r>
          </w:p>
          <w:p w14:paraId="72713B68" w14:textId="77777777" w:rsidR="00332E38" w:rsidRDefault="00332E38">
            <w:pPr>
              <w:spacing w:line="240" w:lineRule="auto"/>
            </w:pPr>
            <w:r>
              <w:t>UNIQUE</w:t>
            </w:r>
          </w:p>
          <w:p w14:paraId="7D00F326" w14:textId="77777777" w:rsidR="00332E38" w:rsidRDefault="00332E38">
            <w:pPr>
              <w:spacing w:line="240" w:lineRule="auto"/>
            </w:pPr>
            <w:r>
              <w:t>PRIMARY KEY</w:t>
            </w:r>
          </w:p>
        </w:tc>
        <w:tc>
          <w:tcPr>
            <w:tcW w:w="4059" w:type="dxa"/>
            <w:gridSpan w:val="2"/>
            <w:tcBorders>
              <w:top w:val="single" w:sz="4" w:space="0" w:color="auto"/>
              <w:left w:val="single" w:sz="4" w:space="0" w:color="auto"/>
              <w:bottom w:val="single" w:sz="4" w:space="0" w:color="auto"/>
              <w:right w:val="single" w:sz="4" w:space="0" w:color="auto"/>
            </w:tcBorders>
            <w:hideMark/>
          </w:tcPr>
          <w:p w14:paraId="287CE813" w14:textId="77777777" w:rsidR="00332E38" w:rsidRDefault="00332E38">
            <w:pPr>
              <w:spacing w:line="240" w:lineRule="auto"/>
            </w:pPr>
            <w:r>
              <w:t xml:space="preserve">The ID of the room type that makes the rows easily accessible by the </w:t>
            </w:r>
            <w:r>
              <w:rPr>
                <w:b/>
                <w:bCs/>
              </w:rPr>
              <w:t>room_bookings</w:t>
            </w:r>
            <w:r>
              <w:t xml:space="preserve"> table</w:t>
            </w:r>
          </w:p>
        </w:tc>
      </w:tr>
      <w:tr w:rsidR="00332E38" w14:paraId="4749300C"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hideMark/>
          </w:tcPr>
          <w:p w14:paraId="5C21EE06" w14:textId="77777777" w:rsidR="00332E38" w:rsidRDefault="00332E38">
            <w:pPr>
              <w:spacing w:line="240" w:lineRule="auto"/>
            </w:pPr>
            <w:r>
              <w:t>name</w:t>
            </w:r>
          </w:p>
        </w:tc>
        <w:tc>
          <w:tcPr>
            <w:tcW w:w="1618" w:type="dxa"/>
            <w:tcBorders>
              <w:top w:val="single" w:sz="4" w:space="0" w:color="auto"/>
              <w:left w:val="single" w:sz="4" w:space="0" w:color="auto"/>
              <w:bottom w:val="single" w:sz="4" w:space="0" w:color="auto"/>
              <w:right w:val="single" w:sz="4" w:space="0" w:color="auto"/>
            </w:tcBorders>
            <w:hideMark/>
          </w:tcPr>
          <w:p w14:paraId="1CB544B5" w14:textId="77777777" w:rsidR="00332E38" w:rsidRDefault="00332E38">
            <w:pPr>
              <w:spacing w:line="240" w:lineRule="auto"/>
            </w:pPr>
            <w:r>
              <w:t>VARCHAR</w:t>
            </w:r>
          </w:p>
          <w:p w14:paraId="71199623" w14:textId="77777777" w:rsidR="00332E38" w:rsidRDefault="00332E38">
            <w:pPr>
              <w:spacing w:line="240" w:lineRule="auto"/>
            </w:pPr>
            <w:r>
              <w:t>NOT NULL</w:t>
            </w:r>
          </w:p>
          <w:p w14:paraId="7DA1BA5E" w14:textId="77777777" w:rsidR="00332E38" w:rsidRDefault="00332E38">
            <w:pPr>
              <w:spacing w:line="240" w:lineRule="auto"/>
            </w:pPr>
            <w:r>
              <w:t>UNIQUE</w:t>
            </w:r>
          </w:p>
        </w:tc>
        <w:tc>
          <w:tcPr>
            <w:tcW w:w="4059" w:type="dxa"/>
            <w:gridSpan w:val="2"/>
            <w:tcBorders>
              <w:top w:val="single" w:sz="4" w:space="0" w:color="auto"/>
              <w:left w:val="single" w:sz="4" w:space="0" w:color="auto"/>
              <w:bottom w:val="single" w:sz="4" w:space="0" w:color="auto"/>
              <w:right w:val="single" w:sz="4" w:space="0" w:color="auto"/>
            </w:tcBorders>
            <w:hideMark/>
          </w:tcPr>
          <w:p w14:paraId="40779984" w14:textId="77777777" w:rsidR="00332E38" w:rsidRDefault="00332E38">
            <w:pPr>
              <w:spacing w:line="240" w:lineRule="auto"/>
            </w:pPr>
            <w:r>
              <w:t>The name of the type of room</w:t>
            </w:r>
          </w:p>
        </w:tc>
      </w:tr>
      <w:tr w:rsidR="00332E38" w14:paraId="756CFD2C"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hideMark/>
          </w:tcPr>
          <w:p w14:paraId="5DC5270E" w14:textId="77777777" w:rsidR="00332E38" w:rsidRDefault="00332E38">
            <w:pPr>
              <w:spacing w:line="240" w:lineRule="auto"/>
            </w:pPr>
            <w:r>
              <w:t>capacity</w:t>
            </w:r>
          </w:p>
        </w:tc>
        <w:tc>
          <w:tcPr>
            <w:tcW w:w="1618" w:type="dxa"/>
            <w:tcBorders>
              <w:top w:val="single" w:sz="4" w:space="0" w:color="auto"/>
              <w:left w:val="single" w:sz="4" w:space="0" w:color="auto"/>
              <w:bottom w:val="single" w:sz="4" w:space="0" w:color="auto"/>
              <w:right w:val="single" w:sz="4" w:space="0" w:color="auto"/>
            </w:tcBorders>
            <w:hideMark/>
          </w:tcPr>
          <w:p w14:paraId="6F783719" w14:textId="77777777" w:rsidR="00332E38" w:rsidRDefault="00332E38">
            <w:pPr>
              <w:spacing w:line="240" w:lineRule="auto"/>
            </w:pPr>
            <w:r>
              <w:t>INTEGER</w:t>
            </w:r>
          </w:p>
          <w:p w14:paraId="71E6B350" w14:textId="77777777" w:rsidR="00332E38" w:rsidRDefault="00332E38">
            <w:pPr>
              <w:spacing w:line="240" w:lineRule="auto"/>
            </w:pPr>
            <w:r>
              <w:t>NOT NULL</w:t>
            </w:r>
          </w:p>
        </w:tc>
        <w:tc>
          <w:tcPr>
            <w:tcW w:w="4059" w:type="dxa"/>
            <w:gridSpan w:val="2"/>
            <w:tcBorders>
              <w:top w:val="single" w:sz="4" w:space="0" w:color="auto"/>
              <w:left w:val="single" w:sz="4" w:space="0" w:color="auto"/>
              <w:bottom w:val="single" w:sz="4" w:space="0" w:color="auto"/>
              <w:right w:val="single" w:sz="4" w:space="0" w:color="auto"/>
            </w:tcBorders>
            <w:hideMark/>
          </w:tcPr>
          <w:p w14:paraId="3A7A005F" w14:textId="77777777" w:rsidR="00332E38" w:rsidRDefault="00332E38">
            <w:pPr>
              <w:spacing w:line="240" w:lineRule="auto"/>
            </w:pPr>
            <w:r>
              <w:t>The maximum amount of people that can use the room</w:t>
            </w:r>
          </w:p>
        </w:tc>
      </w:tr>
      <w:tr w:rsidR="00332E38" w14:paraId="2996F80F"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hideMark/>
          </w:tcPr>
          <w:p w14:paraId="713977D1" w14:textId="77777777" w:rsidR="00332E38" w:rsidRDefault="00332E38">
            <w:pPr>
              <w:spacing w:line="240" w:lineRule="auto"/>
            </w:pPr>
            <w:r>
              <w:t>price</w:t>
            </w:r>
          </w:p>
        </w:tc>
        <w:tc>
          <w:tcPr>
            <w:tcW w:w="1618" w:type="dxa"/>
            <w:tcBorders>
              <w:top w:val="single" w:sz="4" w:space="0" w:color="auto"/>
              <w:left w:val="single" w:sz="4" w:space="0" w:color="auto"/>
              <w:bottom w:val="single" w:sz="4" w:space="0" w:color="auto"/>
              <w:right w:val="single" w:sz="4" w:space="0" w:color="auto"/>
            </w:tcBorders>
            <w:hideMark/>
          </w:tcPr>
          <w:p w14:paraId="44B6906D" w14:textId="77777777" w:rsidR="00332E38" w:rsidRDefault="00332E38">
            <w:pPr>
              <w:spacing w:line="240" w:lineRule="auto"/>
            </w:pPr>
            <w:r>
              <w:t>INTEGER</w:t>
            </w:r>
          </w:p>
          <w:p w14:paraId="2ACF770C" w14:textId="77777777" w:rsidR="00332E38" w:rsidRDefault="00332E38">
            <w:pPr>
              <w:spacing w:line="240" w:lineRule="auto"/>
            </w:pPr>
            <w:r>
              <w:t>NOT NULL</w:t>
            </w:r>
          </w:p>
        </w:tc>
        <w:tc>
          <w:tcPr>
            <w:tcW w:w="4059" w:type="dxa"/>
            <w:gridSpan w:val="2"/>
            <w:tcBorders>
              <w:top w:val="single" w:sz="4" w:space="0" w:color="auto"/>
              <w:left w:val="single" w:sz="4" w:space="0" w:color="auto"/>
              <w:bottom w:val="single" w:sz="4" w:space="0" w:color="auto"/>
              <w:right w:val="single" w:sz="4" w:space="0" w:color="auto"/>
            </w:tcBorders>
            <w:hideMark/>
          </w:tcPr>
          <w:p w14:paraId="7416CBD7" w14:textId="77777777" w:rsidR="00332E38" w:rsidRDefault="00332E38">
            <w:pPr>
              <w:spacing w:line="240" w:lineRule="auto"/>
            </w:pPr>
            <w:r>
              <w:t>The price of the room per night</w:t>
            </w:r>
          </w:p>
        </w:tc>
      </w:tr>
      <w:tr w:rsidR="00332E38" w14:paraId="3D0E6193"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hideMark/>
          </w:tcPr>
          <w:p w14:paraId="1FB72228" w14:textId="77777777" w:rsidR="00332E38" w:rsidRDefault="00332E38">
            <w:pPr>
              <w:spacing w:line="240" w:lineRule="auto"/>
            </w:pPr>
            <w:r>
              <w:t>amount</w:t>
            </w:r>
          </w:p>
        </w:tc>
        <w:tc>
          <w:tcPr>
            <w:tcW w:w="1618" w:type="dxa"/>
            <w:tcBorders>
              <w:top w:val="single" w:sz="4" w:space="0" w:color="auto"/>
              <w:left w:val="single" w:sz="4" w:space="0" w:color="auto"/>
              <w:bottom w:val="single" w:sz="4" w:space="0" w:color="auto"/>
              <w:right w:val="single" w:sz="4" w:space="0" w:color="auto"/>
            </w:tcBorders>
            <w:hideMark/>
          </w:tcPr>
          <w:p w14:paraId="4FA60FAE" w14:textId="77777777" w:rsidR="00332E38" w:rsidRDefault="00332E38">
            <w:pPr>
              <w:spacing w:line="240" w:lineRule="auto"/>
            </w:pPr>
            <w:r>
              <w:t>INTEGER</w:t>
            </w:r>
          </w:p>
          <w:p w14:paraId="30B45410" w14:textId="77777777" w:rsidR="00332E38" w:rsidRDefault="00332E38">
            <w:pPr>
              <w:spacing w:line="240" w:lineRule="auto"/>
            </w:pPr>
            <w:r>
              <w:t>NOT NULL</w:t>
            </w:r>
          </w:p>
        </w:tc>
        <w:tc>
          <w:tcPr>
            <w:tcW w:w="4059" w:type="dxa"/>
            <w:gridSpan w:val="2"/>
            <w:tcBorders>
              <w:top w:val="single" w:sz="4" w:space="0" w:color="auto"/>
              <w:left w:val="single" w:sz="4" w:space="0" w:color="auto"/>
              <w:bottom w:val="single" w:sz="4" w:space="0" w:color="auto"/>
              <w:right w:val="single" w:sz="4" w:space="0" w:color="auto"/>
            </w:tcBorders>
            <w:hideMark/>
          </w:tcPr>
          <w:p w14:paraId="1109B917" w14:textId="77777777" w:rsidR="00332E38" w:rsidRDefault="00332E38">
            <w:pPr>
              <w:spacing w:line="240" w:lineRule="auto"/>
            </w:pPr>
            <w:r>
              <w:t>The number of rooms in the on-site hotel of this type</w:t>
            </w:r>
          </w:p>
        </w:tc>
      </w:tr>
      <w:tr w:rsidR="00332E38" w14:paraId="5146C0AC"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6BC22369" w14:textId="77777777" w:rsidR="00332E38" w:rsidRDefault="00332E38">
            <w:pPr>
              <w:spacing w:line="240" w:lineRule="auto"/>
            </w:pPr>
          </w:p>
        </w:tc>
        <w:tc>
          <w:tcPr>
            <w:tcW w:w="1618" w:type="dxa"/>
            <w:tcBorders>
              <w:top w:val="single" w:sz="4" w:space="0" w:color="auto"/>
              <w:left w:val="single" w:sz="4" w:space="0" w:color="auto"/>
              <w:bottom w:val="single" w:sz="4" w:space="0" w:color="auto"/>
              <w:right w:val="single" w:sz="4" w:space="0" w:color="auto"/>
            </w:tcBorders>
            <w:shd w:val="clear" w:color="auto" w:fill="000000" w:themeFill="text1"/>
          </w:tcPr>
          <w:p w14:paraId="11D55946" w14:textId="77777777" w:rsidR="00332E38" w:rsidRDefault="00332E38">
            <w:pPr>
              <w:spacing w:line="240" w:lineRule="auto"/>
            </w:pPr>
          </w:p>
        </w:tc>
        <w:tc>
          <w:tcPr>
            <w:tcW w:w="4059"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40CE9C16" w14:textId="77777777" w:rsidR="00332E38" w:rsidRDefault="00332E38">
            <w:pPr>
              <w:spacing w:line="240" w:lineRule="auto"/>
            </w:pPr>
          </w:p>
        </w:tc>
      </w:tr>
      <w:tr w:rsidR="00332E38" w14:paraId="3BC8FE54"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hideMark/>
          </w:tcPr>
          <w:p w14:paraId="225A67AB" w14:textId="77777777" w:rsidR="00332E38" w:rsidRDefault="00332E38">
            <w:pPr>
              <w:spacing w:line="240" w:lineRule="auto"/>
              <w:jc w:val="center"/>
              <w:rPr>
                <w:b/>
                <w:bCs/>
              </w:rPr>
            </w:pPr>
            <w:r>
              <w:rPr>
                <w:b/>
                <w:bCs/>
              </w:rPr>
              <w:t>room_bookings</w:t>
            </w:r>
          </w:p>
        </w:tc>
        <w:tc>
          <w:tcPr>
            <w:tcW w:w="5677" w:type="dxa"/>
            <w:gridSpan w:val="3"/>
            <w:tcBorders>
              <w:top w:val="single" w:sz="4" w:space="0" w:color="auto"/>
              <w:left w:val="single" w:sz="4" w:space="0" w:color="auto"/>
              <w:bottom w:val="single" w:sz="4" w:space="0" w:color="auto"/>
              <w:right w:val="single" w:sz="4" w:space="0" w:color="auto"/>
            </w:tcBorders>
            <w:hideMark/>
          </w:tcPr>
          <w:p w14:paraId="0147D528" w14:textId="77777777" w:rsidR="00332E38" w:rsidRDefault="00332E38">
            <w:pPr>
              <w:spacing w:line="240" w:lineRule="auto"/>
              <w:jc w:val="center"/>
              <w:rPr>
                <w:b/>
                <w:bCs/>
              </w:rPr>
            </w:pPr>
            <w:r>
              <w:rPr>
                <w:b/>
                <w:bCs/>
              </w:rPr>
              <w:t>The table showing the information on room accessibility (if a room is booked and who by)</w:t>
            </w:r>
          </w:p>
        </w:tc>
      </w:tr>
      <w:tr w:rsidR="00332E38" w14:paraId="2A0FB8C3"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hideMark/>
          </w:tcPr>
          <w:p w14:paraId="28D1A918" w14:textId="77777777" w:rsidR="00332E38" w:rsidRDefault="00332E38">
            <w:pPr>
              <w:spacing w:line="240" w:lineRule="auto"/>
            </w:pPr>
            <w:r>
              <w:t>Column Name</w:t>
            </w:r>
          </w:p>
        </w:tc>
        <w:tc>
          <w:tcPr>
            <w:tcW w:w="1618" w:type="dxa"/>
            <w:tcBorders>
              <w:top w:val="single" w:sz="4" w:space="0" w:color="auto"/>
              <w:left w:val="single" w:sz="4" w:space="0" w:color="auto"/>
              <w:bottom w:val="single" w:sz="4" w:space="0" w:color="auto"/>
              <w:right w:val="single" w:sz="4" w:space="0" w:color="auto"/>
            </w:tcBorders>
            <w:hideMark/>
          </w:tcPr>
          <w:p w14:paraId="0E50D517" w14:textId="77777777" w:rsidR="00332E38" w:rsidRDefault="00332E38">
            <w:pPr>
              <w:spacing w:line="240" w:lineRule="auto"/>
            </w:pPr>
            <w:r>
              <w:t>Column Type</w:t>
            </w:r>
          </w:p>
        </w:tc>
        <w:tc>
          <w:tcPr>
            <w:tcW w:w="4059" w:type="dxa"/>
            <w:gridSpan w:val="2"/>
            <w:tcBorders>
              <w:top w:val="single" w:sz="4" w:space="0" w:color="auto"/>
              <w:left w:val="single" w:sz="4" w:space="0" w:color="auto"/>
              <w:bottom w:val="single" w:sz="4" w:space="0" w:color="auto"/>
              <w:right w:val="single" w:sz="4" w:space="0" w:color="auto"/>
            </w:tcBorders>
            <w:hideMark/>
          </w:tcPr>
          <w:p w14:paraId="4E0B7EE3" w14:textId="77777777" w:rsidR="00332E38" w:rsidRDefault="00332E38">
            <w:pPr>
              <w:spacing w:line="240" w:lineRule="auto"/>
            </w:pPr>
            <w:r>
              <w:t>Column Description</w:t>
            </w:r>
          </w:p>
        </w:tc>
      </w:tr>
      <w:tr w:rsidR="00332E38" w14:paraId="51A421F6"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hideMark/>
          </w:tcPr>
          <w:p w14:paraId="382FD2B4" w14:textId="77777777" w:rsidR="00332E38" w:rsidRDefault="00332E38">
            <w:pPr>
              <w:spacing w:line="240" w:lineRule="auto"/>
            </w:pPr>
            <w:r>
              <w:t>id</w:t>
            </w:r>
          </w:p>
        </w:tc>
        <w:tc>
          <w:tcPr>
            <w:tcW w:w="1618" w:type="dxa"/>
            <w:tcBorders>
              <w:top w:val="single" w:sz="4" w:space="0" w:color="auto"/>
              <w:left w:val="single" w:sz="4" w:space="0" w:color="auto"/>
              <w:bottom w:val="single" w:sz="4" w:space="0" w:color="auto"/>
              <w:right w:val="single" w:sz="4" w:space="0" w:color="auto"/>
            </w:tcBorders>
            <w:hideMark/>
          </w:tcPr>
          <w:p w14:paraId="1DB31045" w14:textId="77777777" w:rsidR="00332E38" w:rsidRDefault="00332E38">
            <w:pPr>
              <w:spacing w:line="240" w:lineRule="auto"/>
            </w:pPr>
            <w:r>
              <w:t>INTEGER</w:t>
            </w:r>
          </w:p>
          <w:p w14:paraId="7983E87A" w14:textId="77777777" w:rsidR="00332E38" w:rsidRDefault="00332E38">
            <w:pPr>
              <w:spacing w:line="240" w:lineRule="auto"/>
            </w:pPr>
            <w:r>
              <w:t>NOT NULL</w:t>
            </w:r>
          </w:p>
          <w:p w14:paraId="547A801D" w14:textId="77777777" w:rsidR="00332E38" w:rsidRDefault="00332E38">
            <w:pPr>
              <w:spacing w:line="240" w:lineRule="auto"/>
            </w:pPr>
            <w:r>
              <w:t>UNIQUE</w:t>
            </w:r>
          </w:p>
          <w:p w14:paraId="7A91B2AC" w14:textId="77777777" w:rsidR="00332E38" w:rsidRDefault="00332E38">
            <w:pPr>
              <w:spacing w:line="240" w:lineRule="auto"/>
            </w:pPr>
            <w:r>
              <w:t>PRIMARY KEY</w:t>
            </w:r>
          </w:p>
        </w:tc>
        <w:tc>
          <w:tcPr>
            <w:tcW w:w="4059" w:type="dxa"/>
            <w:gridSpan w:val="2"/>
            <w:tcBorders>
              <w:top w:val="single" w:sz="4" w:space="0" w:color="auto"/>
              <w:left w:val="single" w:sz="4" w:space="0" w:color="auto"/>
              <w:bottom w:val="single" w:sz="4" w:space="0" w:color="auto"/>
              <w:right w:val="single" w:sz="4" w:space="0" w:color="auto"/>
            </w:tcBorders>
            <w:hideMark/>
          </w:tcPr>
          <w:p w14:paraId="42805E08" w14:textId="77777777" w:rsidR="00332E38" w:rsidRDefault="00332E38">
            <w:pPr>
              <w:spacing w:line="240" w:lineRule="auto"/>
            </w:pPr>
            <w:r>
              <w:t>The ID of the room accessibility record</w:t>
            </w:r>
          </w:p>
        </w:tc>
      </w:tr>
      <w:tr w:rsidR="00332E38" w14:paraId="2AFAA8CA"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hideMark/>
          </w:tcPr>
          <w:p w14:paraId="20B7B808" w14:textId="77777777" w:rsidR="00332E38" w:rsidRDefault="00332E38">
            <w:pPr>
              <w:spacing w:line="240" w:lineRule="auto"/>
            </w:pPr>
            <w:r>
              <w:t>room_type</w:t>
            </w:r>
          </w:p>
        </w:tc>
        <w:tc>
          <w:tcPr>
            <w:tcW w:w="1618" w:type="dxa"/>
            <w:tcBorders>
              <w:top w:val="single" w:sz="4" w:space="0" w:color="auto"/>
              <w:left w:val="single" w:sz="4" w:space="0" w:color="auto"/>
              <w:bottom w:val="single" w:sz="4" w:space="0" w:color="auto"/>
              <w:right w:val="single" w:sz="4" w:space="0" w:color="auto"/>
            </w:tcBorders>
            <w:hideMark/>
          </w:tcPr>
          <w:p w14:paraId="431BC055" w14:textId="77777777" w:rsidR="00332E38" w:rsidRDefault="00332E38">
            <w:pPr>
              <w:spacing w:line="240" w:lineRule="auto"/>
            </w:pPr>
            <w:r>
              <w:t>INTEGER</w:t>
            </w:r>
          </w:p>
          <w:p w14:paraId="1AAE43EA" w14:textId="77777777" w:rsidR="00332E38" w:rsidRDefault="00332E38">
            <w:pPr>
              <w:spacing w:line="240" w:lineRule="auto"/>
            </w:pPr>
            <w:r>
              <w:t>NOT NULL</w:t>
            </w:r>
          </w:p>
        </w:tc>
        <w:tc>
          <w:tcPr>
            <w:tcW w:w="4059" w:type="dxa"/>
            <w:gridSpan w:val="2"/>
            <w:tcBorders>
              <w:top w:val="single" w:sz="4" w:space="0" w:color="auto"/>
              <w:left w:val="single" w:sz="4" w:space="0" w:color="auto"/>
              <w:bottom w:val="single" w:sz="4" w:space="0" w:color="auto"/>
              <w:right w:val="single" w:sz="4" w:space="0" w:color="auto"/>
            </w:tcBorders>
            <w:hideMark/>
          </w:tcPr>
          <w:p w14:paraId="2A7022FA" w14:textId="77777777" w:rsidR="00332E38" w:rsidRDefault="00332E38">
            <w:pPr>
              <w:spacing w:line="240" w:lineRule="auto"/>
            </w:pPr>
            <w:r>
              <w:t>The type of room that the record is referencing</w:t>
            </w:r>
          </w:p>
        </w:tc>
      </w:tr>
      <w:tr w:rsidR="00332E38" w14:paraId="5B750B40"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hideMark/>
          </w:tcPr>
          <w:p w14:paraId="6D2A0A4C" w14:textId="77777777" w:rsidR="00332E38" w:rsidRDefault="00332E38">
            <w:pPr>
              <w:spacing w:line="240" w:lineRule="auto"/>
            </w:pPr>
            <w:r>
              <w:t>is_booked</w:t>
            </w:r>
          </w:p>
        </w:tc>
        <w:tc>
          <w:tcPr>
            <w:tcW w:w="1618" w:type="dxa"/>
            <w:tcBorders>
              <w:top w:val="single" w:sz="4" w:space="0" w:color="auto"/>
              <w:left w:val="single" w:sz="4" w:space="0" w:color="auto"/>
              <w:bottom w:val="single" w:sz="4" w:space="0" w:color="auto"/>
              <w:right w:val="single" w:sz="4" w:space="0" w:color="auto"/>
            </w:tcBorders>
            <w:hideMark/>
          </w:tcPr>
          <w:p w14:paraId="00D9F94E" w14:textId="77777777" w:rsidR="00332E38" w:rsidRDefault="00332E38">
            <w:pPr>
              <w:spacing w:line="240" w:lineRule="auto"/>
            </w:pPr>
            <w:r>
              <w:t>SMALLINT</w:t>
            </w:r>
          </w:p>
          <w:p w14:paraId="453DC3D5" w14:textId="77777777" w:rsidR="00332E38" w:rsidRDefault="00332E38">
            <w:pPr>
              <w:spacing w:line="240" w:lineRule="auto"/>
            </w:pPr>
            <w:r>
              <w:t>NOT NULL</w:t>
            </w:r>
          </w:p>
          <w:p w14:paraId="6D8E9972" w14:textId="77777777" w:rsidR="00332E38" w:rsidRDefault="00332E38">
            <w:pPr>
              <w:spacing w:line="240" w:lineRule="auto"/>
            </w:pPr>
            <w:r>
              <w:t>DEFAULT ‘0’</w:t>
            </w:r>
          </w:p>
        </w:tc>
        <w:tc>
          <w:tcPr>
            <w:tcW w:w="4059" w:type="dxa"/>
            <w:gridSpan w:val="2"/>
            <w:tcBorders>
              <w:top w:val="single" w:sz="4" w:space="0" w:color="auto"/>
              <w:left w:val="single" w:sz="4" w:space="0" w:color="auto"/>
              <w:bottom w:val="single" w:sz="4" w:space="0" w:color="auto"/>
              <w:right w:val="single" w:sz="4" w:space="0" w:color="auto"/>
            </w:tcBorders>
            <w:hideMark/>
          </w:tcPr>
          <w:p w14:paraId="12A19245" w14:textId="77777777" w:rsidR="00332E38" w:rsidRDefault="00332E38">
            <w:pPr>
              <w:spacing w:line="240" w:lineRule="auto"/>
            </w:pPr>
            <w:r>
              <w:t>The flag to say if a room is booked or not, this can be done by checking for a record in the booked_by but it is better practice to have a column for this specifically</w:t>
            </w:r>
          </w:p>
        </w:tc>
      </w:tr>
      <w:tr w:rsidR="00332E38" w14:paraId="0F25AF6D"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hideMark/>
          </w:tcPr>
          <w:p w14:paraId="343D7A35" w14:textId="77777777" w:rsidR="00332E38" w:rsidRDefault="00332E38">
            <w:pPr>
              <w:spacing w:line="240" w:lineRule="auto"/>
            </w:pPr>
            <w:r>
              <w:t>booked_until</w:t>
            </w:r>
          </w:p>
        </w:tc>
        <w:tc>
          <w:tcPr>
            <w:tcW w:w="1618" w:type="dxa"/>
            <w:tcBorders>
              <w:top w:val="single" w:sz="4" w:space="0" w:color="auto"/>
              <w:left w:val="single" w:sz="4" w:space="0" w:color="auto"/>
              <w:bottom w:val="single" w:sz="4" w:space="0" w:color="auto"/>
              <w:right w:val="single" w:sz="4" w:space="0" w:color="auto"/>
            </w:tcBorders>
            <w:hideMark/>
          </w:tcPr>
          <w:p w14:paraId="35860292" w14:textId="77777777" w:rsidR="00332E38" w:rsidRDefault="00332E38">
            <w:pPr>
              <w:spacing w:line="240" w:lineRule="auto"/>
            </w:pPr>
            <w:r>
              <w:t>DATETIME</w:t>
            </w:r>
          </w:p>
        </w:tc>
        <w:tc>
          <w:tcPr>
            <w:tcW w:w="4059" w:type="dxa"/>
            <w:gridSpan w:val="2"/>
            <w:tcBorders>
              <w:top w:val="single" w:sz="4" w:space="0" w:color="auto"/>
              <w:left w:val="single" w:sz="4" w:space="0" w:color="auto"/>
              <w:bottom w:val="single" w:sz="4" w:space="0" w:color="auto"/>
              <w:right w:val="single" w:sz="4" w:space="0" w:color="auto"/>
            </w:tcBorders>
            <w:hideMark/>
          </w:tcPr>
          <w:p w14:paraId="711D612B" w14:textId="77777777" w:rsidR="00332E38" w:rsidRDefault="00332E38">
            <w:pPr>
              <w:spacing w:line="240" w:lineRule="auto"/>
            </w:pPr>
            <w:r>
              <w:t>The datetime that shows when the room is booked until</w:t>
            </w:r>
          </w:p>
        </w:tc>
      </w:tr>
      <w:tr w:rsidR="00332E38" w14:paraId="3FDEB0F7"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hideMark/>
          </w:tcPr>
          <w:p w14:paraId="33C7A55E" w14:textId="77777777" w:rsidR="00332E38" w:rsidRDefault="00332E38">
            <w:pPr>
              <w:spacing w:line="240" w:lineRule="auto"/>
            </w:pPr>
            <w:r>
              <w:t>booked_by</w:t>
            </w:r>
          </w:p>
        </w:tc>
        <w:tc>
          <w:tcPr>
            <w:tcW w:w="1618" w:type="dxa"/>
            <w:tcBorders>
              <w:top w:val="single" w:sz="4" w:space="0" w:color="auto"/>
              <w:left w:val="single" w:sz="4" w:space="0" w:color="auto"/>
              <w:bottom w:val="single" w:sz="4" w:space="0" w:color="auto"/>
              <w:right w:val="single" w:sz="4" w:space="0" w:color="auto"/>
            </w:tcBorders>
            <w:hideMark/>
          </w:tcPr>
          <w:p w14:paraId="0D1FC68B" w14:textId="77777777" w:rsidR="00332E38" w:rsidRDefault="00332E38">
            <w:pPr>
              <w:spacing w:line="240" w:lineRule="auto"/>
            </w:pPr>
            <w:r>
              <w:t>INTEGER</w:t>
            </w:r>
          </w:p>
          <w:p w14:paraId="1710693D" w14:textId="77777777" w:rsidR="00332E38" w:rsidRDefault="00332E38">
            <w:pPr>
              <w:spacing w:line="240" w:lineRule="auto"/>
            </w:pPr>
            <w:r>
              <w:t>UNIQUE</w:t>
            </w:r>
          </w:p>
        </w:tc>
        <w:tc>
          <w:tcPr>
            <w:tcW w:w="4059" w:type="dxa"/>
            <w:gridSpan w:val="2"/>
            <w:tcBorders>
              <w:top w:val="single" w:sz="4" w:space="0" w:color="auto"/>
              <w:left w:val="single" w:sz="4" w:space="0" w:color="auto"/>
              <w:bottom w:val="single" w:sz="4" w:space="0" w:color="auto"/>
              <w:right w:val="single" w:sz="4" w:space="0" w:color="auto"/>
            </w:tcBorders>
            <w:hideMark/>
          </w:tcPr>
          <w:p w14:paraId="6BA1F91D" w14:textId="77777777" w:rsidR="00332E38" w:rsidRDefault="00332E38">
            <w:pPr>
              <w:spacing w:line="240" w:lineRule="auto"/>
            </w:pPr>
            <w:r>
              <w:t>The reference to a user that shows who has booked the room</w:t>
            </w:r>
          </w:p>
        </w:tc>
      </w:tr>
      <w:tr w:rsidR="00332E38" w14:paraId="4A2A9382"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hideMark/>
          </w:tcPr>
          <w:p w14:paraId="5D37CF11" w14:textId="77777777" w:rsidR="00332E38" w:rsidRDefault="00332E38">
            <w:pPr>
              <w:spacing w:line="240" w:lineRule="auto"/>
            </w:pPr>
            <w:r>
              <w:t>booked_on</w:t>
            </w:r>
          </w:p>
        </w:tc>
        <w:tc>
          <w:tcPr>
            <w:tcW w:w="1618" w:type="dxa"/>
            <w:tcBorders>
              <w:top w:val="single" w:sz="4" w:space="0" w:color="auto"/>
              <w:left w:val="single" w:sz="4" w:space="0" w:color="auto"/>
              <w:bottom w:val="single" w:sz="4" w:space="0" w:color="auto"/>
              <w:right w:val="single" w:sz="4" w:space="0" w:color="auto"/>
            </w:tcBorders>
            <w:hideMark/>
          </w:tcPr>
          <w:p w14:paraId="410FA920" w14:textId="77777777" w:rsidR="00332E38" w:rsidRDefault="00332E38">
            <w:pPr>
              <w:spacing w:line="240" w:lineRule="auto"/>
            </w:pPr>
            <w:r>
              <w:t>DATETIME</w:t>
            </w:r>
          </w:p>
        </w:tc>
        <w:tc>
          <w:tcPr>
            <w:tcW w:w="4059" w:type="dxa"/>
            <w:gridSpan w:val="2"/>
            <w:tcBorders>
              <w:top w:val="single" w:sz="4" w:space="0" w:color="auto"/>
              <w:left w:val="single" w:sz="4" w:space="0" w:color="auto"/>
              <w:bottom w:val="single" w:sz="4" w:space="0" w:color="auto"/>
              <w:right w:val="single" w:sz="4" w:space="0" w:color="auto"/>
            </w:tcBorders>
            <w:hideMark/>
          </w:tcPr>
          <w:p w14:paraId="10D80453" w14:textId="77777777" w:rsidR="00332E38" w:rsidRDefault="00332E38">
            <w:pPr>
              <w:spacing w:line="240" w:lineRule="auto"/>
            </w:pPr>
            <w:r>
              <w:t>The datetime that shows when the room was booked</w:t>
            </w:r>
          </w:p>
        </w:tc>
      </w:tr>
      <w:tr w:rsidR="00332E38" w14:paraId="1835B74D"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5E69B446" w14:textId="0EDAA57E" w:rsidR="00332E38" w:rsidRDefault="00332E38">
            <w:pPr>
              <w:spacing w:line="240" w:lineRule="auto"/>
            </w:pPr>
            <w:r>
              <w:t xml:space="preserve">FOREIGN </w:t>
            </w:r>
            <w:r w:rsidR="00BC7D5E">
              <w:t>KEY (</w:t>
            </w:r>
            <w:r>
              <w:t>room_type) REFERENCES rooms (id)</w:t>
            </w:r>
          </w:p>
        </w:tc>
      </w:tr>
      <w:tr w:rsidR="00332E38" w14:paraId="402D9AD8"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5FC5BE97" w14:textId="3F4B9488" w:rsidR="00332E38" w:rsidRDefault="00332E38">
            <w:pPr>
              <w:spacing w:line="240" w:lineRule="auto"/>
            </w:pPr>
            <w:r>
              <w:t xml:space="preserve">FOREIGN </w:t>
            </w:r>
            <w:r w:rsidR="00BC7D5E">
              <w:t>KEY (</w:t>
            </w:r>
            <w:r>
              <w:t>booked_by) REFERENCES users (id)</w:t>
            </w:r>
          </w:p>
        </w:tc>
      </w:tr>
      <w:tr w:rsidR="00332E38" w14:paraId="7CC799CB" w14:textId="77777777" w:rsidTr="007447EC">
        <w:trPr>
          <w:trHeight w:val="300"/>
        </w:trPr>
        <w:tc>
          <w:tcPr>
            <w:tcW w:w="3339"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309A3134" w14:textId="77777777" w:rsidR="00332E38" w:rsidRDefault="00332E38">
            <w:pPr>
              <w:spacing w:line="240" w:lineRule="auto"/>
            </w:pPr>
          </w:p>
        </w:tc>
        <w:tc>
          <w:tcPr>
            <w:tcW w:w="1618" w:type="dxa"/>
            <w:tcBorders>
              <w:top w:val="single" w:sz="4" w:space="0" w:color="auto"/>
              <w:left w:val="single" w:sz="4" w:space="0" w:color="auto"/>
              <w:bottom w:val="single" w:sz="4" w:space="0" w:color="auto"/>
              <w:right w:val="single" w:sz="4" w:space="0" w:color="auto"/>
            </w:tcBorders>
            <w:shd w:val="clear" w:color="auto" w:fill="000000" w:themeFill="text1"/>
          </w:tcPr>
          <w:p w14:paraId="265E5E7A" w14:textId="77777777" w:rsidR="00332E38" w:rsidRDefault="00332E38">
            <w:pPr>
              <w:spacing w:line="240" w:lineRule="auto"/>
            </w:pPr>
          </w:p>
        </w:tc>
        <w:tc>
          <w:tcPr>
            <w:tcW w:w="4059"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0D5B25D8" w14:textId="77777777" w:rsidR="00332E38" w:rsidRDefault="00332E38">
            <w:pPr>
              <w:spacing w:line="240" w:lineRule="auto"/>
            </w:pPr>
          </w:p>
        </w:tc>
      </w:tr>
    </w:tbl>
    <w:p w14:paraId="663EC368" w14:textId="77777777" w:rsidR="00FA7101" w:rsidRDefault="00FA7101">
      <w:pPr>
        <w:spacing w:line="259" w:lineRule="auto"/>
      </w:pPr>
      <w:r>
        <w:br w:type="page"/>
      </w:r>
    </w:p>
    <w:p w14:paraId="4E477050" w14:textId="77777777" w:rsidR="00332E38" w:rsidRDefault="00332E38" w:rsidP="00332E38"/>
    <w:p w14:paraId="200C95B4" w14:textId="77777777" w:rsidR="00332E38" w:rsidRDefault="00332E38" w:rsidP="00332E38">
      <w:pPr>
        <w:pStyle w:val="Heading3"/>
      </w:pPr>
      <w:bookmarkStart w:id="3" w:name="_Toc162009418"/>
      <w:r>
        <w:t>Entity Relationship Diagram (ERD)</w:t>
      </w:r>
      <w:bookmarkEnd w:id="3"/>
    </w:p>
    <w:p w14:paraId="7FC7385A" w14:textId="78E8B2D7" w:rsidR="00332E38" w:rsidRDefault="00332E38" w:rsidP="00332E38">
      <w:r>
        <w:t>The green highlight references a foreign key in the table. The primary key of a table is indicated by the key icon next to the column name and is also the first column in the list and written in bold.</w:t>
      </w:r>
    </w:p>
    <w:p w14:paraId="18C9E1B7" w14:textId="063046D9" w:rsidR="00332E38" w:rsidRDefault="009F1249" w:rsidP="00332E38">
      <w:r w:rsidRPr="009F1249">
        <w:rPr>
          <w:noProof/>
        </w:rPr>
        <w:drawing>
          <wp:inline distT="0" distB="0" distL="0" distR="0" wp14:anchorId="051AA8EF" wp14:editId="455D501C">
            <wp:extent cx="5731510" cy="4232910"/>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731510" cy="4232910"/>
                    </a:xfrm>
                    <a:prstGeom prst="rect">
                      <a:avLst/>
                    </a:prstGeom>
                  </pic:spPr>
                </pic:pic>
              </a:graphicData>
            </a:graphic>
          </wp:inline>
        </w:drawing>
      </w:r>
    </w:p>
    <w:p w14:paraId="35C35F1E" w14:textId="77777777" w:rsidR="000E3B2F" w:rsidRDefault="000E3B2F" w:rsidP="00332E38"/>
    <w:p w14:paraId="13E4D744" w14:textId="77777777" w:rsidR="00332E38" w:rsidRDefault="00332E38" w:rsidP="00332E38">
      <w:pPr>
        <w:pStyle w:val="Heading3"/>
      </w:pPr>
      <w:bookmarkStart w:id="4" w:name="_Toc162009419"/>
      <w:r>
        <w:t>Data Definition Language (DDL)</w:t>
      </w:r>
      <w:bookmarkEnd w:id="4"/>
    </w:p>
    <w:p w14:paraId="13C4C501"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t>-- usergroups definition</w:t>
      </w:r>
    </w:p>
    <w:p w14:paraId="7EC67DF1"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p>
    <w:p w14:paraId="1FDA8ACD"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usergroups</w:t>
      </w:r>
      <w:r w:rsidRPr="00E52551">
        <w:rPr>
          <w:rFonts w:ascii="Courier New" w:hAnsi="Courier New" w:cs="Courier New"/>
          <w:color w:val="EEEEEE"/>
          <w:sz w:val="20"/>
          <w:szCs w:val="20"/>
        </w:rPr>
        <w:t xml:space="preserve"> (</w:t>
      </w:r>
    </w:p>
    <w:p w14:paraId="1E0BA4E1"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SMALLINT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3FC10D60"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w:t>
      </w:r>
      <w:r w:rsidRPr="00E52551">
        <w:rPr>
          <w:rFonts w:ascii="Courier New" w:hAnsi="Courier New" w:cs="Courier New"/>
          <w:color w:val="C0C0C0"/>
          <w:sz w:val="20"/>
          <w:szCs w:val="20"/>
        </w:rPr>
        <w:t>10</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6C2AFA35"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p>
    <w:p w14:paraId="47CDB765"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p>
    <w:p w14:paraId="3A016626"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w:t>
      </w:r>
    </w:p>
    <w:p w14:paraId="62B88C14"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6ECD7A56" w14:textId="77777777" w:rsidR="00C81DD2" w:rsidRPr="00E52551" w:rsidRDefault="00C81DD2" w:rsidP="00736DF8">
      <w:pPr>
        <w:spacing w:after="0"/>
        <w:ind w:left="-20" w:right="-20"/>
        <w:rPr>
          <w:rFonts w:ascii="Courier New" w:eastAsia="Courier New" w:hAnsi="Courier New" w:cs="Courier New"/>
          <w:color w:val="EECC64"/>
          <w:sz w:val="20"/>
          <w:szCs w:val="20"/>
        </w:rPr>
      </w:pPr>
    </w:p>
    <w:p w14:paraId="5AF72E46" w14:textId="77777777" w:rsidR="00C00A58" w:rsidRDefault="00C00A58">
      <w:pPr>
        <w:spacing w:line="259" w:lineRule="auto"/>
        <w:rPr>
          <w:rFonts w:ascii="Courier New" w:eastAsia="Times New Roman" w:hAnsi="Courier New" w:cs="Courier New"/>
          <w:color w:val="669768"/>
          <w:kern w:val="0"/>
          <w:sz w:val="20"/>
          <w:szCs w:val="20"/>
          <w:lang w:eastAsia="en-GB"/>
          <w14:ligatures w14:val="none"/>
        </w:rPr>
      </w:pPr>
      <w:r>
        <w:rPr>
          <w:rFonts w:ascii="Courier New" w:hAnsi="Courier New" w:cs="Courier New"/>
          <w:color w:val="669768"/>
          <w:sz w:val="20"/>
          <w:szCs w:val="20"/>
        </w:rPr>
        <w:br w:type="page"/>
      </w:r>
    </w:p>
    <w:p w14:paraId="7DD88167" w14:textId="1204BDEF"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lastRenderedPageBreak/>
        <w:t>-- users definition</w:t>
      </w:r>
    </w:p>
    <w:p w14:paraId="75E958D5"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p>
    <w:p w14:paraId="1401E36F"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users</w:t>
      </w:r>
      <w:r w:rsidRPr="00E52551">
        <w:rPr>
          <w:rFonts w:ascii="Courier New" w:hAnsi="Courier New" w:cs="Courier New"/>
          <w:color w:val="EEEEEE"/>
          <w:sz w:val="20"/>
          <w:szCs w:val="20"/>
        </w:rPr>
        <w:t xml:space="preserve"> (</w:t>
      </w:r>
    </w:p>
    <w:p w14:paraId="277EDD23"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48F649F4"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username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w:t>
      </w:r>
      <w:r w:rsidRPr="00E52551">
        <w:rPr>
          <w:rFonts w:ascii="Courier New" w:hAnsi="Courier New" w:cs="Courier New"/>
          <w:color w:val="C0C0C0"/>
          <w:sz w:val="20"/>
          <w:szCs w:val="20"/>
        </w:rPr>
        <w:t>20</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2B7FDEFF"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email</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w:t>
      </w:r>
      <w:r w:rsidRPr="00E52551">
        <w:rPr>
          <w:rFonts w:ascii="Courier New" w:hAnsi="Courier New" w:cs="Courier New"/>
          <w:color w:val="C0C0C0"/>
          <w:sz w:val="20"/>
          <w:szCs w:val="20"/>
        </w:rPr>
        <w:t>45</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639AAFCE"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password</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40576381"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date_created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DATETIME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CURRENT_TIMESTAMP</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73911464"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usergroup</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SMALLINT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'1'</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1FC839F0" w14:textId="4B31277D"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00C00A58">
        <w:rPr>
          <w:rFonts w:ascii="Courier New" w:hAnsi="Courier New" w:cs="Courier New"/>
          <w:color w:val="9E9E9E"/>
          <w:sz w:val="20"/>
          <w:szCs w:val="20"/>
        </w:rPr>
        <w:t>points_g</w:t>
      </w:r>
      <w:r w:rsidRPr="00E52551">
        <w:rPr>
          <w:rFonts w:ascii="Courier New" w:hAnsi="Courier New" w:cs="Courier New"/>
          <w:color w:val="9E9E9E"/>
          <w:sz w:val="20"/>
          <w:szCs w:val="20"/>
        </w:rPr>
        <w:t>athered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'0'</w:t>
      </w:r>
      <w:r w:rsidRPr="00E52551">
        <w:rPr>
          <w:rFonts w:ascii="Courier New" w:hAnsi="Courier New" w:cs="Courier New"/>
          <w:color w:val="EEEEEE"/>
          <w:sz w:val="20"/>
          <w:szCs w:val="20"/>
        </w:rPr>
        <w:t>,</w:t>
      </w:r>
    </w:p>
    <w:p w14:paraId="5F637E88" w14:textId="4D1DC951"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00C00A58">
        <w:rPr>
          <w:rFonts w:ascii="Courier New" w:hAnsi="Courier New" w:cs="Courier New"/>
          <w:color w:val="9E9E9E"/>
          <w:sz w:val="20"/>
          <w:szCs w:val="20"/>
        </w:rPr>
        <w:t>points_r</w:t>
      </w:r>
      <w:r w:rsidRPr="00E52551">
        <w:rPr>
          <w:rFonts w:ascii="Courier New" w:hAnsi="Courier New" w:cs="Courier New"/>
          <w:color w:val="9E9E9E"/>
          <w:sz w:val="20"/>
          <w:szCs w:val="20"/>
        </w:rPr>
        <w:t>edeemed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'0'</w:t>
      </w:r>
      <w:r w:rsidRPr="00E52551">
        <w:rPr>
          <w:rFonts w:ascii="Courier New" w:hAnsi="Courier New" w:cs="Courier New"/>
          <w:color w:val="EEEEEE"/>
          <w:sz w:val="20"/>
          <w:szCs w:val="20"/>
        </w:rPr>
        <w:t>,</w:t>
      </w:r>
    </w:p>
    <w:p w14:paraId="06FA1927"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p>
    <w:p w14:paraId="43A3964E"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p>
    <w:p w14:paraId="75C9FD75"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username</w:t>
      </w:r>
      <w:r w:rsidRPr="00E52551">
        <w:rPr>
          <w:rFonts w:ascii="Courier New" w:hAnsi="Courier New" w:cs="Courier New"/>
          <w:color w:val="EEEEEE"/>
          <w:sz w:val="20"/>
          <w:szCs w:val="20"/>
        </w:rPr>
        <w:t xml:space="preserve">), </w:t>
      </w:r>
    </w:p>
    <w:p w14:paraId="610D6A83"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email</w:t>
      </w:r>
      <w:r w:rsidRPr="00E52551">
        <w:rPr>
          <w:rFonts w:ascii="Courier New" w:hAnsi="Courier New" w:cs="Courier New"/>
          <w:color w:val="EEEEEE"/>
          <w:sz w:val="20"/>
          <w:szCs w:val="20"/>
        </w:rPr>
        <w:t xml:space="preserve">), </w:t>
      </w:r>
    </w:p>
    <w:p w14:paraId="5ABC0AEA"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FOREIGN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w:t>
      </w:r>
      <w:r w:rsidRPr="00E52551">
        <w:rPr>
          <w:rFonts w:ascii="Courier New" w:hAnsi="Courier New" w:cs="Courier New"/>
          <w:color w:val="9E9E9E"/>
          <w:sz w:val="20"/>
          <w:szCs w:val="20"/>
        </w:rPr>
        <w:t>usergroup</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REFERENCES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usergroups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7AFB9F5A"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4F4C3EEE" w14:textId="77777777" w:rsidR="00332E38" w:rsidRPr="00E52551" w:rsidRDefault="00332E38" w:rsidP="00736DF8">
      <w:pPr>
        <w:spacing w:after="0"/>
        <w:ind w:left="-20" w:right="-20"/>
        <w:rPr>
          <w:rFonts w:ascii="Courier New" w:eastAsia="Courier New" w:hAnsi="Courier New" w:cs="Courier New"/>
          <w:color w:val="EECC64"/>
          <w:sz w:val="20"/>
          <w:szCs w:val="20"/>
        </w:rPr>
      </w:pPr>
    </w:p>
    <w:p w14:paraId="40251849"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t>-- loyalty_rewards definition</w:t>
      </w:r>
    </w:p>
    <w:p w14:paraId="6A217458"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p>
    <w:p w14:paraId="20794D48"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loyalty_rewards</w:t>
      </w:r>
      <w:r w:rsidRPr="00E52551">
        <w:rPr>
          <w:rFonts w:ascii="Courier New" w:hAnsi="Courier New" w:cs="Courier New"/>
          <w:color w:val="EEEEEE"/>
          <w:sz w:val="20"/>
          <w:szCs w:val="20"/>
        </w:rPr>
        <w:t xml:space="preserve"> (</w:t>
      </w:r>
    </w:p>
    <w:p w14:paraId="6896798D"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6FC2117A"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03256DCF"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icon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4DF254AC"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cost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64A72659"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p>
    <w:p w14:paraId="7B770955"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20ADFC64"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w:t>
      </w:r>
    </w:p>
    <w:p w14:paraId="4DB83B34"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746B5921" w14:textId="77777777" w:rsidR="00332E38" w:rsidRPr="00E52551" w:rsidRDefault="00332E38" w:rsidP="00736DF8">
      <w:pPr>
        <w:spacing w:after="0"/>
        <w:ind w:left="-20" w:right="-20"/>
        <w:rPr>
          <w:rFonts w:ascii="Courier New" w:eastAsia="Courier New" w:hAnsi="Courier New" w:cs="Courier New"/>
          <w:color w:val="EECC64"/>
          <w:sz w:val="20"/>
          <w:szCs w:val="20"/>
        </w:rPr>
      </w:pPr>
    </w:p>
    <w:p w14:paraId="74F3D9A4"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t>-- loyalty_rewards_redeemed definition</w:t>
      </w:r>
    </w:p>
    <w:p w14:paraId="49F16AF4"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p>
    <w:p w14:paraId="4DA0EE94"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loyalty_rewards_redeemed</w:t>
      </w:r>
      <w:r w:rsidRPr="00E52551">
        <w:rPr>
          <w:rFonts w:ascii="Courier New" w:hAnsi="Courier New" w:cs="Courier New"/>
          <w:color w:val="EEEEEE"/>
          <w:sz w:val="20"/>
          <w:szCs w:val="20"/>
        </w:rPr>
        <w:t xml:space="preserve"> (</w:t>
      </w:r>
    </w:p>
    <w:p w14:paraId="31ED78BC"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7E3D9D62"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uid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1CCBB7AF"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rid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4E526A72"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datetime_redeemed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DATETIME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CURRENT_TIMESTAMP</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4ACA8841"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56DA1495"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07547259"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FOREIGN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w:t>
      </w:r>
      <w:r w:rsidRPr="00E52551">
        <w:rPr>
          <w:rFonts w:ascii="Courier New" w:hAnsi="Courier New" w:cs="Courier New"/>
          <w:color w:val="9E9E9E"/>
          <w:sz w:val="20"/>
          <w:szCs w:val="20"/>
        </w:rPr>
        <w:t>uid</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REFERENCES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users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4DB3681E"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FOREIGN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w:t>
      </w:r>
      <w:r w:rsidRPr="00E52551">
        <w:rPr>
          <w:rFonts w:ascii="Courier New" w:hAnsi="Courier New" w:cs="Courier New"/>
          <w:color w:val="9E9E9E"/>
          <w:sz w:val="20"/>
          <w:szCs w:val="20"/>
        </w:rPr>
        <w:t>rid</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REFERENCES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loyalty_rewards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76AE320B"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683EB5E7" w14:textId="77777777" w:rsidR="00332E38" w:rsidRPr="00E52551" w:rsidRDefault="00332E38" w:rsidP="00736DF8">
      <w:pPr>
        <w:spacing w:after="0"/>
        <w:ind w:right="-20"/>
        <w:rPr>
          <w:rFonts w:ascii="Courier New" w:eastAsia="Courier New" w:hAnsi="Courier New" w:cs="Courier New"/>
          <w:color w:val="EECC64"/>
          <w:sz w:val="20"/>
          <w:szCs w:val="20"/>
        </w:rPr>
      </w:pPr>
    </w:p>
    <w:p w14:paraId="19ED9A11"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t>-- rooms definition</w:t>
      </w:r>
    </w:p>
    <w:p w14:paraId="4B3C3925"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p>
    <w:p w14:paraId="60691868"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rooms</w:t>
      </w:r>
      <w:r w:rsidRPr="00E52551">
        <w:rPr>
          <w:rFonts w:ascii="Courier New" w:hAnsi="Courier New" w:cs="Courier New"/>
          <w:color w:val="EEEEEE"/>
          <w:sz w:val="20"/>
          <w:szCs w:val="20"/>
        </w:rPr>
        <w:t xml:space="preserve"> (</w:t>
      </w:r>
    </w:p>
    <w:p w14:paraId="3ADA3110"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5F990023"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0BA729F1"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capacity</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2700B342"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price</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60E9A100"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amount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7DD25569"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0923AA3D"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38469AD6"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w:t>
      </w:r>
    </w:p>
    <w:p w14:paraId="07AED1D2"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54761653" w14:textId="77777777" w:rsidR="00332E38" w:rsidRPr="00E52551" w:rsidRDefault="00332E38" w:rsidP="00736DF8">
      <w:pPr>
        <w:spacing w:after="0"/>
        <w:ind w:left="-20" w:right="-20"/>
        <w:rPr>
          <w:rFonts w:ascii="Courier New" w:eastAsia="Courier New" w:hAnsi="Courier New" w:cs="Courier New"/>
          <w:color w:val="EECC64"/>
          <w:sz w:val="20"/>
          <w:szCs w:val="20"/>
        </w:rPr>
      </w:pPr>
    </w:p>
    <w:p w14:paraId="11F5495D" w14:textId="77777777" w:rsidR="00E52551" w:rsidRPr="00E52551" w:rsidRDefault="00E52551">
      <w:pPr>
        <w:spacing w:line="259" w:lineRule="auto"/>
        <w:rPr>
          <w:rFonts w:ascii="Courier New" w:eastAsia="Times New Roman" w:hAnsi="Courier New" w:cs="Courier New"/>
          <w:color w:val="669768"/>
          <w:kern w:val="0"/>
          <w:sz w:val="20"/>
          <w:szCs w:val="20"/>
          <w:lang w:eastAsia="en-GB"/>
          <w14:ligatures w14:val="none"/>
        </w:rPr>
      </w:pPr>
      <w:r w:rsidRPr="00E52551">
        <w:rPr>
          <w:rFonts w:ascii="Courier New" w:hAnsi="Courier New" w:cs="Courier New"/>
          <w:color w:val="669768"/>
          <w:sz w:val="20"/>
          <w:szCs w:val="20"/>
        </w:rPr>
        <w:br w:type="page"/>
      </w:r>
    </w:p>
    <w:p w14:paraId="207A1BD9" w14:textId="59544C05"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lastRenderedPageBreak/>
        <w:t>-- room_bookings definition</w:t>
      </w:r>
    </w:p>
    <w:p w14:paraId="078B1240"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p>
    <w:p w14:paraId="7D47E07C"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room_bookings</w:t>
      </w:r>
      <w:r w:rsidRPr="00E52551">
        <w:rPr>
          <w:rFonts w:ascii="Courier New" w:hAnsi="Courier New" w:cs="Courier New"/>
          <w:color w:val="EEEEEE"/>
          <w:sz w:val="20"/>
          <w:szCs w:val="20"/>
        </w:rPr>
        <w:t xml:space="preserve"> (</w:t>
      </w:r>
    </w:p>
    <w:p w14:paraId="497C00F0"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353CD5D3"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room_type</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79E3C2EF"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is_booked</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SMALLINT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'0'</w:t>
      </w:r>
      <w:r w:rsidRPr="00E52551">
        <w:rPr>
          <w:rFonts w:ascii="Courier New" w:hAnsi="Courier New" w:cs="Courier New"/>
          <w:color w:val="EEEEEE"/>
          <w:sz w:val="20"/>
          <w:szCs w:val="20"/>
        </w:rPr>
        <w:t>,</w:t>
      </w:r>
    </w:p>
    <w:p w14:paraId="31BA4F60"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booked_until</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DATETIME</w:t>
      </w:r>
      <w:r w:rsidRPr="00E52551">
        <w:rPr>
          <w:rFonts w:ascii="Courier New" w:hAnsi="Courier New" w:cs="Courier New"/>
          <w:color w:val="EEEEEE"/>
          <w:sz w:val="20"/>
          <w:szCs w:val="20"/>
        </w:rPr>
        <w:t>,</w:t>
      </w:r>
    </w:p>
    <w:p w14:paraId="5383D5CA"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booked_by</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w:t>
      </w:r>
    </w:p>
    <w:p w14:paraId="03AD7DE7"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booked_on</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DATETIME</w:t>
      </w:r>
      <w:r w:rsidRPr="00E52551">
        <w:rPr>
          <w:rFonts w:ascii="Courier New" w:hAnsi="Courier New" w:cs="Courier New"/>
          <w:color w:val="EEEEEE"/>
          <w:sz w:val="20"/>
          <w:szCs w:val="20"/>
        </w:rPr>
        <w:t>,</w:t>
      </w:r>
    </w:p>
    <w:p w14:paraId="31C3C064"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3DB87C05"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697A8E6D"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booked_by</w:t>
      </w:r>
      <w:r w:rsidRPr="00E52551">
        <w:rPr>
          <w:rFonts w:ascii="Courier New" w:hAnsi="Courier New" w:cs="Courier New"/>
          <w:color w:val="EEEEEE"/>
          <w:sz w:val="20"/>
          <w:szCs w:val="20"/>
        </w:rPr>
        <w:t>),</w:t>
      </w:r>
    </w:p>
    <w:p w14:paraId="1DB6D7CC"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FOREIGN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w:t>
      </w:r>
      <w:r w:rsidRPr="00E52551">
        <w:rPr>
          <w:rFonts w:ascii="Courier New" w:hAnsi="Courier New" w:cs="Courier New"/>
          <w:color w:val="9E9E9E"/>
          <w:sz w:val="20"/>
          <w:szCs w:val="20"/>
        </w:rPr>
        <w:t>room_type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REFERENCES</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rooms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0A816BAE"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FOREIGN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w:t>
      </w:r>
      <w:r w:rsidRPr="00E52551">
        <w:rPr>
          <w:rFonts w:ascii="Courier New" w:hAnsi="Courier New" w:cs="Courier New"/>
          <w:color w:val="9E9E9E"/>
          <w:sz w:val="20"/>
          <w:szCs w:val="20"/>
        </w:rPr>
        <w:t>booked_by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REFERENCES</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users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76270FEF" w14:textId="3C07CFD2" w:rsidR="00403D08" w:rsidRPr="00E52551" w:rsidRDefault="00736DF8" w:rsidP="00736DF8">
      <w:pPr>
        <w:pStyle w:val="NormalWeb"/>
        <w:spacing w:before="0" w:beforeAutospacing="0" w:after="0" w:afterAutospacing="0"/>
        <w:rPr>
          <w:rFonts w:ascii="Courier New" w:hAnsi="Courier New" w:cs="Courier New"/>
          <w:color w:val="EECC64"/>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2818A74B" w14:textId="77777777" w:rsidR="00736DF8" w:rsidRPr="00736DF8" w:rsidRDefault="00736DF8" w:rsidP="00736DF8">
      <w:pPr>
        <w:pStyle w:val="NormalWeb"/>
        <w:spacing w:before="0" w:beforeAutospacing="0" w:after="0" w:afterAutospacing="0"/>
        <w:rPr>
          <w:rFonts w:ascii="Courier New" w:hAnsi="Courier New" w:cs="Courier New"/>
          <w:color w:val="EEEEEE"/>
          <w:sz w:val="22"/>
          <w:szCs w:val="22"/>
        </w:rPr>
      </w:pPr>
    </w:p>
    <w:p w14:paraId="539B3E68" w14:textId="66E38E8C" w:rsidR="00332E38" w:rsidRDefault="00332E38" w:rsidP="00332E38">
      <w:pPr>
        <w:pStyle w:val="Heading2"/>
      </w:pPr>
      <w:bookmarkStart w:id="5" w:name="_Toc162009420"/>
      <w:r>
        <w:t>Wireframe</w:t>
      </w:r>
      <w:r w:rsidR="00441658">
        <w:t>s</w:t>
      </w:r>
      <w:bookmarkEnd w:id="5"/>
    </w:p>
    <w:p w14:paraId="76061ADF" w14:textId="6F6DB104" w:rsidR="00CC47D3" w:rsidRDefault="002C6472" w:rsidP="002C6472">
      <w:pPr>
        <w:pStyle w:val="Heading3"/>
      </w:pPr>
      <w:bookmarkStart w:id="6" w:name="_Toc162009421"/>
      <w:r>
        <w:t xml:space="preserve">Defining </w:t>
      </w:r>
      <w:r w:rsidR="005F7FD7">
        <w:t>Colours</w:t>
      </w:r>
      <w:bookmarkEnd w:id="6"/>
    </w:p>
    <w:p w14:paraId="36037441" w14:textId="2BEBB4FE" w:rsidR="00895FD9" w:rsidRPr="00895FD9" w:rsidRDefault="00895FD9" w:rsidP="00895FD9">
      <w:pPr>
        <w:rPr>
          <w:i/>
          <w:iCs/>
          <w:color w:val="0F4761" w:themeColor="accent1" w:themeShade="BF"/>
        </w:rPr>
      </w:pPr>
      <w:r w:rsidRPr="00B43295">
        <w:rPr>
          <w:rStyle w:val="SubtleEmphasis"/>
        </w:rPr>
        <w:t xml:space="preserve">Source: </w:t>
      </w:r>
      <w:hyperlink r:id="rId6" w:history="1">
        <w:r w:rsidRPr="00895FD9">
          <w:rPr>
            <w:rStyle w:val="Hyperlink"/>
            <w:color w:val="345964" w:themeColor="hyperlink" w:themeShade="BF"/>
          </w:rPr>
          <w:t>Realtime Colors</w:t>
        </w:r>
      </w:hyperlink>
    </w:p>
    <w:p w14:paraId="747B6702" w14:textId="36BAC7A3" w:rsidR="00895FD9" w:rsidRDefault="00403D08" w:rsidP="00895FD9">
      <w:pPr>
        <w:rPr>
          <w:rStyle w:val="SubtleEmphasis"/>
          <w:i w:val="0"/>
          <w:iCs w:val="0"/>
          <w:color w:val="auto"/>
        </w:rPr>
      </w:pPr>
      <w:r>
        <w:rPr>
          <w:noProof/>
        </w:rPr>
        <w:drawing>
          <wp:inline distT="0" distB="0" distL="0" distR="0" wp14:anchorId="57D4DBA6" wp14:editId="04B5CD58">
            <wp:extent cx="5724525" cy="3790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790950"/>
                    </a:xfrm>
                    <a:prstGeom prst="rect">
                      <a:avLst/>
                    </a:prstGeom>
                    <a:noFill/>
                    <a:ln>
                      <a:noFill/>
                    </a:ln>
                  </pic:spPr>
                </pic:pic>
              </a:graphicData>
            </a:graphic>
          </wp:inline>
        </w:drawing>
      </w:r>
    </w:p>
    <w:p w14:paraId="31773435" w14:textId="77777777" w:rsidR="00736DF8" w:rsidRDefault="00736DF8">
      <w:pPr>
        <w:spacing w:line="259" w:lineRule="auto"/>
        <w:rPr>
          <w:rFonts w:eastAsiaTheme="majorEastAsia" w:cstheme="majorBidi"/>
          <w:color w:val="0F4761" w:themeColor="accent1" w:themeShade="BF"/>
          <w:sz w:val="28"/>
          <w:szCs w:val="28"/>
        </w:rPr>
      </w:pPr>
      <w:r>
        <w:br w:type="page"/>
      </w:r>
    </w:p>
    <w:p w14:paraId="339D51CB" w14:textId="69900E18" w:rsidR="0021200B" w:rsidRDefault="0021200B" w:rsidP="0021200B">
      <w:pPr>
        <w:pStyle w:val="Heading3"/>
      </w:pPr>
      <w:bookmarkStart w:id="7" w:name="_Toc162009422"/>
      <w:r w:rsidRPr="006C4BA3">
        <w:lastRenderedPageBreak/>
        <w:t>Figma Wireframes</w:t>
      </w:r>
      <w:bookmarkEnd w:id="7"/>
    </w:p>
    <w:p w14:paraId="06371416" w14:textId="549BBDD7" w:rsidR="00AA5103" w:rsidRPr="00AA5103" w:rsidRDefault="005B72B7" w:rsidP="00AA5103">
      <w:hyperlink r:id="rId8" w:history="1">
        <w:r w:rsidR="00A465D6" w:rsidRPr="00A465D6">
          <w:rPr>
            <w:rStyle w:val="Hyperlink"/>
          </w:rPr>
          <w:t>Link to Figma Wireframes</w:t>
        </w:r>
      </w:hyperlink>
    </w:p>
    <w:p w14:paraId="102D1BD6" w14:textId="31796F74" w:rsidR="002D60A2" w:rsidRDefault="002D60A2" w:rsidP="002D60A2">
      <w:pPr>
        <w:pStyle w:val="Heading4"/>
      </w:pPr>
      <w:r>
        <w:t>Home page</w:t>
      </w:r>
    </w:p>
    <w:p w14:paraId="62E7CA59" w14:textId="7151446B" w:rsidR="003622D6" w:rsidRPr="003622D6" w:rsidRDefault="003622D6" w:rsidP="003622D6">
      <w:pPr>
        <w:pStyle w:val="Heading5"/>
      </w:pPr>
      <w:r>
        <w:t>Desktop</w:t>
      </w:r>
    </w:p>
    <w:p w14:paraId="54CB495E" w14:textId="601DD698" w:rsidR="006C4BA3" w:rsidRDefault="00A25DE2" w:rsidP="006C4BA3">
      <w:r>
        <w:rPr>
          <w:noProof/>
        </w:rPr>
        <w:drawing>
          <wp:inline distT="0" distB="0" distL="0" distR="0" wp14:anchorId="1E442E73" wp14:editId="73BE76F5">
            <wp:extent cx="57150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3714750"/>
                    </a:xfrm>
                    <a:prstGeom prst="rect">
                      <a:avLst/>
                    </a:prstGeom>
                    <a:noFill/>
                    <a:ln>
                      <a:noFill/>
                    </a:ln>
                  </pic:spPr>
                </pic:pic>
              </a:graphicData>
            </a:graphic>
          </wp:inline>
        </w:drawing>
      </w:r>
    </w:p>
    <w:p w14:paraId="65DB87A1" w14:textId="506BCAA0" w:rsidR="003622D6" w:rsidRDefault="003622D6" w:rsidP="003622D6">
      <w:pPr>
        <w:pStyle w:val="Heading5"/>
      </w:pPr>
      <w:r>
        <w:lastRenderedPageBreak/>
        <w:t>Mobile</w:t>
      </w:r>
    </w:p>
    <w:p w14:paraId="5FE41CAA" w14:textId="0A0BDEBC" w:rsidR="003622D6" w:rsidRPr="003622D6" w:rsidRDefault="00451548" w:rsidP="003622D6">
      <w:r>
        <w:rPr>
          <w:noProof/>
        </w:rPr>
        <w:drawing>
          <wp:inline distT="0" distB="0" distL="0" distR="0" wp14:anchorId="7DA148E2" wp14:editId="38657A8A">
            <wp:extent cx="1769279" cy="38357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1533" cy="3840617"/>
                    </a:xfrm>
                    <a:prstGeom prst="rect">
                      <a:avLst/>
                    </a:prstGeom>
                    <a:noFill/>
                    <a:ln>
                      <a:noFill/>
                    </a:ln>
                  </pic:spPr>
                </pic:pic>
              </a:graphicData>
            </a:graphic>
          </wp:inline>
        </w:drawing>
      </w:r>
    </w:p>
    <w:p w14:paraId="3089D7AD" w14:textId="12FBEDB9" w:rsidR="00377FBA" w:rsidRDefault="009F3914" w:rsidP="004B0EBF">
      <w:r>
        <w:t xml:space="preserve">This </w:t>
      </w:r>
      <w:r w:rsidR="002D60A2">
        <w:t xml:space="preserve">is the wireframe for the homepage of the web app, the black sections are placeholders for images and </w:t>
      </w:r>
      <w:r w:rsidR="00EF2FBB">
        <w:t>all the text is placeholder text.</w:t>
      </w:r>
    </w:p>
    <w:p w14:paraId="64A1C748" w14:textId="038F6E5F" w:rsidR="008A07E7" w:rsidRDefault="00EF2FBB" w:rsidP="004B0EBF">
      <w:r>
        <w:t>The “Logo” section is a placeholder for the Riget</w:t>
      </w:r>
      <w:r w:rsidR="00BF6FE5">
        <w:t xml:space="preserve"> Zoo Adventures logo. The ellipse </w:t>
      </w:r>
      <w:r w:rsidR="006B45C5">
        <w:t>background on the buttons are placeholders for a similar shape that will be used – to be designed. The update part at the top would be a notification hyperlink that will be shown globally across the site</w:t>
      </w:r>
      <w:r w:rsidR="00953852">
        <w:t xml:space="preserve">. </w:t>
      </w:r>
      <w:r w:rsidR="00672657">
        <w:t>The tiles will be hyperlinks for different sections of the site.</w:t>
      </w:r>
      <w:r w:rsidR="008A07E7" w:rsidRPr="008A07E7">
        <w:t xml:space="preserve"> </w:t>
      </w:r>
      <w:r w:rsidR="008A07E7">
        <w:t>The dropdowns will not be hyperlinks but hovering over them will show hyperlinks. The last button in the navbar will be a hyperlink type of button for something link the user’s cart.</w:t>
      </w:r>
    </w:p>
    <w:p w14:paraId="077EBD0D" w14:textId="5000D7ED" w:rsidR="008A07E7" w:rsidRDefault="00672657" w:rsidP="004B0EBF">
      <w:r>
        <w:t>More sections on the home page can be developed as it will be put together in a scalable way.</w:t>
      </w:r>
      <w:r w:rsidR="008D7D56">
        <w:t xml:space="preserve"> </w:t>
      </w:r>
      <w:r w:rsidR="00D60425">
        <w:t>More button colours have been put into place and will</w:t>
      </w:r>
      <w:r w:rsidR="00B2231C">
        <w:t xml:space="preserve"> be followed throughout the web app. All buttons with the ellipse type of background will be one of the three colours shown in the </w:t>
      </w:r>
      <w:r w:rsidR="0052373F">
        <w:t>home page.</w:t>
      </w:r>
      <w:r w:rsidR="00377FBA">
        <w:t xml:space="preserve"> </w:t>
      </w:r>
      <w:r w:rsidR="008A07E7">
        <w:t>All the components will be developed so that they can be used in HTML short handedly without having to put in the whole code again.</w:t>
      </w:r>
    </w:p>
    <w:p w14:paraId="34FEEE81" w14:textId="6D3A78BB" w:rsidR="008A07E7" w:rsidRDefault="00C876D6" w:rsidP="00C876D6">
      <w:pPr>
        <w:pStyle w:val="Heading4"/>
      </w:pPr>
      <w:r>
        <w:lastRenderedPageBreak/>
        <w:t>Ticket page</w:t>
      </w:r>
    </w:p>
    <w:p w14:paraId="5FE83239" w14:textId="7927C047" w:rsidR="00C66831" w:rsidRPr="00C66831" w:rsidRDefault="00C66831" w:rsidP="00C66831">
      <w:pPr>
        <w:pStyle w:val="Heading5"/>
      </w:pPr>
      <w:r>
        <w:t>Desktop</w:t>
      </w:r>
    </w:p>
    <w:p w14:paraId="2EA0576C" w14:textId="4ED461E1" w:rsidR="00C66831" w:rsidRDefault="006A7D55" w:rsidP="00C66831">
      <w:r>
        <w:rPr>
          <w:noProof/>
        </w:rPr>
        <w:drawing>
          <wp:inline distT="0" distB="0" distL="0" distR="0" wp14:anchorId="2D721F69" wp14:editId="2265D9E9">
            <wp:extent cx="5720715" cy="3716020"/>
            <wp:effectExtent l="0" t="0" r="0" b="0"/>
            <wp:docPr id="72698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715" cy="3716020"/>
                    </a:xfrm>
                    <a:prstGeom prst="rect">
                      <a:avLst/>
                    </a:prstGeom>
                    <a:noFill/>
                    <a:ln>
                      <a:noFill/>
                    </a:ln>
                  </pic:spPr>
                </pic:pic>
              </a:graphicData>
            </a:graphic>
          </wp:inline>
        </w:drawing>
      </w:r>
    </w:p>
    <w:p w14:paraId="25205D55" w14:textId="510C4593" w:rsidR="00A50EF8" w:rsidRDefault="00F40E3D" w:rsidP="00C876D6">
      <w:r>
        <w:rPr>
          <w:noProof/>
        </w:rPr>
        <w:drawing>
          <wp:inline distT="0" distB="0" distL="0" distR="0" wp14:anchorId="520F59E6" wp14:editId="01407F72">
            <wp:extent cx="5720715" cy="3716020"/>
            <wp:effectExtent l="0" t="0" r="0" b="0"/>
            <wp:docPr id="2067766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715" cy="3716020"/>
                    </a:xfrm>
                    <a:prstGeom prst="rect">
                      <a:avLst/>
                    </a:prstGeom>
                    <a:noFill/>
                    <a:ln>
                      <a:noFill/>
                    </a:ln>
                  </pic:spPr>
                </pic:pic>
              </a:graphicData>
            </a:graphic>
          </wp:inline>
        </w:drawing>
      </w:r>
    </w:p>
    <w:p w14:paraId="761E7C58" w14:textId="2B7BC754" w:rsidR="00C66831" w:rsidRDefault="00C66831" w:rsidP="00C66831">
      <w:pPr>
        <w:pStyle w:val="Heading5"/>
      </w:pPr>
      <w:r>
        <w:lastRenderedPageBreak/>
        <w:t>Mobile</w:t>
      </w:r>
    </w:p>
    <w:p w14:paraId="35387017" w14:textId="7C85C552" w:rsidR="00C66831" w:rsidRDefault="003465E6" w:rsidP="00C66831">
      <w:r>
        <w:rPr>
          <w:noProof/>
        </w:rPr>
        <w:drawing>
          <wp:inline distT="0" distB="0" distL="0" distR="0" wp14:anchorId="0A59118E" wp14:editId="53DBE14E">
            <wp:extent cx="1882746" cy="40767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8057" cy="4109853"/>
                    </a:xfrm>
                    <a:prstGeom prst="rect">
                      <a:avLst/>
                    </a:prstGeom>
                    <a:noFill/>
                    <a:ln>
                      <a:noFill/>
                    </a:ln>
                  </pic:spPr>
                </pic:pic>
              </a:graphicData>
            </a:graphic>
          </wp:inline>
        </w:drawing>
      </w:r>
    </w:p>
    <w:p w14:paraId="223D1F20" w14:textId="1E68D936" w:rsidR="00F112A3" w:rsidRPr="00C66831" w:rsidRDefault="00EE2A53" w:rsidP="00C66831">
      <w:r>
        <w:rPr>
          <w:noProof/>
        </w:rPr>
        <w:drawing>
          <wp:inline distT="0" distB="0" distL="0" distR="0" wp14:anchorId="2CAA0652" wp14:editId="156658E9">
            <wp:extent cx="1857375" cy="40221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4410" cy="4059042"/>
                    </a:xfrm>
                    <a:prstGeom prst="rect">
                      <a:avLst/>
                    </a:prstGeom>
                    <a:noFill/>
                    <a:ln>
                      <a:noFill/>
                    </a:ln>
                  </pic:spPr>
                </pic:pic>
              </a:graphicData>
            </a:graphic>
          </wp:inline>
        </w:drawing>
      </w:r>
    </w:p>
    <w:p w14:paraId="1D68DE25" w14:textId="2E286A22" w:rsidR="00173CAD" w:rsidRDefault="00A01964" w:rsidP="00A44751">
      <w:r>
        <w:lastRenderedPageBreak/>
        <w:t>These are the wireframes for the ticket’s pages (safari tickets, on-site hotel tickets etc.)</w:t>
      </w:r>
      <w:r w:rsidR="00173CAD">
        <w:t xml:space="preserve"> The black sections are placeholders for images and all the text is placeholder text.</w:t>
      </w:r>
    </w:p>
    <w:p w14:paraId="2AE05A81" w14:textId="1A6575AD" w:rsidR="00A01964" w:rsidRDefault="00173CAD" w:rsidP="00173CAD">
      <w:r>
        <w:t>More sections on the page can be developed as it will be put together in a scalable way. All the components will be developed so that they can be used in HTML short handedly without having to put in the whole code again.</w:t>
      </w:r>
    </w:p>
    <w:p w14:paraId="284932DF" w14:textId="36A6CBCE" w:rsidR="00837664" w:rsidRDefault="00837664" w:rsidP="00837664">
      <w:pPr>
        <w:pStyle w:val="Heading4"/>
      </w:pPr>
      <w:r>
        <w:t>Discovery Page</w:t>
      </w:r>
    </w:p>
    <w:p w14:paraId="0B1E99C2" w14:textId="3A11204E" w:rsidR="00FB35E7" w:rsidRPr="00FB35E7" w:rsidRDefault="00FB35E7" w:rsidP="00FB35E7">
      <w:pPr>
        <w:pStyle w:val="Heading5"/>
      </w:pPr>
      <w:r>
        <w:t>Desktop</w:t>
      </w:r>
    </w:p>
    <w:p w14:paraId="76B495F8" w14:textId="4C843297" w:rsidR="00837664" w:rsidRDefault="000A4D97" w:rsidP="00837664">
      <w:r>
        <w:rPr>
          <w:noProof/>
        </w:rPr>
        <w:drawing>
          <wp:inline distT="0" distB="0" distL="0" distR="0" wp14:anchorId="324A2A5B" wp14:editId="0695A9B8">
            <wp:extent cx="5720715" cy="3716020"/>
            <wp:effectExtent l="0" t="0" r="0" b="0"/>
            <wp:docPr id="1281010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0715" cy="3716020"/>
                    </a:xfrm>
                    <a:prstGeom prst="rect">
                      <a:avLst/>
                    </a:prstGeom>
                    <a:noFill/>
                    <a:ln>
                      <a:noFill/>
                    </a:ln>
                  </pic:spPr>
                </pic:pic>
              </a:graphicData>
            </a:graphic>
          </wp:inline>
        </w:drawing>
      </w:r>
    </w:p>
    <w:p w14:paraId="3529BF66" w14:textId="41ADE207" w:rsidR="00FB35E7" w:rsidRDefault="00FB35E7" w:rsidP="00FB35E7">
      <w:pPr>
        <w:pStyle w:val="Heading5"/>
      </w:pPr>
      <w:r>
        <w:lastRenderedPageBreak/>
        <w:t>Mobile</w:t>
      </w:r>
    </w:p>
    <w:p w14:paraId="16592040" w14:textId="5B9B250B" w:rsidR="00EA4D9B" w:rsidRPr="00EA4D9B" w:rsidRDefault="000378B8" w:rsidP="00EA4D9B">
      <w:r>
        <w:rPr>
          <w:noProof/>
        </w:rPr>
        <w:drawing>
          <wp:inline distT="0" distB="0" distL="0" distR="0" wp14:anchorId="5948C0F6" wp14:editId="379C60D6">
            <wp:extent cx="1941936" cy="421105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9266" cy="4226948"/>
                    </a:xfrm>
                    <a:prstGeom prst="rect">
                      <a:avLst/>
                    </a:prstGeom>
                    <a:noFill/>
                    <a:ln>
                      <a:noFill/>
                    </a:ln>
                  </pic:spPr>
                </pic:pic>
              </a:graphicData>
            </a:graphic>
          </wp:inline>
        </w:drawing>
      </w:r>
    </w:p>
    <w:p w14:paraId="71CABF55" w14:textId="141A3769" w:rsidR="001B7096" w:rsidRDefault="001B7096" w:rsidP="00CE14A5">
      <w:r>
        <w:t>This is the wireframe for the discovery page of the web app. This page will show all the sections of the site on one page, the black sections are placeholders for images and all the text is placeholder text.</w:t>
      </w:r>
    </w:p>
    <w:p w14:paraId="65791941" w14:textId="17FAB19C" w:rsidR="001B7096" w:rsidRDefault="001B7096" w:rsidP="00837664">
      <w:r>
        <w:t>More sections on the page can be developed as it will be put together in a scalable way.</w:t>
      </w:r>
      <w:r w:rsidR="00377FBA">
        <w:t xml:space="preserve"> </w:t>
      </w:r>
      <w:r>
        <w:t>All the components will be developed so that they can be used in HTML short handedly without having to put in the whole code again.</w:t>
      </w:r>
    </w:p>
    <w:p w14:paraId="28F171DE" w14:textId="5134F490" w:rsidR="00151F22" w:rsidRDefault="00151F22" w:rsidP="00151F22">
      <w:pPr>
        <w:pStyle w:val="Heading4"/>
      </w:pPr>
      <w:r>
        <w:lastRenderedPageBreak/>
        <w:t>Loyalty Points Page</w:t>
      </w:r>
    </w:p>
    <w:p w14:paraId="0E4DA58B" w14:textId="045B12BC" w:rsidR="00FB35E7" w:rsidRPr="00FB35E7" w:rsidRDefault="00FB35E7" w:rsidP="00FB35E7">
      <w:pPr>
        <w:pStyle w:val="Heading5"/>
      </w:pPr>
      <w:r>
        <w:t>Desktop</w:t>
      </w:r>
    </w:p>
    <w:p w14:paraId="12BE802D" w14:textId="64BB5A4B" w:rsidR="00901C95" w:rsidRDefault="007F7A2D" w:rsidP="00837664">
      <w:r>
        <w:rPr>
          <w:noProof/>
        </w:rPr>
        <w:drawing>
          <wp:inline distT="0" distB="0" distL="0" distR="0" wp14:anchorId="5B48A839" wp14:editId="61472417">
            <wp:extent cx="5720715" cy="3716020"/>
            <wp:effectExtent l="0" t="0" r="0" b="0"/>
            <wp:docPr id="6506561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0715" cy="3716020"/>
                    </a:xfrm>
                    <a:prstGeom prst="rect">
                      <a:avLst/>
                    </a:prstGeom>
                    <a:noFill/>
                    <a:ln>
                      <a:noFill/>
                    </a:ln>
                  </pic:spPr>
                </pic:pic>
              </a:graphicData>
            </a:graphic>
          </wp:inline>
        </w:drawing>
      </w:r>
    </w:p>
    <w:p w14:paraId="0E372EA5" w14:textId="015906EB" w:rsidR="00FB35E7" w:rsidRDefault="00FB35E7" w:rsidP="00FB35E7">
      <w:pPr>
        <w:pStyle w:val="Heading5"/>
      </w:pPr>
      <w:r>
        <w:t>Mobile</w:t>
      </w:r>
    </w:p>
    <w:p w14:paraId="42B25422" w14:textId="6F72E020" w:rsidR="00B2689A" w:rsidRPr="00B2689A" w:rsidRDefault="00782660" w:rsidP="00B2689A">
      <w:r>
        <w:rPr>
          <w:noProof/>
        </w:rPr>
        <w:drawing>
          <wp:inline distT="0" distB="0" distL="0" distR="0" wp14:anchorId="115EB70C" wp14:editId="4A4F5A47">
            <wp:extent cx="1742194" cy="37779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56382" cy="3808683"/>
                    </a:xfrm>
                    <a:prstGeom prst="rect">
                      <a:avLst/>
                    </a:prstGeom>
                    <a:noFill/>
                    <a:ln>
                      <a:noFill/>
                    </a:ln>
                  </pic:spPr>
                </pic:pic>
              </a:graphicData>
            </a:graphic>
          </wp:inline>
        </w:drawing>
      </w:r>
    </w:p>
    <w:p w14:paraId="67E4FCEF" w14:textId="5FAA52F7" w:rsidR="00151F22" w:rsidRDefault="00151F22" w:rsidP="007C27C4">
      <w:r>
        <w:t>This is the wireframe for the loyalty points dashboard page of the web app.</w:t>
      </w:r>
      <w:r w:rsidR="007C27C4">
        <w:t xml:space="preserve"> Each tile displays a reward that can be redeemed, the </w:t>
      </w:r>
      <w:r w:rsidR="003C7D31">
        <w:t xml:space="preserve">loyalty point cost will work similarly to the </w:t>
      </w:r>
      <w:r w:rsidR="003C7D31">
        <w:lastRenderedPageBreak/>
        <w:t>McDonalds loyalty reward system where you gather points as you get tickets and when you have a certain amount of points, they can be redeemed, some rewards will cost more than others e.g. you have 7 loyalty points and you redeem a reward that costs 5 points, if you redeem the reward and be left with 2 points</w:t>
      </w:r>
      <w:r w:rsidR="00464795">
        <w:t xml:space="preserve">. The points at the top may be displayed in a number format or as stars, the black squares are placeholders for </w:t>
      </w:r>
      <w:r w:rsidR="00A44751">
        <w:t>stars,</w:t>
      </w:r>
      <w:r w:rsidR="00464795">
        <w:t xml:space="preserve"> but this is subject to change.</w:t>
      </w:r>
    </w:p>
    <w:p w14:paraId="75ECD362" w14:textId="486B506D" w:rsidR="00151F22" w:rsidRDefault="00151F22" w:rsidP="00837664">
      <w:r>
        <w:t>More sections on the page can be developed as it will be put together in a scalable way. All the components will be developed so that they can be used in HTML short handedly without having to put in the whole code again.</w:t>
      </w:r>
    </w:p>
    <w:p w14:paraId="00142529" w14:textId="03FD5132" w:rsidR="001F2235" w:rsidRDefault="001F2235" w:rsidP="001F2235">
      <w:pPr>
        <w:pStyle w:val="Heading4"/>
      </w:pPr>
      <w:r>
        <w:t>Login Page</w:t>
      </w:r>
    </w:p>
    <w:p w14:paraId="58AB2544" w14:textId="1AEDBD59" w:rsidR="00FB35E7" w:rsidRPr="00FB35E7" w:rsidRDefault="00FB35E7" w:rsidP="00FB35E7">
      <w:pPr>
        <w:pStyle w:val="Heading5"/>
      </w:pPr>
      <w:r>
        <w:t>Desktop</w:t>
      </w:r>
    </w:p>
    <w:p w14:paraId="089212D0" w14:textId="18647417" w:rsidR="001F2235" w:rsidRDefault="00DA2D83" w:rsidP="001F2235">
      <w:r>
        <w:rPr>
          <w:noProof/>
        </w:rPr>
        <w:drawing>
          <wp:inline distT="0" distB="0" distL="0" distR="0" wp14:anchorId="75653CB4" wp14:editId="60C66268">
            <wp:extent cx="57150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0" cy="3714750"/>
                    </a:xfrm>
                    <a:prstGeom prst="rect">
                      <a:avLst/>
                    </a:prstGeom>
                    <a:noFill/>
                    <a:ln>
                      <a:noFill/>
                    </a:ln>
                  </pic:spPr>
                </pic:pic>
              </a:graphicData>
            </a:graphic>
          </wp:inline>
        </w:drawing>
      </w:r>
    </w:p>
    <w:p w14:paraId="01D82AF2" w14:textId="1FA29492" w:rsidR="00FB35E7" w:rsidRDefault="00FB35E7" w:rsidP="00FB35E7">
      <w:pPr>
        <w:pStyle w:val="Heading5"/>
      </w:pPr>
      <w:r>
        <w:lastRenderedPageBreak/>
        <w:t>Mobile</w:t>
      </w:r>
    </w:p>
    <w:p w14:paraId="6760DA45" w14:textId="14B749E1" w:rsidR="00FB35E7" w:rsidRPr="00FB35E7" w:rsidRDefault="00C3393E" w:rsidP="00FB35E7">
      <w:r>
        <w:rPr>
          <w:noProof/>
        </w:rPr>
        <w:drawing>
          <wp:inline distT="0" distB="0" distL="0" distR="0" wp14:anchorId="6B964608" wp14:editId="42704EA1">
            <wp:extent cx="1904363" cy="4130566"/>
            <wp:effectExtent l="0" t="0" r="127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487" cy="4133005"/>
                    </a:xfrm>
                    <a:prstGeom prst="rect">
                      <a:avLst/>
                    </a:prstGeom>
                    <a:noFill/>
                    <a:ln>
                      <a:noFill/>
                    </a:ln>
                  </pic:spPr>
                </pic:pic>
              </a:graphicData>
            </a:graphic>
          </wp:inline>
        </w:drawing>
      </w:r>
    </w:p>
    <w:p w14:paraId="4F566DBC" w14:textId="26BE1D6D" w:rsidR="0010051F" w:rsidRDefault="0010051F" w:rsidP="001F2235">
      <w:r>
        <w:t xml:space="preserve">This is a simple login system that allows users to login. It also gives the option for the user to sign up if they have not got an account yet. Employee account integration will be added once the RZA database system is integrated with the site. This is done for data protection reasons as it is possible that a user could try to create an account as </w:t>
      </w:r>
      <w:proofErr w:type="gramStart"/>
      <w:r>
        <w:t>a</w:t>
      </w:r>
      <w:proofErr w:type="gramEnd"/>
      <w:r>
        <w:t xml:space="preserve"> employee (if that were possible) causing them to have access to features that they should not have access to. The same applies when creating admin accounts. Remember me will be integrated at a later stage and works by storing your login token for a set time instead of your browser handling that.</w:t>
      </w:r>
    </w:p>
    <w:p w14:paraId="6F3DBC15" w14:textId="77777777" w:rsidR="00A44751" w:rsidRDefault="00A44751" w:rsidP="00A44751">
      <w:r>
        <w:t>More sections on the page can be developed as it will be put together in a scalable way. All the components will be developed so that they can be used in HTML short handedly without having to put in the whole code again.</w:t>
      </w:r>
    </w:p>
    <w:p w14:paraId="2EDBFD5A" w14:textId="1A9CD8E2" w:rsidR="00F96280" w:rsidRDefault="00DD3938" w:rsidP="00DD3938">
      <w:pPr>
        <w:pStyle w:val="Heading4"/>
      </w:pPr>
      <w:r>
        <w:lastRenderedPageBreak/>
        <w:t>Settings page</w:t>
      </w:r>
    </w:p>
    <w:p w14:paraId="63D4A161" w14:textId="1386ACD5" w:rsidR="002529EE" w:rsidRPr="002529EE" w:rsidRDefault="002529EE" w:rsidP="002529EE">
      <w:pPr>
        <w:pStyle w:val="Heading5"/>
      </w:pPr>
      <w:r>
        <w:t>Desktop</w:t>
      </w:r>
    </w:p>
    <w:p w14:paraId="3ECC51F2" w14:textId="7BE1F43E" w:rsidR="00DD3938" w:rsidRDefault="00A80A54" w:rsidP="00DD3938">
      <w:r>
        <w:rPr>
          <w:noProof/>
        </w:rPr>
        <w:drawing>
          <wp:inline distT="0" distB="0" distL="0" distR="0" wp14:anchorId="11CB19EE" wp14:editId="2663E6EF">
            <wp:extent cx="572135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1350" cy="3714750"/>
                    </a:xfrm>
                    <a:prstGeom prst="rect">
                      <a:avLst/>
                    </a:prstGeom>
                    <a:noFill/>
                    <a:ln>
                      <a:noFill/>
                    </a:ln>
                  </pic:spPr>
                </pic:pic>
              </a:graphicData>
            </a:graphic>
          </wp:inline>
        </w:drawing>
      </w:r>
    </w:p>
    <w:p w14:paraId="17B55FB4" w14:textId="77777777" w:rsidR="00B4745B" w:rsidRDefault="002529EE" w:rsidP="00B4745B">
      <w:pPr>
        <w:pStyle w:val="Heading5"/>
      </w:pPr>
      <w:r>
        <w:t>Mobile</w:t>
      </w:r>
    </w:p>
    <w:p w14:paraId="116E6E67" w14:textId="4E0B046B" w:rsidR="00B4745B" w:rsidRPr="00B4745B" w:rsidRDefault="00B4745B" w:rsidP="00B4745B">
      <w:r w:rsidRPr="00B4745B">
        <w:t>To be developed</w:t>
      </w:r>
    </w:p>
    <w:p w14:paraId="1657F333" w14:textId="71EB831B" w:rsidR="003D4E67" w:rsidRDefault="0035232B" w:rsidP="00DD3938">
      <w:pPr>
        <w:rPr>
          <w:kern w:val="0"/>
          <w14:ligatures w14:val="none"/>
        </w:rPr>
      </w:pPr>
      <w:r>
        <w:rPr>
          <w:kern w:val="0"/>
          <w14:ligatures w14:val="none"/>
        </w:rPr>
        <w:t>This is the settings page; this is where the user will be able to change their settings. The cause for low fidelity on this page is that the settings that will be necessary for users is currently unknown and will become clear throughout development, this design gives us a general layout for the design and can be developed on from this design.</w:t>
      </w:r>
    </w:p>
    <w:p w14:paraId="7311949F" w14:textId="77777777" w:rsidR="003D4E67" w:rsidRDefault="003D4E67">
      <w:pPr>
        <w:spacing w:line="259" w:lineRule="auto"/>
        <w:rPr>
          <w:kern w:val="0"/>
          <w14:ligatures w14:val="none"/>
        </w:rPr>
      </w:pPr>
      <w:r>
        <w:rPr>
          <w:kern w:val="0"/>
          <w14:ligatures w14:val="none"/>
        </w:rPr>
        <w:br w:type="page"/>
      </w:r>
    </w:p>
    <w:p w14:paraId="1944728E" w14:textId="77777777" w:rsidR="0035232B" w:rsidRDefault="0035232B" w:rsidP="00DD3938">
      <w:pPr>
        <w:rPr>
          <w:kern w:val="0"/>
          <w14:ligatures w14:val="none"/>
        </w:rPr>
      </w:pPr>
    </w:p>
    <w:p w14:paraId="5D80B49F" w14:textId="06F36110" w:rsidR="005A646C" w:rsidRDefault="005820B6" w:rsidP="005820B6">
      <w:pPr>
        <w:pStyle w:val="Heading3"/>
      </w:pPr>
      <w:bookmarkStart w:id="8" w:name="_Toc162009423"/>
      <w:r>
        <w:t>Design Guidelines</w:t>
      </w:r>
      <w:bookmarkEnd w:id="8"/>
    </w:p>
    <w:p w14:paraId="67530D6A" w14:textId="66053F89" w:rsidR="005820B6" w:rsidRDefault="005820B6" w:rsidP="005820B6">
      <w:pPr>
        <w:rPr>
          <w:b/>
          <w:bCs/>
          <w:color w:val="121212"/>
        </w:rPr>
      </w:pPr>
      <w:r>
        <w:t xml:space="preserve">Text colour: </w:t>
      </w:r>
      <w:r w:rsidR="00664168" w:rsidRPr="00664168">
        <w:rPr>
          <w:b/>
          <w:bCs/>
          <w:color w:val="212529"/>
        </w:rPr>
        <w:t>#212529</w:t>
      </w:r>
    </w:p>
    <w:p w14:paraId="78368FCB" w14:textId="77777777" w:rsidR="005820B6" w:rsidRDefault="005820B6" w:rsidP="005820B6">
      <w:r>
        <w:t xml:space="preserve">Background colour: </w:t>
      </w:r>
      <w:r>
        <w:rPr>
          <w:b/>
          <w:bCs/>
          <w:color w:val="FFFFFF" w:themeColor="background1"/>
          <w:highlight w:val="black"/>
        </w:rPr>
        <w:t>#FFFFFF</w:t>
      </w:r>
    </w:p>
    <w:p w14:paraId="60375B5A" w14:textId="77777777" w:rsidR="005820B6" w:rsidRDefault="005820B6" w:rsidP="005820B6">
      <w:r>
        <w:t xml:space="preserve">White colour: </w:t>
      </w:r>
      <w:r>
        <w:rPr>
          <w:b/>
          <w:bCs/>
          <w:color w:val="FFFFFF" w:themeColor="background1"/>
          <w:highlight w:val="black"/>
        </w:rPr>
        <w:t>#FFFFFF</w:t>
      </w:r>
    </w:p>
    <w:p w14:paraId="46B8683B" w14:textId="3B8E496D" w:rsidR="005820B6" w:rsidRDefault="005820B6" w:rsidP="005820B6">
      <w:r>
        <w:t xml:space="preserve">Primary colour: </w:t>
      </w:r>
      <w:r w:rsidR="00FA2875" w:rsidRPr="00FA2875">
        <w:rPr>
          <w:b/>
          <w:bCs/>
          <w:color w:val="20341B"/>
        </w:rPr>
        <w:t>#20341B</w:t>
      </w:r>
    </w:p>
    <w:p w14:paraId="2B8385CA" w14:textId="19113DAB" w:rsidR="005820B6" w:rsidRDefault="005820B6" w:rsidP="005820B6">
      <w:pPr>
        <w:rPr>
          <w:color w:val="E2C4EE"/>
        </w:rPr>
      </w:pPr>
      <w:r>
        <w:t>Secondary colour:</w:t>
      </w:r>
      <w:r>
        <w:rPr>
          <w:color w:val="5F247B"/>
        </w:rPr>
        <w:t xml:space="preserve"> </w:t>
      </w:r>
      <w:r w:rsidR="00FA2875" w:rsidRPr="00FA2875">
        <w:rPr>
          <w:b/>
          <w:bCs/>
          <w:color w:val="335834"/>
        </w:rPr>
        <w:t>#335834</w:t>
      </w:r>
    </w:p>
    <w:p w14:paraId="6FB04E80" w14:textId="2B50FE27" w:rsidR="005820B6" w:rsidRDefault="005820B6" w:rsidP="005820B6">
      <w:pPr>
        <w:rPr>
          <w:color w:val="E2C4EE"/>
          <w:highlight w:val="black"/>
        </w:rPr>
      </w:pPr>
      <w:r>
        <w:t xml:space="preserve">Accent colour: </w:t>
      </w:r>
      <w:r w:rsidR="0033363B" w:rsidRPr="0033363B">
        <w:rPr>
          <w:b/>
          <w:bCs/>
          <w:color w:val="95A861"/>
        </w:rPr>
        <w:t>#95A861</w:t>
      </w:r>
    </w:p>
    <w:p w14:paraId="49F79BD4" w14:textId="3CEFADDE" w:rsidR="005820B6" w:rsidRDefault="005820B6" w:rsidP="005820B6">
      <w:r>
        <w:t xml:space="preserve">Font family: </w:t>
      </w:r>
      <w:r w:rsidR="009E71E3" w:rsidRPr="009E71E3">
        <w:t>"Inter", sans-serif;</w:t>
      </w:r>
    </w:p>
    <w:p w14:paraId="037B4CB3" w14:textId="795189E4" w:rsidR="009E71E3" w:rsidRDefault="005820B6" w:rsidP="005820B6">
      <w:r>
        <w:t>Transition: all 0.3s ease 0s</w:t>
      </w:r>
    </w:p>
    <w:p w14:paraId="7E8E1ABB" w14:textId="77777777" w:rsidR="000339DD" w:rsidRDefault="005820B6" w:rsidP="000339DD">
      <w:r>
        <w:t>Not every page’s design is known which results in less pre-project designing but more can be wireframes can be designed throughout the project. From the colours</w:t>
      </w:r>
      <w:r w:rsidR="00800180">
        <w:t>, transitions, font family etc. w</w:t>
      </w:r>
      <w:r>
        <w:t>e can gather enough information for design guidelines that will be used throughout the project.</w:t>
      </w:r>
      <w:r w:rsidR="00800180">
        <w:t xml:space="preserve"> More guidelines will be set as the project progresses to ensure maximum UI and UX </w:t>
      </w:r>
      <w:r w:rsidR="004B670F">
        <w:t>quality.</w:t>
      </w:r>
      <w:bookmarkStart w:id="9" w:name="_Toc1734538704"/>
    </w:p>
    <w:p w14:paraId="3A1245F3" w14:textId="77777777" w:rsidR="000339DD" w:rsidRDefault="000339DD">
      <w:pPr>
        <w:spacing w:line="259" w:lineRule="auto"/>
      </w:pPr>
      <w:r>
        <w:br w:type="page"/>
      </w:r>
    </w:p>
    <w:p w14:paraId="25D62DD1" w14:textId="2CA4670E" w:rsidR="007949E7" w:rsidRDefault="007949E7" w:rsidP="000339DD">
      <w:pPr>
        <w:pStyle w:val="Heading3"/>
      </w:pPr>
      <w:bookmarkStart w:id="10" w:name="_Toc162009424"/>
      <w:r>
        <w:lastRenderedPageBreak/>
        <w:t>Flowchart</w:t>
      </w:r>
      <w:r w:rsidR="00A05AA7">
        <w:t>/sitemap</w:t>
      </w:r>
      <w:r>
        <w:t xml:space="preserve"> for various pages</w:t>
      </w:r>
      <w:bookmarkEnd w:id="9"/>
      <w:bookmarkEnd w:id="10"/>
    </w:p>
    <w:p w14:paraId="068292DB" w14:textId="71370C8D" w:rsidR="00586513" w:rsidRDefault="00586513" w:rsidP="0035373B">
      <w:hyperlink r:id="rId22" w:anchor="pako:eNqVWOtv2zYQ_1cIDcESIE78yKPWgA1pXTQBmq2I0w9bXQy0dJYIy6RB0nU9x__7-NCDoqQ8_MG2eHe_u-Pd_Uh7H0QshiAMjo72hBIZov0sWGRsG6WYy1lgnmNY4E0mH4DGwIHr1VkA2XIWHA7ocHQ0ozOacLxO0ePktxlF6hVlWIgJLNBiQyO0IFkW_tLHfU9I6HojC2kfe1KRsm0uxH3fNJ4XdmPfLspItASey8ca12p85Jzx46mGlSmgjVBKmCLQy2gFQuAE0Fq9nYRhaALv9X5_moDEJBOIMol-4IzET-iWraCncQrk6ePNw-O327_uP6IvN58-fndWNUZl4HnXX1IlK70KA6qNSxMDMMULzMl7xpaEJr0POsNj844YRXO1jITROGkzvmUSsudsMRIS71ptP7OEUN9IkISq4rUaPEBChATu2_B8vdVogkU6Z5jHvlVcCE6KrS7yyMvyIYVoub_hYPZyboUozmtm6vXHwS3n3yCeShCVXQLxHd3fiaoomVlU-ZWG3Z4N5J_syfZWXa8Ab7r9uo6xhMn7Y_tFZSnxHAtAWyJTRGFbJKJbQnW63qKyfowuCF9hSRh9xp-OqRB82oCQ386_6uTMyAmU6CWbLqELluOdf1f-7FC6LotwLVB30BJWa8Yx3xngltgLoHrcbkbHU0Uy1WSu1EZb_KKyHBaKg2gESh6jyDF1h7YVO5_YLtfOfFr_ZihVUlmmHav2WNV6jIjCvWoWHcw2Bd2GTBGPeiKyFlCTMpoTrfQL7mrOfAd72LEvg2rySBOlCZ73hgYRmgwspuRk3dER7ggUCTVZxsunptBJhkrnmWwaGA1kLxfO2OoNSTh050VvJR1hZ1rYEm5l5GDc6UjyMIEqShQlX-k2WnN1EoGwmF7oeXgl57XzXKvvOi_Xsi2JzJCUXXyZotRxK_81QTqT_rqDrt27Q6NWoR6yV49S2OGtOG9aqlIzrYO9sjYFuFeeKuBXVagZh9N-_hbUi1Sul3W6VSelSXytrkFbxmMLcEdVKrLaGkIVQemnoqBO8eqV7wygUSfv9PYKVUnfdNo2zarsK1lH8ctrQ0v1O4DLrMyTaQB94yvDq9366jhO-XY4kzv_EpPZ5XMOW6UuTjrtpyClYibRuG_l6ycVTTmOGkRlZZ1UZcStZFUZ1pAeIAZYPZjo3QudXtXfFMsa2UkdxzXriNFVsTMzYeA0R4p_gJpDtklStGaqd0WD5DqAXD6zKj6juUNQsZr1gvCKbdRnbTiq3XmN75Z-ilVu9FfZktVTC3x-fNdawr8hFMKuy0EutzcZtqjPhndPcLEM-k0U6U3odXUltnK3OzuBFG2SOcmIzrAbrtJ6GbRaUbvpK6mlY_1mSBt-EifIF9mpmLH29D3zhlJHJfy9qlWktlivSit-R3VSTBPofcnpvzjKzIdt7Vxib84brq7Rslz0TrKW3S0D6qxlc2_aVLt3qKX8b9inLl95mfnyM0lSec9i6D2qUmdQ7JB9QnOQWwD9k5MvzRZlWh-tlMFzmxOcBitQPyFIHITBXkczC_RvBbB_k-T_ncyCGT0oVbyRbLqjURAucCbgNNhYViI44XhVrq4xDcJ98DMIR5dXZxfXo8HgajTuXw2v3l2cBrsg7A2vrs_Go-E7JRiOL0fXg8Np8J-66wbh4GwwHl1e9seji-FwoD4uDd4_Rij5RsFDTCTj9_afH_MH0OF_V7krFA" w:history="1">
        <w:r w:rsidRPr="00586513">
          <w:rPr>
            <w:rStyle w:val="Hyperlink"/>
          </w:rPr>
          <w:t>Link to interactive flowchart (zoom and pan for better viewing)</w:t>
        </w:r>
      </w:hyperlink>
    </w:p>
    <w:p w14:paraId="2688A5A8" w14:textId="0D89C0DB" w:rsidR="003E0D8F" w:rsidRDefault="003E0D8F" w:rsidP="0035373B">
      <w:hyperlink r:id="rId23" w:history="1">
        <w:proofErr w:type="gramStart"/>
        <w:r w:rsidRPr="003E0D8F">
          <w:rPr>
            <w:rStyle w:val="Hyperlink"/>
          </w:rPr>
          <w:t>High definition</w:t>
        </w:r>
        <w:proofErr w:type="gramEnd"/>
        <w:r w:rsidRPr="003E0D8F">
          <w:rPr>
            <w:rStyle w:val="Hyperlink"/>
          </w:rPr>
          <w:t xml:space="preserve"> image link</w:t>
        </w:r>
      </w:hyperlink>
    </w:p>
    <w:p w14:paraId="4ED472A8" w14:textId="5991AEC9" w:rsidR="000840E4" w:rsidRDefault="000840E4" w:rsidP="0035373B">
      <w:r>
        <w:t>The “START” is in the top left marked “HOME” as that indicates the page the user starts on in this sitemap</w:t>
      </w:r>
      <w:r w:rsidR="00D02859">
        <w:t>.</w:t>
      </w:r>
    </w:p>
    <w:p w14:paraId="4C4C5276" w14:textId="6665F53F" w:rsidR="00D25FFC" w:rsidRDefault="00D25FFC" w:rsidP="0035373B">
      <w:r>
        <w:t>KEY:</w:t>
      </w:r>
      <w:r>
        <w:br/>
      </w:r>
      <w:r w:rsidRPr="00D25FFC">
        <w:rPr>
          <w:highlight w:val="green"/>
        </w:rPr>
        <w:t>Functions/processes</w:t>
      </w:r>
    </w:p>
    <w:p w14:paraId="3498100F" w14:textId="05D03E6F" w:rsidR="009C5804" w:rsidRDefault="009C5804" w:rsidP="0035373B">
      <w:pPr>
        <w:rPr>
          <w:color w:val="FFFFFF" w:themeColor="background1"/>
        </w:rPr>
      </w:pPr>
      <w:r w:rsidRPr="009C5804">
        <w:rPr>
          <w:color w:val="FFFFFF" w:themeColor="background1"/>
          <w:highlight w:val="blue"/>
        </w:rPr>
        <w:t>Inputs (user inputs)</w:t>
      </w:r>
    </w:p>
    <w:p w14:paraId="06CC12FA" w14:textId="23E2981C" w:rsidR="009C5804" w:rsidRDefault="00DC0515" w:rsidP="0035373B">
      <w:pPr>
        <w:rPr>
          <w:color w:val="FFFFFF" w:themeColor="background1"/>
        </w:rPr>
      </w:pPr>
      <w:r w:rsidRPr="00DC0515">
        <w:rPr>
          <w:color w:val="FFFFFF" w:themeColor="background1"/>
          <w:highlight w:val="red"/>
        </w:rPr>
        <w:t>Showing a page to the user</w:t>
      </w:r>
    </w:p>
    <w:p w14:paraId="52E0CA09" w14:textId="54F3170E" w:rsidR="00DC0515" w:rsidRDefault="00DC0515" w:rsidP="0035373B">
      <w:pPr>
        <w:rPr>
          <w:color w:val="FFFFFF" w:themeColor="background1"/>
        </w:rPr>
      </w:pPr>
      <w:r w:rsidRPr="00DC0515">
        <w:rPr>
          <w:color w:val="FFFFFF" w:themeColor="background1"/>
          <w:highlight w:val="darkCyan"/>
        </w:rPr>
        <w:t>Database processes</w:t>
      </w:r>
    </w:p>
    <w:p w14:paraId="04A4C046" w14:textId="5F959BF7" w:rsidR="00DC4AE0" w:rsidRPr="009C5804" w:rsidRDefault="00DC4AE0" w:rsidP="0035373B">
      <w:pPr>
        <w:rPr>
          <w:color w:val="FFFFFF" w:themeColor="background1"/>
        </w:rPr>
      </w:pPr>
      <w:r w:rsidRPr="00DC4AE0">
        <w:rPr>
          <w:color w:val="FFFFFF" w:themeColor="background1"/>
          <w:highlight w:val="darkMagenta"/>
        </w:rPr>
        <w:t>User clicking on a page/link</w:t>
      </w:r>
    </w:p>
    <w:p w14:paraId="24A877BB" w14:textId="25768590" w:rsidR="007949E7" w:rsidRDefault="0035373B" w:rsidP="007949E7">
      <w:r>
        <w:rPr>
          <w:noProof/>
        </w:rPr>
        <w:drawing>
          <wp:inline distT="0" distB="0" distL="0" distR="0" wp14:anchorId="50B10300" wp14:editId="567D9C1C">
            <wp:extent cx="5724525" cy="4391025"/>
            <wp:effectExtent l="0" t="0" r="9525" b="9525"/>
            <wp:docPr id="180978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4525" cy="4391025"/>
                    </a:xfrm>
                    <a:prstGeom prst="rect">
                      <a:avLst/>
                    </a:prstGeom>
                    <a:noFill/>
                    <a:ln>
                      <a:noFill/>
                    </a:ln>
                  </pic:spPr>
                </pic:pic>
              </a:graphicData>
            </a:graphic>
          </wp:inline>
        </w:drawing>
      </w:r>
    </w:p>
    <w:p w14:paraId="6E05FB60" w14:textId="77777777" w:rsidR="007949E7" w:rsidRDefault="007949E7" w:rsidP="007949E7">
      <w:pPr>
        <w:pStyle w:val="Heading2"/>
      </w:pPr>
      <w:bookmarkStart w:id="11" w:name="_Toc1648618552"/>
      <w:bookmarkStart w:id="12" w:name="_Toc162009425"/>
      <w:r>
        <w:t>Testing</w:t>
      </w:r>
      <w:bookmarkEnd w:id="11"/>
      <w:bookmarkEnd w:id="12"/>
    </w:p>
    <w:p w14:paraId="768985C9" w14:textId="77777777" w:rsidR="007949E7" w:rsidRDefault="007949E7" w:rsidP="007949E7">
      <w:pPr>
        <w:pStyle w:val="Heading3"/>
      </w:pPr>
      <w:bookmarkStart w:id="13" w:name="_Toc312125380"/>
      <w:bookmarkStart w:id="14" w:name="_Toc162009426"/>
      <w:r>
        <w:t>Types of tests</w:t>
      </w:r>
      <w:bookmarkEnd w:id="13"/>
      <w:bookmarkEnd w:id="14"/>
    </w:p>
    <w:p w14:paraId="14DE703A" w14:textId="77777777" w:rsidR="007949E7" w:rsidRDefault="007949E7" w:rsidP="007949E7">
      <w:pPr>
        <w:pStyle w:val="Heading4"/>
      </w:pPr>
      <w:r>
        <w:t>User Acceptance Testing (UAT)</w:t>
      </w:r>
    </w:p>
    <w:p w14:paraId="34840C74" w14:textId="2FA8479E" w:rsidR="007949E7" w:rsidRDefault="007949E7" w:rsidP="007949E7">
      <w:r>
        <w:t xml:space="preserve">User Acceptance Testing is essential to ensure that the web application meets the requirements and expectations of the end-users. This testing involves real users </w:t>
      </w:r>
      <w:r>
        <w:lastRenderedPageBreak/>
        <w:t xml:space="preserve">engaging with the application to validate its usability, accessibility, and overall user experience. Testers will perform tasks such as logging in, accessing </w:t>
      </w:r>
      <w:r w:rsidR="00F11FCE">
        <w:t>tickets</w:t>
      </w:r>
      <w:r>
        <w:t>, and utilising the dashboard features to ensure that the application meets their needs effectively.</w:t>
      </w:r>
    </w:p>
    <w:p w14:paraId="28012C70" w14:textId="77777777" w:rsidR="007949E7" w:rsidRDefault="007949E7" w:rsidP="007949E7">
      <w:pPr>
        <w:pStyle w:val="Heading4"/>
      </w:pPr>
      <w:r>
        <w:t>Accessibility Testing</w:t>
      </w:r>
    </w:p>
    <w:p w14:paraId="50128D24" w14:textId="6FC41B25" w:rsidR="007949E7" w:rsidRDefault="007949E7" w:rsidP="007949E7">
      <w:r>
        <w:t>Accessibility testing is vital to ensure that the web application caters to users with diverse needs. Testers will assess the application's compatibility with assistive technologies, screen readers, and keyboard navigation. They will also evaluate features such as adjustable font sizes to ensure equal access to information for all users.</w:t>
      </w:r>
    </w:p>
    <w:p w14:paraId="72BD90B7" w14:textId="77777777" w:rsidR="007949E7" w:rsidRDefault="007949E7" w:rsidP="007949E7">
      <w:pPr>
        <w:pStyle w:val="Heading4"/>
      </w:pPr>
      <w:r>
        <w:t>Penetration Testing</w:t>
      </w:r>
    </w:p>
    <w:p w14:paraId="6D65B93C" w14:textId="3F9683B8" w:rsidR="007949E7" w:rsidRDefault="007949E7" w:rsidP="007949E7">
      <w:r>
        <w:t>Penetration testing is essential to identify and address vulnerabilities that could compromise the confidentiality and integrity of user data. Testers will perform penetration testing to identify potential security loopholes, assess data encryption methods, and validate user authentication processes. This testing aims to ensure that the web application adheres to best practices for data protection and privacy</w:t>
      </w:r>
      <w:r w:rsidR="001E0CED">
        <w:t>.</w:t>
      </w:r>
    </w:p>
    <w:p w14:paraId="72801D44" w14:textId="77777777" w:rsidR="007949E7" w:rsidRDefault="007949E7" w:rsidP="007949E7">
      <w:pPr>
        <w:pStyle w:val="Heading4"/>
      </w:pPr>
      <w:r>
        <w:t>Functionality Testing</w:t>
      </w:r>
    </w:p>
    <w:p w14:paraId="37EFBE41" w14:textId="0880A88D" w:rsidR="007949E7" w:rsidRDefault="00F11FCE" w:rsidP="007949E7">
      <w:r>
        <w:t>T</w:t>
      </w:r>
      <w:r w:rsidR="007949E7">
        <w:t>horough functionality testing is necessary. Testers will validate that</w:t>
      </w:r>
      <w:r>
        <w:t xml:space="preserve"> admins</w:t>
      </w:r>
      <w:r w:rsidR="007949E7">
        <w:t xml:space="preserve"> have access to administrative features to oversee the application's functionality and content, while </w:t>
      </w:r>
      <w:r>
        <w:t>users</w:t>
      </w:r>
      <w:r w:rsidR="007949E7">
        <w:t xml:space="preserve"> enjoy a </w:t>
      </w:r>
      <w:r>
        <w:t xml:space="preserve">seamless ticketing and </w:t>
      </w:r>
      <w:r w:rsidR="00C81C92">
        <w:t xml:space="preserve">reward scheme </w:t>
      </w:r>
      <w:r>
        <w:t xml:space="preserve">focused </w:t>
      </w:r>
      <w:r w:rsidR="00C81C92">
        <w:t>experience</w:t>
      </w:r>
      <w:r w:rsidR="007949E7">
        <w:t>. This testing will involve verifying the segregation of features based on user roles and ensuring that each user type has access only to the relevant dashboard features.</w:t>
      </w:r>
    </w:p>
    <w:p w14:paraId="03628388" w14:textId="77777777" w:rsidR="007949E7" w:rsidRDefault="007949E7" w:rsidP="007949E7"/>
    <w:p w14:paraId="755CA98E" w14:textId="69D1CEB5" w:rsidR="007949E7" w:rsidRDefault="007949E7" w:rsidP="007949E7">
      <w:pPr>
        <w:pStyle w:val="Heading3"/>
      </w:pPr>
      <w:bookmarkStart w:id="15" w:name="_Toc2135808720"/>
      <w:bookmarkStart w:id="16" w:name="_Toc162009427"/>
      <w:r>
        <w:t xml:space="preserve">Types of data that will be </w:t>
      </w:r>
      <w:bookmarkEnd w:id="15"/>
      <w:r w:rsidR="001E0CED">
        <w:t>used</w:t>
      </w:r>
      <w:bookmarkEnd w:id="16"/>
    </w:p>
    <w:p w14:paraId="7EE1B2C7" w14:textId="77777777" w:rsidR="007949E7" w:rsidRDefault="007949E7" w:rsidP="007949E7">
      <w:pPr>
        <w:spacing w:before="240" w:after="240"/>
        <w:rPr>
          <w:rFonts w:ascii="Aptos" w:eastAsia="Aptos" w:hAnsi="Aptos" w:cs="Aptos"/>
        </w:rPr>
      </w:pPr>
      <w:r>
        <w:rPr>
          <w:rStyle w:val="Heading4Char"/>
        </w:rPr>
        <w:t>Erroneous Data</w:t>
      </w:r>
    </w:p>
    <w:p w14:paraId="339488C9" w14:textId="77777777" w:rsidR="007949E7" w:rsidRDefault="007949E7" w:rsidP="007949E7">
      <w:pPr>
        <w:spacing w:before="240" w:after="240"/>
        <w:rPr>
          <w:rFonts w:ascii="Aptos" w:eastAsia="Aptos" w:hAnsi="Aptos" w:cs="Aptos"/>
        </w:rPr>
      </w:pPr>
      <w:r>
        <w:rPr>
          <w:rFonts w:ascii="Aptos" w:eastAsia="Aptos" w:hAnsi="Aptos" w:cs="Aptos"/>
        </w:rPr>
        <w:t>Testing with erroneous data involves simulating scenarios where the application receives incorrect or unexpected input. This type of testing ensures that the application can gracefully handle unexpected data and prevent system failures or incorrect outputs.</w:t>
      </w:r>
    </w:p>
    <w:p w14:paraId="645050AC" w14:textId="77777777" w:rsidR="007949E7" w:rsidRDefault="007949E7" w:rsidP="007949E7">
      <w:pPr>
        <w:spacing w:before="240" w:after="240"/>
        <w:rPr>
          <w:rFonts w:ascii="Aptos" w:eastAsia="Aptos" w:hAnsi="Aptos" w:cs="Aptos"/>
        </w:rPr>
      </w:pPr>
      <w:r>
        <w:rPr>
          <w:rStyle w:val="Heading4Char"/>
        </w:rPr>
        <w:t>Normal Data</w:t>
      </w:r>
    </w:p>
    <w:p w14:paraId="7833C586" w14:textId="18A7DC8A" w:rsidR="007949E7" w:rsidRDefault="007949E7" w:rsidP="007949E7">
      <w:pPr>
        <w:spacing w:before="240" w:after="240"/>
        <w:rPr>
          <w:rFonts w:ascii="Aptos" w:eastAsia="Aptos" w:hAnsi="Aptos" w:cs="Aptos"/>
        </w:rPr>
      </w:pPr>
      <w:r>
        <w:rPr>
          <w:rFonts w:ascii="Aptos" w:eastAsia="Aptos" w:hAnsi="Aptos" w:cs="Aptos"/>
        </w:rPr>
        <w:t xml:space="preserve">Normal data testing involves using typical, expected inputs to validate the standard behaviour of the application. For instance, in user acceptance testing, normal data would include typical user interactions such as logging in, accessing </w:t>
      </w:r>
      <w:r w:rsidR="00C6652F">
        <w:rPr>
          <w:rFonts w:ascii="Aptos" w:eastAsia="Aptos" w:hAnsi="Aptos" w:cs="Aptos"/>
        </w:rPr>
        <w:t>ticketing information</w:t>
      </w:r>
      <w:r>
        <w:rPr>
          <w:rFonts w:ascii="Aptos" w:eastAsia="Aptos" w:hAnsi="Aptos" w:cs="Aptos"/>
        </w:rPr>
        <w:t>, and utilising dashboard features. This type of testing ensures that the application functions as intended under regular usage conditions.</w:t>
      </w:r>
    </w:p>
    <w:p w14:paraId="752DAD39" w14:textId="77777777" w:rsidR="007949E7" w:rsidRDefault="007949E7" w:rsidP="007949E7">
      <w:pPr>
        <w:pStyle w:val="Heading4"/>
        <w:rPr>
          <w:rFonts w:ascii="Aptos" w:eastAsia="Aptos" w:hAnsi="Aptos" w:cs="Aptos"/>
        </w:rPr>
      </w:pPr>
      <w:r>
        <w:t>Boundary Data</w:t>
      </w:r>
    </w:p>
    <w:p w14:paraId="745B542C" w14:textId="77777777" w:rsidR="007949E7" w:rsidRDefault="007949E7" w:rsidP="007949E7">
      <w:pPr>
        <w:spacing w:before="240" w:after="240"/>
        <w:rPr>
          <w:rFonts w:ascii="Aptos" w:eastAsia="Aptos" w:hAnsi="Aptos" w:cs="Aptos"/>
        </w:rPr>
      </w:pPr>
      <w:r>
        <w:rPr>
          <w:rFonts w:ascii="Aptos" w:eastAsia="Aptos" w:hAnsi="Aptos" w:cs="Aptos"/>
        </w:rPr>
        <w:t>Boundary data testing involves testing the application's behaviour at the edges of input ranges. This type of testing helps identify potential issues related to data limits and extremes.</w:t>
      </w:r>
    </w:p>
    <w:p w14:paraId="6EB90E8C" w14:textId="77777777" w:rsidR="007949E7" w:rsidRDefault="007949E7" w:rsidP="007949E7">
      <w:pPr>
        <w:spacing w:before="240" w:after="240"/>
        <w:rPr>
          <w:rFonts w:ascii="Aptos" w:eastAsia="Aptos" w:hAnsi="Aptos" w:cs="Aptos"/>
        </w:rPr>
      </w:pPr>
      <w:r>
        <w:rPr>
          <w:rStyle w:val="Heading4Char"/>
        </w:rPr>
        <w:lastRenderedPageBreak/>
        <w:t>Security Data</w:t>
      </w:r>
    </w:p>
    <w:p w14:paraId="6ECA88D7" w14:textId="45DD2F81" w:rsidR="007949E7" w:rsidRPr="001E0CED" w:rsidRDefault="007949E7" w:rsidP="001E0CED">
      <w:pPr>
        <w:spacing w:before="240" w:after="240"/>
        <w:rPr>
          <w:rFonts w:ascii="Aptos" w:eastAsia="Aptos" w:hAnsi="Aptos" w:cs="Aptos"/>
        </w:rPr>
      </w:pPr>
      <w:r>
        <w:rPr>
          <w:rFonts w:ascii="Aptos" w:eastAsia="Aptos" w:hAnsi="Aptos" w:cs="Aptos"/>
        </w:rPr>
        <w:t xml:space="preserve">Security testing involves using several types of data to simulate security threats and vulnerabilities. For example, in security testing, testers may use simulated malicious input to assess the application's resilience against potential attacks such as SQL injection or cross-site scripting. This type of testing helps identify and address security vulnerabilities that could compromise user data and system </w:t>
      </w:r>
      <w:r w:rsidR="001E0CED">
        <w:rPr>
          <w:rFonts w:ascii="Aptos" w:eastAsia="Aptos" w:hAnsi="Aptos" w:cs="Aptos"/>
        </w:rPr>
        <w:t>integrity.</w:t>
      </w:r>
    </w:p>
    <w:sectPr w:rsidR="007949E7" w:rsidRPr="001E0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67"/>
    <w:rsid w:val="0000089A"/>
    <w:rsid w:val="00001DC4"/>
    <w:rsid w:val="00002892"/>
    <w:rsid w:val="000043BC"/>
    <w:rsid w:val="00006272"/>
    <w:rsid w:val="00006F89"/>
    <w:rsid w:val="000145A5"/>
    <w:rsid w:val="000313A7"/>
    <w:rsid w:val="0003371A"/>
    <w:rsid w:val="000339DD"/>
    <w:rsid w:val="00034C13"/>
    <w:rsid w:val="00036592"/>
    <w:rsid w:val="000375B2"/>
    <w:rsid w:val="000378B8"/>
    <w:rsid w:val="00052D62"/>
    <w:rsid w:val="00054C68"/>
    <w:rsid w:val="00062ED5"/>
    <w:rsid w:val="00070D7C"/>
    <w:rsid w:val="0008014A"/>
    <w:rsid w:val="00080E20"/>
    <w:rsid w:val="000818FD"/>
    <w:rsid w:val="00082B54"/>
    <w:rsid w:val="000840E4"/>
    <w:rsid w:val="000A4B20"/>
    <w:rsid w:val="000A4D97"/>
    <w:rsid w:val="000A7CA2"/>
    <w:rsid w:val="000B687E"/>
    <w:rsid w:val="000C297F"/>
    <w:rsid w:val="000C6799"/>
    <w:rsid w:val="000E3B2F"/>
    <w:rsid w:val="000F2FA3"/>
    <w:rsid w:val="000F5C9B"/>
    <w:rsid w:val="0010051F"/>
    <w:rsid w:val="001029F4"/>
    <w:rsid w:val="00116FFA"/>
    <w:rsid w:val="00124B57"/>
    <w:rsid w:val="00124E7E"/>
    <w:rsid w:val="001364F4"/>
    <w:rsid w:val="001430FD"/>
    <w:rsid w:val="0015110D"/>
    <w:rsid w:val="00151F22"/>
    <w:rsid w:val="00154F0A"/>
    <w:rsid w:val="001570A7"/>
    <w:rsid w:val="0016653F"/>
    <w:rsid w:val="00170B03"/>
    <w:rsid w:val="00173CAD"/>
    <w:rsid w:val="0018061E"/>
    <w:rsid w:val="00183963"/>
    <w:rsid w:val="00183BEC"/>
    <w:rsid w:val="001849B3"/>
    <w:rsid w:val="00185092"/>
    <w:rsid w:val="00185D9A"/>
    <w:rsid w:val="001878A4"/>
    <w:rsid w:val="001A0596"/>
    <w:rsid w:val="001A0944"/>
    <w:rsid w:val="001A3D91"/>
    <w:rsid w:val="001B2DEA"/>
    <w:rsid w:val="001B7096"/>
    <w:rsid w:val="001D2418"/>
    <w:rsid w:val="001E0CED"/>
    <w:rsid w:val="001E5B8B"/>
    <w:rsid w:val="001F2235"/>
    <w:rsid w:val="001F36F9"/>
    <w:rsid w:val="001F7726"/>
    <w:rsid w:val="002058B5"/>
    <w:rsid w:val="0021200B"/>
    <w:rsid w:val="00214CC8"/>
    <w:rsid w:val="00224DB6"/>
    <w:rsid w:val="0023338C"/>
    <w:rsid w:val="0024543A"/>
    <w:rsid w:val="00245AA9"/>
    <w:rsid w:val="00246724"/>
    <w:rsid w:val="00250766"/>
    <w:rsid w:val="002529EE"/>
    <w:rsid w:val="00264DF2"/>
    <w:rsid w:val="0027777C"/>
    <w:rsid w:val="00283C86"/>
    <w:rsid w:val="002A1F8C"/>
    <w:rsid w:val="002A44F5"/>
    <w:rsid w:val="002A79BE"/>
    <w:rsid w:val="002B1661"/>
    <w:rsid w:val="002C4DAE"/>
    <w:rsid w:val="002C5949"/>
    <w:rsid w:val="002C6472"/>
    <w:rsid w:val="002D364D"/>
    <w:rsid w:val="002D60A2"/>
    <w:rsid w:val="002D73BF"/>
    <w:rsid w:val="002E20C0"/>
    <w:rsid w:val="002F0E88"/>
    <w:rsid w:val="00315ACC"/>
    <w:rsid w:val="0031737F"/>
    <w:rsid w:val="0032309C"/>
    <w:rsid w:val="00327252"/>
    <w:rsid w:val="00332E38"/>
    <w:rsid w:val="0033363B"/>
    <w:rsid w:val="003465E6"/>
    <w:rsid w:val="0035213D"/>
    <w:rsid w:val="0035232B"/>
    <w:rsid w:val="0035373B"/>
    <w:rsid w:val="0035447D"/>
    <w:rsid w:val="003622D6"/>
    <w:rsid w:val="003649C9"/>
    <w:rsid w:val="00366ED4"/>
    <w:rsid w:val="00372708"/>
    <w:rsid w:val="00377FBA"/>
    <w:rsid w:val="00386651"/>
    <w:rsid w:val="003876CA"/>
    <w:rsid w:val="0039737D"/>
    <w:rsid w:val="003C723E"/>
    <w:rsid w:val="003C78F1"/>
    <w:rsid w:val="003C7D31"/>
    <w:rsid w:val="003D029F"/>
    <w:rsid w:val="003D3431"/>
    <w:rsid w:val="003D4E67"/>
    <w:rsid w:val="003D5264"/>
    <w:rsid w:val="003D7852"/>
    <w:rsid w:val="003E0D8F"/>
    <w:rsid w:val="003E3C67"/>
    <w:rsid w:val="003F616E"/>
    <w:rsid w:val="00400F0D"/>
    <w:rsid w:val="00402352"/>
    <w:rsid w:val="00403D08"/>
    <w:rsid w:val="004115AE"/>
    <w:rsid w:val="004153CA"/>
    <w:rsid w:val="00417C2A"/>
    <w:rsid w:val="00441658"/>
    <w:rsid w:val="00445F7D"/>
    <w:rsid w:val="004460CA"/>
    <w:rsid w:val="00451548"/>
    <w:rsid w:val="00451EBA"/>
    <w:rsid w:val="00451FD8"/>
    <w:rsid w:val="004542ED"/>
    <w:rsid w:val="004625B4"/>
    <w:rsid w:val="004632F6"/>
    <w:rsid w:val="00464795"/>
    <w:rsid w:val="00464A24"/>
    <w:rsid w:val="0047432C"/>
    <w:rsid w:val="00481B10"/>
    <w:rsid w:val="00484192"/>
    <w:rsid w:val="00491817"/>
    <w:rsid w:val="004B0EBF"/>
    <w:rsid w:val="004B374B"/>
    <w:rsid w:val="004B560E"/>
    <w:rsid w:val="004B670F"/>
    <w:rsid w:val="004B6985"/>
    <w:rsid w:val="004C3FB6"/>
    <w:rsid w:val="004C5F7A"/>
    <w:rsid w:val="004C6AC8"/>
    <w:rsid w:val="004D67DB"/>
    <w:rsid w:val="004D7B6B"/>
    <w:rsid w:val="004E23FF"/>
    <w:rsid w:val="004E2F7F"/>
    <w:rsid w:val="004E38C4"/>
    <w:rsid w:val="004E49C3"/>
    <w:rsid w:val="004E690E"/>
    <w:rsid w:val="004F1930"/>
    <w:rsid w:val="00503433"/>
    <w:rsid w:val="00516439"/>
    <w:rsid w:val="00521AE1"/>
    <w:rsid w:val="00521C17"/>
    <w:rsid w:val="00522143"/>
    <w:rsid w:val="0052373F"/>
    <w:rsid w:val="00526E9C"/>
    <w:rsid w:val="00535F85"/>
    <w:rsid w:val="005416F7"/>
    <w:rsid w:val="00560733"/>
    <w:rsid w:val="00560B10"/>
    <w:rsid w:val="005820B6"/>
    <w:rsid w:val="005820E0"/>
    <w:rsid w:val="00583DC0"/>
    <w:rsid w:val="00586513"/>
    <w:rsid w:val="0059006C"/>
    <w:rsid w:val="005A646C"/>
    <w:rsid w:val="005B60BD"/>
    <w:rsid w:val="005B72B7"/>
    <w:rsid w:val="005B748D"/>
    <w:rsid w:val="005C061C"/>
    <w:rsid w:val="005C1953"/>
    <w:rsid w:val="005C7038"/>
    <w:rsid w:val="005C78EA"/>
    <w:rsid w:val="005D02F1"/>
    <w:rsid w:val="005D136D"/>
    <w:rsid w:val="005D1C6E"/>
    <w:rsid w:val="005D5CC4"/>
    <w:rsid w:val="005E5FEA"/>
    <w:rsid w:val="005F6A1A"/>
    <w:rsid w:val="005F7FD7"/>
    <w:rsid w:val="00602ACB"/>
    <w:rsid w:val="006055DD"/>
    <w:rsid w:val="006064E2"/>
    <w:rsid w:val="0062337A"/>
    <w:rsid w:val="00630AD4"/>
    <w:rsid w:val="00634921"/>
    <w:rsid w:val="00634C0E"/>
    <w:rsid w:val="00641E7A"/>
    <w:rsid w:val="00644BAC"/>
    <w:rsid w:val="00646B69"/>
    <w:rsid w:val="00646EF4"/>
    <w:rsid w:val="00650709"/>
    <w:rsid w:val="00654D21"/>
    <w:rsid w:val="00654EAD"/>
    <w:rsid w:val="00661FA9"/>
    <w:rsid w:val="00664168"/>
    <w:rsid w:val="00672657"/>
    <w:rsid w:val="0067464F"/>
    <w:rsid w:val="00676ECA"/>
    <w:rsid w:val="006806F2"/>
    <w:rsid w:val="00682001"/>
    <w:rsid w:val="006838D3"/>
    <w:rsid w:val="006905C3"/>
    <w:rsid w:val="00692E39"/>
    <w:rsid w:val="00694EA4"/>
    <w:rsid w:val="006A3B83"/>
    <w:rsid w:val="006A416E"/>
    <w:rsid w:val="006A5520"/>
    <w:rsid w:val="006A7D55"/>
    <w:rsid w:val="006B03BB"/>
    <w:rsid w:val="006B45C5"/>
    <w:rsid w:val="006B4C11"/>
    <w:rsid w:val="006C4BA3"/>
    <w:rsid w:val="006D1432"/>
    <w:rsid w:val="006D163D"/>
    <w:rsid w:val="006D2B47"/>
    <w:rsid w:val="00706C86"/>
    <w:rsid w:val="007112FD"/>
    <w:rsid w:val="00725911"/>
    <w:rsid w:val="0072700C"/>
    <w:rsid w:val="00736DF8"/>
    <w:rsid w:val="007447EC"/>
    <w:rsid w:val="00750061"/>
    <w:rsid w:val="0075146C"/>
    <w:rsid w:val="00752918"/>
    <w:rsid w:val="0075395E"/>
    <w:rsid w:val="00753981"/>
    <w:rsid w:val="007770FB"/>
    <w:rsid w:val="007778B9"/>
    <w:rsid w:val="00780E2B"/>
    <w:rsid w:val="00782660"/>
    <w:rsid w:val="0078787C"/>
    <w:rsid w:val="007913D9"/>
    <w:rsid w:val="00793842"/>
    <w:rsid w:val="007949E7"/>
    <w:rsid w:val="007A657C"/>
    <w:rsid w:val="007B4681"/>
    <w:rsid w:val="007B6D38"/>
    <w:rsid w:val="007C27C4"/>
    <w:rsid w:val="007D2407"/>
    <w:rsid w:val="007E1121"/>
    <w:rsid w:val="007E5566"/>
    <w:rsid w:val="007E6267"/>
    <w:rsid w:val="007E6CE4"/>
    <w:rsid w:val="007F7A2D"/>
    <w:rsid w:val="00800180"/>
    <w:rsid w:val="00804F8F"/>
    <w:rsid w:val="00806A3A"/>
    <w:rsid w:val="008109FE"/>
    <w:rsid w:val="008259FB"/>
    <w:rsid w:val="00834FB4"/>
    <w:rsid w:val="00837664"/>
    <w:rsid w:val="00842027"/>
    <w:rsid w:val="00844DC8"/>
    <w:rsid w:val="00850AF0"/>
    <w:rsid w:val="00855A85"/>
    <w:rsid w:val="00861CFE"/>
    <w:rsid w:val="00870534"/>
    <w:rsid w:val="00895FD9"/>
    <w:rsid w:val="008A07E7"/>
    <w:rsid w:val="008A7C65"/>
    <w:rsid w:val="008B23BB"/>
    <w:rsid w:val="008C5191"/>
    <w:rsid w:val="008C6C3C"/>
    <w:rsid w:val="008D07E0"/>
    <w:rsid w:val="008D6DC9"/>
    <w:rsid w:val="008D73B7"/>
    <w:rsid w:val="008D7D56"/>
    <w:rsid w:val="008F2FC8"/>
    <w:rsid w:val="008F42A9"/>
    <w:rsid w:val="008F7A7E"/>
    <w:rsid w:val="00901C95"/>
    <w:rsid w:val="0091645E"/>
    <w:rsid w:val="00916D79"/>
    <w:rsid w:val="00932A1B"/>
    <w:rsid w:val="00940430"/>
    <w:rsid w:val="009419D0"/>
    <w:rsid w:val="00945AC8"/>
    <w:rsid w:val="00953852"/>
    <w:rsid w:val="00953B6B"/>
    <w:rsid w:val="00990A86"/>
    <w:rsid w:val="009920C5"/>
    <w:rsid w:val="00995B0B"/>
    <w:rsid w:val="009A607D"/>
    <w:rsid w:val="009C2C12"/>
    <w:rsid w:val="009C44A0"/>
    <w:rsid w:val="009C5804"/>
    <w:rsid w:val="009E396B"/>
    <w:rsid w:val="009E71E3"/>
    <w:rsid w:val="009F1249"/>
    <w:rsid w:val="009F1A8A"/>
    <w:rsid w:val="009F3914"/>
    <w:rsid w:val="00A01964"/>
    <w:rsid w:val="00A049AA"/>
    <w:rsid w:val="00A05AA7"/>
    <w:rsid w:val="00A25DE2"/>
    <w:rsid w:val="00A30D1F"/>
    <w:rsid w:val="00A35617"/>
    <w:rsid w:val="00A44751"/>
    <w:rsid w:val="00A465D6"/>
    <w:rsid w:val="00A475B9"/>
    <w:rsid w:val="00A50EF8"/>
    <w:rsid w:val="00A52F7F"/>
    <w:rsid w:val="00A624E7"/>
    <w:rsid w:val="00A65F73"/>
    <w:rsid w:val="00A705E6"/>
    <w:rsid w:val="00A7499F"/>
    <w:rsid w:val="00A775AE"/>
    <w:rsid w:val="00A777FD"/>
    <w:rsid w:val="00A80599"/>
    <w:rsid w:val="00A80A54"/>
    <w:rsid w:val="00A83BC4"/>
    <w:rsid w:val="00A841D2"/>
    <w:rsid w:val="00AA5103"/>
    <w:rsid w:val="00AB1D64"/>
    <w:rsid w:val="00AB2857"/>
    <w:rsid w:val="00AB3BC8"/>
    <w:rsid w:val="00AB3DE9"/>
    <w:rsid w:val="00AC1E49"/>
    <w:rsid w:val="00AC744D"/>
    <w:rsid w:val="00AD6A7A"/>
    <w:rsid w:val="00AE47DF"/>
    <w:rsid w:val="00AF3309"/>
    <w:rsid w:val="00AF6D65"/>
    <w:rsid w:val="00B0064A"/>
    <w:rsid w:val="00B00AC7"/>
    <w:rsid w:val="00B033A0"/>
    <w:rsid w:val="00B2231C"/>
    <w:rsid w:val="00B2298D"/>
    <w:rsid w:val="00B2689A"/>
    <w:rsid w:val="00B42267"/>
    <w:rsid w:val="00B43295"/>
    <w:rsid w:val="00B4745B"/>
    <w:rsid w:val="00B5428E"/>
    <w:rsid w:val="00B56DC4"/>
    <w:rsid w:val="00B6008B"/>
    <w:rsid w:val="00B6060F"/>
    <w:rsid w:val="00B72439"/>
    <w:rsid w:val="00B7346D"/>
    <w:rsid w:val="00B76D06"/>
    <w:rsid w:val="00B80935"/>
    <w:rsid w:val="00B82B68"/>
    <w:rsid w:val="00B93201"/>
    <w:rsid w:val="00BA44C3"/>
    <w:rsid w:val="00BB45A3"/>
    <w:rsid w:val="00BB6713"/>
    <w:rsid w:val="00BC65C9"/>
    <w:rsid w:val="00BC68BB"/>
    <w:rsid w:val="00BC6D74"/>
    <w:rsid w:val="00BC7D5E"/>
    <w:rsid w:val="00BD48A0"/>
    <w:rsid w:val="00BD6CF2"/>
    <w:rsid w:val="00BE48C5"/>
    <w:rsid w:val="00BF67A2"/>
    <w:rsid w:val="00BF6FE5"/>
    <w:rsid w:val="00C00A58"/>
    <w:rsid w:val="00C03B41"/>
    <w:rsid w:val="00C061E4"/>
    <w:rsid w:val="00C066C2"/>
    <w:rsid w:val="00C150C1"/>
    <w:rsid w:val="00C16E53"/>
    <w:rsid w:val="00C23C84"/>
    <w:rsid w:val="00C26F66"/>
    <w:rsid w:val="00C321DF"/>
    <w:rsid w:val="00C3393E"/>
    <w:rsid w:val="00C43B8C"/>
    <w:rsid w:val="00C601C9"/>
    <w:rsid w:val="00C65B94"/>
    <w:rsid w:val="00C6652F"/>
    <w:rsid w:val="00C66831"/>
    <w:rsid w:val="00C7402F"/>
    <w:rsid w:val="00C81C92"/>
    <w:rsid w:val="00C81DD2"/>
    <w:rsid w:val="00C876D6"/>
    <w:rsid w:val="00C92CAE"/>
    <w:rsid w:val="00C93EB2"/>
    <w:rsid w:val="00C94E19"/>
    <w:rsid w:val="00C95A18"/>
    <w:rsid w:val="00C973BE"/>
    <w:rsid w:val="00C97A31"/>
    <w:rsid w:val="00CA152B"/>
    <w:rsid w:val="00CB16AC"/>
    <w:rsid w:val="00CB7EC9"/>
    <w:rsid w:val="00CC47D3"/>
    <w:rsid w:val="00CC5E28"/>
    <w:rsid w:val="00CD3922"/>
    <w:rsid w:val="00CD41D8"/>
    <w:rsid w:val="00CE14A5"/>
    <w:rsid w:val="00CE2FE5"/>
    <w:rsid w:val="00CF283A"/>
    <w:rsid w:val="00CF7761"/>
    <w:rsid w:val="00D01267"/>
    <w:rsid w:val="00D02859"/>
    <w:rsid w:val="00D03490"/>
    <w:rsid w:val="00D1544A"/>
    <w:rsid w:val="00D25CA9"/>
    <w:rsid w:val="00D25FFC"/>
    <w:rsid w:val="00D45BAA"/>
    <w:rsid w:val="00D465BF"/>
    <w:rsid w:val="00D60425"/>
    <w:rsid w:val="00D62425"/>
    <w:rsid w:val="00D63736"/>
    <w:rsid w:val="00D843B0"/>
    <w:rsid w:val="00D8470C"/>
    <w:rsid w:val="00D96B5A"/>
    <w:rsid w:val="00DA2D83"/>
    <w:rsid w:val="00DB2B30"/>
    <w:rsid w:val="00DB4634"/>
    <w:rsid w:val="00DC0515"/>
    <w:rsid w:val="00DC4AE0"/>
    <w:rsid w:val="00DD10CC"/>
    <w:rsid w:val="00DD3938"/>
    <w:rsid w:val="00E05555"/>
    <w:rsid w:val="00E21BD5"/>
    <w:rsid w:val="00E241C2"/>
    <w:rsid w:val="00E247BC"/>
    <w:rsid w:val="00E370FB"/>
    <w:rsid w:val="00E443DA"/>
    <w:rsid w:val="00E52551"/>
    <w:rsid w:val="00E52987"/>
    <w:rsid w:val="00E63EA3"/>
    <w:rsid w:val="00E63F60"/>
    <w:rsid w:val="00E71D39"/>
    <w:rsid w:val="00E802C5"/>
    <w:rsid w:val="00E816EB"/>
    <w:rsid w:val="00E8373F"/>
    <w:rsid w:val="00E83F97"/>
    <w:rsid w:val="00E8647F"/>
    <w:rsid w:val="00E86ADF"/>
    <w:rsid w:val="00E93577"/>
    <w:rsid w:val="00E93FF8"/>
    <w:rsid w:val="00EA4D9B"/>
    <w:rsid w:val="00EB62E4"/>
    <w:rsid w:val="00EB6ACD"/>
    <w:rsid w:val="00EB7ED5"/>
    <w:rsid w:val="00EC1EC1"/>
    <w:rsid w:val="00EC69A1"/>
    <w:rsid w:val="00ED66C3"/>
    <w:rsid w:val="00EE2A53"/>
    <w:rsid w:val="00EE7549"/>
    <w:rsid w:val="00EF0EFE"/>
    <w:rsid w:val="00EF2551"/>
    <w:rsid w:val="00EF2FBB"/>
    <w:rsid w:val="00EF5BA5"/>
    <w:rsid w:val="00F021AD"/>
    <w:rsid w:val="00F0280F"/>
    <w:rsid w:val="00F04A0C"/>
    <w:rsid w:val="00F058B7"/>
    <w:rsid w:val="00F112A3"/>
    <w:rsid w:val="00F11FCE"/>
    <w:rsid w:val="00F12086"/>
    <w:rsid w:val="00F207D2"/>
    <w:rsid w:val="00F20ED7"/>
    <w:rsid w:val="00F31948"/>
    <w:rsid w:val="00F3194A"/>
    <w:rsid w:val="00F40E3D"/>
    <w:rsid w:val="00F42F50"/>
    <w:rsid w:val="00F4733B"/>
    <w:rsid w:val="00F51017"/>
    <w:rsid w:val="00F522D9"/>
    <w:rsid w:val="00F52A46"/>
    <w:rsid w:val="00F632E1"/>
    <w:rsid w:val="00F7039C"/>
    <w:rsid w:val="00F7360D"/>
    <w:rsid w:val="00F77F4B"/>
    <w:rsid w:val="00F85E71"/>
    <w:rsid w:val="00F96280"/>
    <w:rsid w:val="00F97348"/>
    <w:rsid w:val="00FA2875"/>
    <w:rsid w:val="00FA3664"/>
    <w:rsid w:val="00FA7101"/>
    <w:rsid w:val="00FB0B11"/>
    <w:rsid w:val="00FB35E7"/>
    <w:rsid w:val="00FC5F4D"/>
    <w:rsid w:val="00FC5FC0"/>
    <w:rsid w:val="00FE4B29"/>
    <w:rsid w:val="00FF3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F785"/>
  <w15:chartTrackingRefBased/>
  <w15:docId w15:val="{B354E314-C76B-4E07-9835-E2BDCA31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EBF"/>
    <w:pPr>
      <w:spacing w:line="256" w:lineRule="auto"/>
    </w:pPr>
    <w:rPr>
      <w:sz w:val="24"/>
    </w:rPr>
  </w:style>
  <w:style w:type="paragraph" w:styleId="Heading1">
    <w:name w:val="heading 1"/>
    <w:basedOn w:val="Normal"/>
    <w:next w:val="Normal"/>
    <w:link w:val="Heading1Char"/>
    <w:uiPriority w:val="9"/>
    <w:qFormat/>
    <w:rsid w:val="003E3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3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3C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3C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E3C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C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3C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3C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E3C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E3C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C67"/>
    <w:rPr>
      <w:rFonts w:eastAsiaTheme="majorEastAsia" w:cstheme="majorBidi"/>
      <w:color w:val="272727" w:themeColor="text1" w:themeTint="D8"/>
    </w:rPr>
  </w:style>
  <w:style w:type="paragraph" w:styleId="Title">
    <w:name w:val="Title"/>
    <w:basedOn w:val="Normal"/>
    <w:next w:val="Normal"/>
    <w:link w:val="TitleChar"/>
    <w:uiPriority w:val="10"/>
    <w:qFormat/>
    <w:rsid w:val="003E3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C67"/>
    <w:pPr>
      <w:spacing w:before="160"/>
      <w:jc w:val="center"/>
    </w:pPr>
    <w:rPr>
      <w:i/>
      <w:iCs/>
      <w:color w:val="404040" w:themeColor="text1" w:themeTint="BF"/>
    </w:rPr>
  </w:style>
  <w:style w:type="character" w:customStyle="1" w:styleId="QuoteChar">
    <w:name w:val="Quote Char"/>
    <w:basedOn w:val="DefaultParagraphFont"/>
    <w:link w:val="Quote"/>
    <w:uiPriority w:val="29"/>
    <w:rsid w:val="003E3C67"/>
    <w:rPr>
      <w:i/>
      <w:iCs/>
      <w:color w:val="404040" w:themeColor="text1" w:themeTint="BF"/>
    </w:rPr>
  </w:style>
  <w:style w:type="paragraph" w:styleId="ListParagraph">
    <w:name w:val="List Paragraph"/>
    <w:basedOn w:val="Normal"/>
    <w:uiPriority w:val="34"/>
    <w:qFormat/>
    <w:rsid w:val="003E3C67"/>
    <w:pPr>
      <w:ind w:left="720"/>
      <w:contextualSpacing/>
    </w:pPr>
  </w:style>
  <w:style w:type="character" w:styleId="IntenseEmphasis">
    <w:name w:val="Intense Emphasis"/>
    <w:basedOn w:val="DefaultParagraphFont"/>
    <w:uiPriority w:val="21"/>
    <w:qFormat/>
    <w:rsid w:val="003E3C67"/>
    <w:rPr>
      <w:i/>
      <w:iCs/>
      <w:color w:val="0F4761" w:themeColor="accent1" w:themeShade="BF"/>
    </w:rPr>
  </w:style>
  <w:style w:type="paragraph" w:styleId="IntenseQuote">
    <w:name w:val="Intense Quote"/>
    <w:basedOn w:val="Normal"/>
    <w:next w:val="Normal"/>
    <w:link w:val="IntenseQuoteChar"/>
    <w:uiPriority w:val="30"/>
    <w:qFormat/>
    <w:rsid w:val="003E3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C67"/>
    <w:rPr>
      <w:i/>
      <w:iCs/>
      <w:color w:val="0F4761" w:themeColor="accent1" w:themeShade="BF"/>
    </w:rPr>
  </w:style>
  <w:style w:type="character" w:styleId="IntenseReference">
    <w:name w:val="Intense Reference"/>
    <w:basedOn w:val="DefaultParagraphFont"/>
    <w:uiPriority w:val="32"/>
    <w:qFormat/>
    <w:rsid w:val="003E3C67"/>
    <w:rPr>
      <w:b/>
      <w:bCs/>
      <w:smallCaps/>
      <w:color w:val="0F4761" w:themeColor="accent1" w:themeShade="BF"/>
      <w:spacing w:val="5"/>
    </w:rPr>
  </w:style>
  <w:style w:type="paragraph" w:styleId="TOCHeading">
    <w:name w:val="TOC Heading"/>
    <w:basedOn w:val="Heading1"/>
    <w:next w:val="Normal"/>
    <w:uiPriority w:val="39"/>
    <w:unhideWhenUsed/>
    <w:qFormat/>
    <w:rsid w:val="0072700C"/>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72700C"/>
    <w:pPr>
      <w:spacing w:after="100"/>
    </w:pPr>
  </w:style>
  <w:style w:type="paragraph" w:styleId="TOC2">
    <w:name w:val="toc 2"/>
    <w:basedOn w:val="Normal"/>
    <w:next w:val="Normal"/>
    <w:autoRedefine/>
    <w:uiPriority w:val="39"/>
    <w:unhideWhenUsed/>
    <w:rsid w:val="0072700C"/>
    <w:pPr>
      <w:spacing w:after="100"/>
      <w:ind w:left="220"/>
    </w:pPr>
  </w:style>
  <w:style w:type="character" w:styleId="Hyperlink">
    <w:name w:val="Hyperlink"/>
    <w:basedOn w:val="DefaultParagraphFont"/>
    <w:uiPriority w:val="99"/>
    <w:unhideWhenUsed/>
    <w:rsid w:val="0072700C"/>
    <w:rPr>
      <w:color w:val="467886" w:themeColor="hyperlink"/>
      <w:u w:val="single"/>
    </w:rPr>
  </w:style>
  <w:style w:type="paragraph" w:styleId="TOC3">
    <w:name w:val="toc 3"/>
    <w:basedOn w:val="Normal"/>
    <w:next w:val="Normal"/>
    <w:autoRedefine/>
    <w:uiPriority w:val="39"/>
    <w:unhideWhenUsed/>
    <w:rsid w:val="0027777C"/>
    <w:pPr>
      <w:spacing w:after="100"/>
      <w:ind w:left="440"/>
    </w:pPr>
  </w:style>
  <w:style w:type="table" w:styleId="TableGrid">
    <w:name w:val="Table Grid"/>
    <w:basedOn w:val="TableNormal"/>
    <w:uiPriority w:val="39"/>
    <w:rsid w:val="00006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ctmarkdownparsertextcontainerrodgy">
    <w:name w:val="reactmarkdownparser_textcontainer__rodgy"/>
    <w:basedOn w:val="Normal"/>
    <w:rsid w:val="000C6799"/>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Strong">
    <w:name w:val="Strong"/>
    <w:basedOn w:val="DefaultParagraphFont"/>
    <w:uiPriority w:val="22"/>
    <w:qFormat/>
    <w:rsid w:val="000C6799"/>
    <w:rPr>
      <w:b/>
      <w:bCs/>
    </w:rPr>
  </w:style>
  <w:style w:type="paragraph" w:styleId="NoSpacing">
    <w:name w:val="No Spacing"/>
    <w:uiPriority w:val="1"/>
    <w:qFormat/>
    <w:rsid w:val="000C6799"/>
    <w:pPr>
      <w:spacing w:after="0" w:line="240" w:lineRule="auto"/>
    </w:pPr>
  </w:style>
  <w:style w:type="character" w:styleId="SubtleEmphasis">
    <w:name w:val="Subtle Emphasis"/>
    <w:basedOn w:val="DefaultParagraphFont"/>
    <w:uiPriority w:val="19"/>
    <w:qFormat/>
    <w:rsid w:val="00B43295"/>
    <w:rPr>
      <w:i/>
      <w:iCs/>
      <w:color w:val="404040" w:themeColor="text1" w:themeTint="BF"/>
    </w:rPr>
  </w:style>
  <w:style w:type="character" w:styleId="UnresolvedMention">
    <w:name w:val="Unresolved Mention"/>
    <w:basedOn w:val="DefaultParagraphFont"/>
    <w:uiPriority w:val="99"/>
    <w:semiHidden/>
    <w:unhideWhenUsed/>
    <w:rsid w:val="00895FD9"/>
    <w:rPr>
      <w:color w:val="605E5C"/>
      <w:shd w:val="clear" w:color="auto" w:fill="E1DFDD"/>
    </w:rPr>
  </w:style>
  <w:style w:type="character" w:styleId="FollowedHyperlink">
    <w:name w:val="FollowedHyperlink"/>
    <w:basedOn w:val="DefaultParagraphFont"/>
    <w:uiPriority w:val="99"/>
    <w:semiHidden/>
    <w:unhideWhenUsed/>
    <w:rsid w:val="00FA3664"/>
    <w:rPr>
      <w:color w:val="96607D" w:themeColor="followedHyperlink"/>
      <w:u w:val="single"/>
    </w:rPr>
  </w:style>
  <w:style w:type="paragraph" w:styleId="NormalWeb">
    <w:name w:val="Normal (Web)"/>
    <w:basedOn w:val="Normal"/>
    <w:uiPriority w:val="99"/>
    <w:unhideWhenUsed/>
    <w:rsid w:val="00264DF2"/>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52209">
      <w:bodyDiv w:val="1"/>
      <w:marLeft w:val="0"/>
      <w:marRight w:val="0"/>
      <w:marTop w:val="0"/>
      <w:marBottom w:val="0"/>
      <w:divBdr>
        <w:top w:val="none" w:sz="0" w:space="0" w:color="auto"/>
        <w:left w:val="none" w:sz="0" w:space="0" w:color="auto"/>
        <w:bottom w:val="none" w:sz="0" w:space="0" w:color="auto"/>
        <w:right w:val="none" w:sz="0" w:space="0" w:color="auto"/>
      </w:divBdr>
    </w:div>
    <w:div w:id="179008572">
      <w:bodyDiv w:val="1"/>
      <w:marLeft w:val="0"/>
      <w:marRight w:val="0"/>
      <w:marTop w:val="0"/>
      <w:marBottom w:val="0"/>
      <w:divBdr>
        <w:top w:val="none" w:sz="0" w:space="0" w:color="auto"/>
        <w:left w:val="none" w:sz="0" w:space="0" w:color="auto"/>
        <w:bottom w:val="none" w:sz="0" w:space="0" w:color="auto"/>
        <w:right w:val="none" w:sz="0" w:space="0" w:color="auto"/>
      </w:divBdr>
    </w:div>
    <w:div w:id="325938704">
      <w:bodyDiv w:val="1"/>
      <w:marLeft w:val="0"/>
      <w:marRight w:val="0"/>
      <w:marTop w:val="0"/>
      <w:marBottom w:val="0"/>
      <w:divBdr>
        <w:top w:val="none" w:sz="0" w:space="0" w:color="auto"/>
        <w:left w:val="none" w:sz="0" w:space="0" w:color="auto"/>
        <w:bottom w:val="none" w:sz="0" w:space="0" w:color="auto"/>
        <w:right w:val="none" w:sz="0" w:space="0" w:color="auto"/>
      </w:divBdr>
    </w:div>
    <w:div w:id="357243215">
      <w:bodyDiv w:val="1"/>
      <w:marLeft w:val="0"/>
      <w:marRight w:val="0"/>
      <w:marTop w:val="0"/>
      <w:marBottom w:val="0"/>
      <w:divBdr>
        <w:top w:val="none" w:sz="0" w:space="0" w:color="auto"/>
        <w:left w:val="none" w:sz="0" w:space="0" w:color="auto"/>
        <w:bottom w:val="none" w:sz="0" w:space="0" w:color="auto"/>
        <w:right w:val="none" w:sz="0" w:space="0" w:color="auto"/>
      </w:divBdr>
    </w:div>
    <w:div w:id="369494719">
      <w:bodyDiv w:val="1"/>
      <w:marLeft w:val="0"/>
      <w:marRight w:val="0"/>
      <w:marTop w:val="0"/>
      <w:marBottom w:val="0"/>
      <w:divBdr>
        <w:top w:val="none" w:sz="0" w:space="0" w:color="auto"/>
        <w:left w:val="none" w:sz="0" w:space="0" w:color="auto"/>
        <w:bottom w:val="none" w:sz="0" w:space="0" w:color="auto"/>
        <w:right w:val="none" w:sz="0" w:space="0" w:color="auto"/>
      </w:divBdr>
    </w:div>
    <w:div w:id="383337718">
      <w:bodyDiv w:val="1"/>
      <w:marLeft w:val="0"/>
      <w:marRight w:val="0"/>
      <w:marTop w:val="0"/>
      <w:marBottom w:val="0"/>
      <w:divBdr>
        <w:top w:val="none" w:sz="0" w:space="0" w:color="auto"/>
        <w:left w:val="none" w:sz="0" w:space="0" w:color="auto"/>
        <w:bottom w:val="none" w:sz="0" w:space="0" w:color="auto"/>
        <w:right w:val="none" w:sz="0" w:space="0" w:color="auto"/>
      </w:divBdr>
    </w:div>
    <w:div w:id="404493692">
      <w:bodyDiv w:val="1"/>
      <w:marLeft w:val="0"/>
      <w:marRight w:val="0"/>
      <w:marTop w:val="0"/>
      <w:marBottom w:val="0"/>
      <w:divBdr>
        <w:top w:val="none" w:sz="0" w:space="0" w:color="auto"/>
        <w:left w:val="none" w:sz="0" w:space="0" w:color="auto"/>
        <w:bottom w:val="none" w:sz="0" w:space="0" w:color="auto"/>
        <w:right w:val="none" w:sz="0" w:space="0" w:color="auto"/>
      </w:divBdr>
    </w:div>
    <w:div w:id="405491147">
      <w:bodyDiv w:val="1"/>
      <w:marLeft w:val="0"/>
      <w:marRight w:val="0"/>
      <w:marTop w:val="0"/>
      <w:marBottom w:val="0"/>
      <w:divBdr>
        <w:top w:val="none" w:sz="0" w:space="0" w:color="auto"/>
        <w:left w:val="none" w:sz="0" w:space="0" w:color="auto"/>
        <w:bottom w:val="none" w:sz="0" w:space="0" w:color="auto"/>
        <w:right w:val="none" w:sz="0" w:space="0" w:color="auto"/>
      </w:divBdr>
    </w:div>
    <w:div w:id="434255957">
      <w:bodyDiv w:val="1"/>
      <w:marLeft w:val="0"/>
      <w:marRight w:val="0"/>
      <w:marTop w:val="0"/>
      <w:marBottom w:val="0"/>
      <w:divBdr>
        <w:top w:val="none" w:sz="0" w:space="0" w:color="auto"/>
        <w:left w:val="none" w:sz="0" w:space="0" w:color="auto"/>
        <w:bottom w:val="none" w:sz="0" w:space="0" w:color="auto"/>
        <w:right w:val="none" w:sz="0" w:space="0" w:color="auto"/>
      </w:divBdr>
    </w:div>
    <w:div w:id="443230461">
      <w:bodyDiv w:val="1"/>
      <w:marLeft w:val="0"/>
      <w:marRight w:val="0"/>
      <w:marTop w:val="0"/>
      <w:marBottom w:val="0"/>
      <w:divBdr>
        <w:top w:val="none" w:sz="0" w:space="0" w:color="auto"/>
        <w:left w:val="none" w:sz="0" w:space="0" w:color="auto"/>
        <w:bottom w:val="none" w:sz="0" w:space="0" w:color="auto"/>
        <w:right w:val="none" w:sz="0" w:space="0" w:color="auto"/>
      </w:divBdr>
    </w:div>
    <w:div w:id="472672398">
      <w:bodyDiv w:val="1"/>
      <w:marLeft w:val="0"/>
      <w:marRight w:val="0"/>
      <w:marTop w:val="0"/>
      <w:marBottom w:val="0"/>
      <w:divBdr>
        <w:top w:val="none" w:sz="0" w:space="0" w:color="auto"/>
        <w:left w:val="none" w:sz="0" w:space="0" w:color="auto"/>
        <w:bottom w:val="none" w:sz="0" w:space="0" w:color="auto"/>
        <w:right w:val="none" w:sz="0" w:space="0" w:color="auto"/>
      </w:divBdr>
      <w:divsChild>
        <w:div w:id="1867255099">
          <w:marLeft w:val="0"/>
          <w:marRight w:val="0"/>
          <w:marTop w:val="0"/>
          <w:marBottom w:val="0"/>
          <w:divBdr>
            <w:top w:val="none" w:sz="0" w:space="0" w:color="auto"/>
            <w:left w:val="none" w:sz="0" w:space="0" w:color="auto"/>
            <w:bottom w:val="none" w:sz="0" w:space="0" w:color="auto"/>
            <w:right w:val="none" w:sz="0" w:space="0" w:color="auto"/>
          </w:divBdr>
          <w:divsChild>
            <w:div w:id="13179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2911">
      <w:bodyDiv w:val="1"/>
      <w:marLeft w:val="0"/>
      <w:marRight w:val="0"/>
      <w:marTop w:val="0"/>
      <w:marBottom w:val="0"/>
      <w:divBdr>
        <w:top w:val="none" w:sz="0" w:space="0" w:color="auto"/>
        <w:left w:val="none" w:sz="0" w:space="0" w:color="auto"/>
        <w:bottom w:val="none" w:sz="0" w:space="0" w:color="auto"/>
        <w:right w:val="none" w:sz="0" w:space="0" w:color="auto"/>
      </w:divBdr>
    </w:div>
    <w:div w:id="616835690">
      <w:bodyDiv w:val="1"/>
      <w:marLeft w:val="0"/>
      <w:marRight w:val="0"/>
      <w:marTop w:val="0"/>
      <w:marBottom w:val="0"/>
      <w:divBdr>
        <w:top w:val="none" w:sz="0" w:space="0" w:color="auto"/>
        <w:left w:val="none" w:sz="0" w:space="0" w:color="auto"/>
        <w:bottom w:val="none" w:sz="0" w:space="0" w:color="auto"/>
        <w:right w:val="none" w:sz="0" w:space="0" w:color="auto"/>
      </w:divBdr>
    </w:div>
    <w:div w:id="636452130">
      <w:bodyDiv w:val="1"/>
      <w:marLeft w:val="0"/>
      <w:marRight w:val="0"/>
      <w:marTop w:val="0"/>
      <w:marBottom w:val="0"/>
      <w:divBdr>
        <w:top w:val="none" w:sz="0" w:space="0" w:color="auto"/>
        <w:left w:val="none" w:sz="0" w:space="0" w:color="auto"/>
        <w:bottom w:val="none" w:sz="0" w:space="0" w:color="auto"/>
        <w:right w:val="none" w:sz="0" w:space="0" w:color="auto"/>
      </w:divBdr>
    </w:div>
    <w:div w:id="658922940">
      <w:bodyDiv w:val="1"/>
      <w:marLeft w:val="0"/>
      <w:marRight w:val="0"/>
      <w:marTop w:val="0"/>
      <w:marBottom w:val="0"/>
      <w:divBdr>
        <w:top w:val="none" w:sz="0" w:space="0" w:color="auto"/>
        <w:left w:val="none" w:sz="0" w:space="0" w:color="auto"/>
        <w:bottom w:val="none" w:sz="0" w:space="0" w:color="auto"/>
        <w:right w:val="none" w:sz="0" w:space="0" w:color="auto"/>
      </w:divBdr>
    </w:div>
    <w:div w:id="671949990">
      <w:bodyDiv w:val="1"/>
      <w:marLeft w:val="0"/>
      <w:marRight w:val="0"/>
      <w:marTop w:val="0"/>
      <w:marBottom w:val="0"/>
      <w:divBdr>
        <w:top w:val="none" w:sz="0" w:space="0" w:color="auto"/>
        <w:left w:val="none" w:sz="0" w:space="0" w:color="auto"/>
        <w:bottom w:val="none" w:sz="0" w:space="0" w:color="auto"/>
        <w:right w:val="none" w:sz="0" w:space="0" w:color="auto"/>
      </w:divBdr>
    </w:div>
    <w:div w:id="761608627">
      <w:bodyDiv w:val="1"/>
      <w:marLeft w:val="0"/>
      <w:marRight w:val="0"/>
      <w:marTop w:val="0"/>
      <w:marBottom w:val="0"/>
      <w:divBdr>
        <w:top w:val="none" w:sz="0" w:space="0" w:color="auto"/>
        <w:left w:val="none" w:sz="0" w:space="0" w:color="auto"/>
        <w:bottom w:val="none" w:sz="0" w:space="0" w:color="auto"/>
        <w:right w:val="none" w:sz="0" w:space="0" w:color="auto"/>
      </w:divBdr>
    </w:div>
    <w:div w:id="767459042">
      <w:bodyDiv w:val="1"/>
      <w:marLeft w:val="0"/>
      <w:marRight w:val="0"/>
      <w:marTop w:val="0"/>
      <w:marBottom w:val="0"/>
      <w:divBdr>
        <w:top w:val="none" w:sz="0" w:space="0" w:color="auto"/>
        <w:left w:val="none" w:sz="0" w:space="0" w:color="auto"/>
        <w:bottom w:val="none" w:sz="0" w:space="0" w:color="auto"/>
        <w:right w:val="none" w:sz="0" w:space="0" w:color="auto"/>
      </w:divBdr>
    </w:div>
    <w:div w:id="783184994">
      <w:bodyDiv w:val="1"/>
      <w:marLeft w:val="0"/>
      <w:marRight w:val="0"/>
      <w:marTop w:val="0"/>
      <w:marBottom w:val="0"/>
      <w:divBdr>
        <w:top w:val="none" w:sz="0" w:space="0" w:color="auto"/>
        <w:left w:val="none" w:sz="0" w:space="0" w:color="auto"/>
        <w:bottom w:val="none" w:sz="0" w:space="0" w:color="auto"/>
        <w:right w:val="none" w:sz="0" w:space="0" w:color="auto"/>
      </w:divBdr>
    </w:div>
    <w:div w:id="808401804">
      <w:bodyDiv w:val="1"/>
      <w:marLeft w:val="0"/>
      <w:marRight w:val="0"/>
      <w:marTop w:val="0"/>
      <w:marBottom w:val="0"/>
      <w:divBdr>
        <w:top w:val="none" w:sz="0" w:space="0" w:color="auto"/>
        <w:left w:val="none" w:sz="0" w:space="0" w:color="auto"/>
        <w:bottom w:val="none" w:sz="0" w:space="0" w:color="auto"/>
        <w:right w:val="none" w:sz="0" w:space="0" w:color="auto"/>
      </w:divBdr>
    </w:div>
    <w:div w:id="822620549">
      <w:bodyDiv w:val="1"/>
      <w:marLeft w:val="0"/>
      <w:marRight w:val="0"/>
      <w:marTop w:val="0"/>
      <w:marBottom w:val="0"/>
      <w:divBdr>
        <w:top w:val="none" w:sz="0" w:space="0" w:color="auto"/>
        <w:left w:val="none" w:sz="0" w:space="0" w:color="auto"/>
        <w:bottom w:val="none" w:sz="0" w:space="0" w:color="auto"/>
        <w:right w:val="none" w:sz="0" w:space="0" w:color="auto"/>
      </w:divBdr>
    </w:div>
    <w:div w:id="961620429">
      <w:bodyDiv w:val="1"/>
      <w:marLeft w:val="0"/>
      <w:marRight w:val="0"/>
      <w:marTop w:val="0"/>
      <w:marBottom w:val="0"/>
      <w:divBdr>
        <w:top w:val="none" w:sz="0" w:space="0" w:color="auto"/>
        <w:left w:val="none" w:sz="0" w:space="0" w:color="auto"/>
        <w:bottom w:val="none" w:sz="0" w:space="0" w:color="auto"/>
        <w:right w:val="none" w:sz="0" w:space="0" w:color="auto"/>
      </w:divBdr>
      <w:divsChild>
        <w:div w:id="1770350053">
          <w:marLeft w:val="0"/>
          <w:marRight w:val="0"/>
          <w:marTop w:val="0"/>
          <w:marBottom w:val="0"/>
          <w:divBdr>
            <w:top w:val="none" w:sz="0" w:space="0" w:color="auto"/>
            <w:left w:val="none" w:sz="0" w:space="0" w:color="auto"/>
            <w:bottom w:val="none" w:sz="0" w:space="0" w:color="auto"/>
            <w:right w:val="none" w:sz="0" w:space="0" w:color="auto"/>
          </w:divBdr>
          <w:divsChild>
            <w:div w:id="5645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8114">
      <w:bodyDiv w:val="1"/>
      <w:marLeft w:val="0"/>
      <w:marRight w:val="0"/>
      <w:marTop w:val="0"/>
      <w:marBottom w:val="0"/>
      <w:divBdr>
        <w:top w:val="none" w:sz="0" w:space="0" w:color="auto"/>
        <w:left w:val="none" w:sz="0" w:space="0" w:color="auto"/>
        <w:bottom w:val="none" w:sz="0" w:space="0" w:color="auto"/>
        <w:right w:val="none" w:sz="0" w:space="0" w:color="auto"/>
      </w:divBdr>
    </w:div>
    <w:div w:id="1018510979">
      <w:bodyDiv w:val="1"/>
      <w:marLeft w:val="0"/>
      <w:marRight w:val="0"/>
      <w:marTop w:val="0"/>
      <w:marBottom w:val="0"/>
      <w:divBdr>
        <w:top w:val="none" w:sz="0" w:space="0" w:color="auto"/>
        <w:left w:val="none" w:sz="0" w:space="0" w:color="auto"/>
        <w:bottom w:val="none" w:sz="0" w:space="0" w:color="auto"/>
        <w:right w:val="none" w:sz="0" w:space="0" w:color="auto"/>
      </w:divBdr>
    </w:div>
    <w:div w:id="1023823723">
      <w:bodyDiv w:val="1"/>
      <w:marLeft w:val="0"/>
      <w:marRight w:val="0"/>
      <w:marTop w:val="0"/>
      <w:marBottom w:val="0"/>
      <w:divBdr>
        <w:top w:val="none" w:sz="0" w:space="0" w:color="auto"/>
        <w:left w:val="none" w:sz="0" w:space="0" w:color="auto"/>
        <w:bottom w:val="none" w:sz="0" w:space="0" w:color="auto"/>
        <w:right w:val="none" w:sz="0" w:space="0" w:color="auto"/>
      </w:divBdr>
    </w:div>
    <w:div w:id="1076704190">
      <w:bodyDiv w:val="1"/>
      <w:marLeft w:val="0"/>
      <w:marRight w:val="0"/>
      <w:marTop w:val="0"/>
      <w:marBottom w:val="0"/>
      <w:divBdr>
        <w:top w:val="none" w:sz="0" w:space="0" w:color="auto"/>
        <w:left w:val="none" w:sz="0" w:space="0" w:color="auto"/>
        <w:bottom w:val="none" w:sz="0" w:space="0" w:color="auto"/>
        <w:right w:val="none" w:sz="0" w:space="0" w:color="auto"/>
      </w:divBdr>
    </w:div>
    <w:div w:id="1187059902">
      <w:bodyDiv w:val="1"/>
      <w:marLeft w:val="0"/>
      <w:marRight w:val="0"/>
      <w:marTop w:val="0"/>
      <w:marBottom w:val="0"/>
      <w:divBdr>
        <w:top w:val="none" w:sz="0" w:space="0" w:color="auto"/>
        <w:left w:val="none" w:sz="0" w:space="0" w:color="auto"/>
        <w:bottom w:val="none" w:sz="0" w:space="0" w:color="auto"/>
        <w:right w:val="none" w:sz="0" w:space="0" w:color="auto"/>
      </w:divBdr>
    </w:div>
    <w:div w:id="1207377978">
      <w:bodyDiv w:val="1"/>
      <w:marLeft w:val="0"/>
      <w:marRight w:val="0"/>
      <w:marTop w:val="0"/>
      <w:marBottom w:val="0"/>
      <w:divBdr>
        <w:top w:val="none" w:sz="0" w:space="0" w:color="auto"/>
        <w:left w:val="none" w:sz="0" w:space="0" w:color="auto"/>
        <w:bottom w:val="none" w:sz="0" w:space="0" w:color="auto"/>
        <w:right w:val="none" w:sz="0" w:space="0" w:color="auto"/>
      </w:divBdr>
    </w:div>
    <w:div w:id="1242984487">
      <w:bodyDiv w:val="1"/>
      <w:marLeft w:val="0"/>
      <w:marRight w:val="0"/>
      <w:marTop w:val="0"/>
      <w:marBottom w:val="0"/>
      <w:divBdr>
        <w:top w:val="none" w:sz="0" w:space="0" w:color="auto"/>
        <w:left w:val="none" w:sz="0" w:space="0" w:color="auto"/>
        <w:bottom w:val="none" w:sz="0" w:space="0" w:color="auto"/>
        <w:right w:val="none" w:sz="0" w:space="0" w:color="auto"/>
      </w:divBdr>
    </w:div>
    <w:div w:id="1246107026">
      <w:bodyDiv w:val="1"/>
      <w:marLeft w:val="0"/>
      <w:marRight w:val="0"/>
      <w:marTop w:val="0"/>
      <w:marBottom w:val="0"/>
      <w:divBdr>
        <w:top w:val="none" w:sz="0" w:space="0" w:color="auto"/>
        <w:left w:val="none" w:sz="0" w:space="0" w:color="auto"/>
        <w:bottom w:val="none" w:sz="0" w:space="0" w:color="auto"/>
        <w:right w:val="none" w:sz="0" w:space="0" w:color="auto"/>
      </w:divBdr>
    </w:div>
    <w:div w:id="1342470002">
      <w:bodyDiv w:val="1"/>
      <w:marLeft w:val="0"/>
      <w:marRight w:val="0"/>
      <w:marTop w:val="0"/>
      <w:marBottom w:val="0"/>
      <w:divBdr>
        <w:top w:val="none" w:sz="0" w:space="0" w:color="auto"/>
        <w:left w:val="none" w:sz="0" w:space="0" w:color="auto"/>
        <w:bottom w:val="none" w:sz="0" w:space="0" w:color="auto"/>
        <w:right w:val="none" w:sz="0" w:space="0" w:color="auto"/>
      </w:divBdr>
      <w:divsChild>
        <w:div w:id="1554658013">
          <w:marLeft w:val="0"/>
          <w:marRight w:val="0"/>
          <w:marTop w:val="0"/>
          <w:marBottom w:val="0"/>
          <w:divBdr>
            <w:top w:val="none" w:sz="0" w:space="0" w:color="auto"/>
            <w:left w:val="none" w:sz="0" w:space="0" w:color="auto"/>
            <w:bottom w:val="none" w:sz="0" w:space="0" w:color="auto"/>
            <w:right w:val="none" w:sz="0" w:space="0" w:color="auto"/>
          </w:divBdr>
          <w:divsChild>
            <w:div w:id="11156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0629">
      <w:bodyDiv w:val="1"/>
      <w:marLeft w:val="0"/>
      <w:marRight w:val="0"/>
      <w:marTop w:val="0"/>
      <w:marBottom w:val="0"/>
      <w:divBdr>
        <w:top w:val="none" w:sz="0" w:space="0" w:color="auto"/>
        <w:left w:val="none" w:sz="0" w:space="0" w:color="auto"/>
        <w:bottom w:val="none" w:sz="0" w:space="0" w:color="auto"/>
        <w:right w:val="none" w:sz="0" w:space="0" w:color="auto"/>
      </w:divBdr>
    </w:div>
    <w:div w:id="1501506228">
      <w:bodyDiv w:val="1"/>
      <w:marLeft w:val="0"/>
      <w:marRight w:val="0"/>
      <w:marTop w:val="0"/>
      <w:marBottom w:val="0"/>
      <w:divBdr>
        <w:top w:val="none" w:sz="0" w:space="0" w:color="auto"/>
        <w:left w:val="none" w:sz="0" w:space="0" w:color="auto"/>
        <w:bottom w:val="none" w:sz="0" w:space="0" w:color="auto"/>
        <w:right w:val="none" w:sz="0" w:space="0" w:color="auto"/>
      </w:divBdr>
    </w:div>
    <w:div w:id="1551720016">
      <w:bodyDiv w:val="1"/>
      <w:marLeft w:val="0"/>
      <w:marRight w:val="0"/>
      <w:marTop w:val="0"/>
      <w:marBottom w:val="0"/>
      <w:divBdr>
        <w:top w:val="none" w:sz="0" w:space="0" w:color="auto"/>
        <w:left w:val="none" w:sz="0" w:space="0" w:color="auto"/>
        <w:bottom w:val="none" w:sz="0" w:space="0" w:color="auto"/>
        <w:right w:val="none" w:sz="0" w:space="0" w:color="auto"/>
      </w:divBdr>
      <w:divsChild>
        <w:div w:id="911502713">
          <w:marLeft w:val="0"/>
          <w:marRight w:val="0"/>
          <w:marTop w:val="0"/>
          <w:marBottom w:val="0"/>
          <w:divBdr>
            <w:top w:val="none" w:sz="0" w:space="0" w:color="auto"/>
            <w:left w:val="none" w:sz="0" w:space="0" w:color="auto"/>
            <w:bottom w:val="none" w:sz="0" w:space="0" w:color="auto"/>
            <w:right w:val="none" w:sz="0" w:space="0" w:color="auto"/>
          </w:divBdr>
          <w:divsChild>
            <w:div w:id="19649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0784">
      <w:bodyDiv w:val="1"/>
      <w:marLeft w:val="0"/>
      <w:marRight w:val="0"/>
      <w:marTop w:val="0"/>
      <w:marBottom w:val="0"/>
      <w:divBdr>
        <w:top w:val="none" w:sz="0" w:space="0" w:color="auto"/>
        <w:left w:val="none" w:sz="0" w:space="0" w:color="auto"/>
        <w:bottom w:val="none" w:sz="0" w:space="0" w:color="auto"/>
        <w:right w:val="none" w:sz="0" w:space="0" w:color="auto"/>
      </w:divBdr>
    </w:div>
    <w:div w:id="1642424140">
      <w:bodyDiv w:val="1"/>
      <w:marLeft w:val="0"/>
      <w:marRight w:val="0"/>
      <w:marTop w:val="0"/>
      <w:marBottom w:val="0"/>
      <w:divBdr>
        <w:top w:val="none" w:sz="0" w:space="0" w:color="auto"/>
        <w:left w:val="none" w:sz="0" w:space="0" w:color="auto"/>
        <w:bottom w:val="none" w:sz="0" w:space="0" w:color="auto"/>
        <w:right w:val="none" w:sz="0" w:space="0" w:color="auto"/>
      </w:divBdr>
    </w:div>
    <w:div w:id="1711418797">
      <w:bodyDiv w:val="1"/>
      <w:marLeft w:val="0"/>
      <w:marRight w:val="0"/>
      <w:marTop w:val="0"/>
      <w:marBottom w:val="0"/>
      <w:divBdr>
        <w:top w:val="none" w:sz="0" w:space="0" w:color="auto"/>
        <w:left w:val="none" w:sz="0" w:space="0" w:color="auto"/>
        <w:bottom w:val="none" w:sz="0" w:space="0" w:color="auto"/>
        <w:right w:val="none" w:sz="0" w:space="0" w:color="auto"/>
      </w:divBdr>
    </w:div>
    <w:div w:id="1716420166">
      <w:bodyDiv w:val="1"/>
      <w:marLeft w:val="0"/>
      <w:marRight w:val="0"/>
      <w:marTop w:val="0"/>
      <w:marBottom w:val="0"/>
      <w:divBdr>
        <w:top w:val="none" w:sz="0" w:space="0" w:color="auto"/>
        <w:left w:val="none" w:sz="0" w:space="0" w:color="auto"/>
        <w:bottom w:val="none" w:sz="0" w:space="0" w:color="auto"/>
        <w:right w:val="none" w:sz="0" w:space="0" w:color="auto"/>
      </w:divBdr>
    </w:div>
    <w:div w:id="1789006459">
      <w:bodyDiv w:val="1"/>
      <w:marLeft w:val="0"/>
      <w:marRight w:val="0"/>
      <w:marTop w:val="0"/>
      <w:marBottom w:val="0"/>
      <w:divBdr>
        <w:top w:val="none" w:sz="0" w:space="0" w:color="auto"/>
        <w:left w:val="none" w:sz="0" w:space="0" w:color="auto"/>
        <w:bottom w:val="none" w:sz="0" w:space="0" w:color="auto"/>
        <w:right w:val="none" w:sz="0" w:space="0" w:color="auto"/>
      </w:divBdr>
      <w:divsChild>
        <w:div w:id="680426614">
          <w:marLeft w:val="0"/>
          <w:marRight w:val="0"/>
          <w:marTop w:val="0"/>
          <w:marBottom w:val="0"/>
          <w:divBdr>
            <w:top w:val="none" w:sz="0" w:space="0" w:color="auto"/>
            <w:left w:val="none" w:sz="0" w:space="0" w:color="auto"/>
            <w:bottom w:val="none" w:sz="0" w:space="0" w:color="auto"/>
            <w:right w:val="none" w:sz="0" w:space="0" w:color="auto"/>
          </w:divBdr>
          <w:divsChild>
            <w:div w:id="9630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9611">
      <w:bodyDiv w:val="1"/>
      <w:marLeft w:val="0"/>
      <w:marRight w:val="0"/>
      <w:marTop w:val="0"/>
      <w:marBottom w:val="0"/>
      <w:divBdr>
        <w:top w:val="none" w:sz="0" w:space="0" w:color="auto"/>
        <w:left w:val="none" w:sz="0" w:space="0" w:color="auto"/>
        <w:bottom w:val="none" w:sz="0" w:space="0" w:color="auto"/>
        <w:right w:val="none" w:sz="0" w:space="0" w:color="auto"/>
      </w:divBdr>
    </w:div>
    <w:div w:id="2007898561">
      <w:bodyDiv w:val="1"/>
      <w:marLeft w:val="0"/>
      <w:marRight w:val="0"/>
      <w:marTop w:val="0"/>
      <w:marBottom w:val="0"/>
      <w:divBdr>
        <w:top w:val="none" w:sz="0" w:space="0" w:color="auto"/>
        <w:left w:val="none" w:sz="0" w:space="0" w:color="auto"/>
        <w:bottom w:val="none" w:sz="0" w:space="0" w:color="auto"/>
        <w:right w:val="none" w:sz="0" w:space="0" w:color="auto"/>
      </w:divBdr>
      <w:divsChild>
        <w:div w:id="1489900592">
          <w:marLeft w:val="0"/>
          <w:marRight w:val="0"/>
          <w:marTop w:val="0"/>
          <w:marBottom w:val="0"/>
          <w:divBdr>
            <w:top w:val="none" w:sz="0" w:space="0" w:color="auto"/>
            <w:left w:val="none" w:sz="0" w:space="0" w:color="auto"/>
            <w:bottom w:val="none" w:sz="0" w:space="0" w:color="auto"/>
            <w:right w:val="none" w:sz="0" w:space="0" w:color="auto"/>
          </w:divBdr>
          <w:divsChild>
            <w:div w:id="16525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4956">
      <w:bodyDiv w:val="1"/>
      <w:marLeft w:val="0"/>
      <w:marRight w:val="0"/>
      <w:marTop w:val="0"/>
      <w:marBottom w:val="0"/>
      <w:divBdr>
        <w:top w:val="none" w:sz="0" w:space="0" w:color="auto"/>
        <w:left w:val="none" w:sz="0" w:space="0" w:color="auto"/>
        <w:bottom w:val="none" w:sz="0" w:space="0" w:color="auto"/>
        <w:right w:val="none" w:sz="0" w:space="0" w:color="auto"/>
      </w:divBdr>
    </w:div>
    <w:div w:id="2033988150">
      <w:bodyDiv w:val="1"/>
      <w:marLeft w:val="0"/>
      <w:marRight w:val="0"/>
      <w:marTop w:val="0"/>
      <w:marBottom w:val="0"/>
      <w:divBdr>
        <w:top w:val="none" w:sz="0" w:space="0" w:color="auto"/>
        <w:left w:val="none" w:sz="0" w:space="0" w:color="auto"/>
        <w:bottom w:val="none" w:sz="0" w:space="0" w:color="auto"/>
        <w:right w:val="none" w:sz="0" w:space="0" w:color="auto"/>
      </w:divBdr>
    </w:div>
    <w:div w:id="210699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OzPuiQWTXvRR7sR1Itd0MP/Riget-Zoo-Wireframe?type=design&amp;node-id=0%3A1&amp;mode=design&amp;t=QYk2xLYK9auXtYpQ-1"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realtimecolors.com/?colors=212529-ffffff-20341b-335834-95a861&amp;fonts=Poppins-Poppins"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kroki.io/mermaid/svg/eNqVV99v2zYQfs9fQWQIFj8YyWs9YENaB02Adivs9GEoioGWThJhmTRIul4Q53_fkRQlkhIbrw-OfT--u-PdfWSvrl4YZ3pBXi6rVhyLhkp9aX6VUNFDq1fAS5AgUXYJ7fby9ZW8Xl1dXNSS7hvytPztguC_oqVKLaEi1YEXpGJtu_jllt7GOsb3B-2VtzRWqkYcOx29TRzLjfd6l3gVLSu2IDv1OwS1-nsphbxeG0jdADkoNKGcgBGTHShFayB7_JgtFgub8nz--2kJmrJWES40-UFbVp7Ig9jB3OA43PXT3erp28Nfn-_Jl7uP998HoQEYrJPQ5kuDuj6kKdb69h7Wf00rKtl7IbaM1_MPprZr-0kEJxsUE2UtZhO-D0JD-zNXSpSmz1Oun0TNeOqjWM2xY1P2K6iZ0iBTF9nJp3yWVDUbQWWZOpVeMXNH7EvomvGhgWL7cifBHuLGKUnZdcp26Y_XsIl_gzr1IFhZDeUjf3lUQzdaK8TaesdsYIv4pzi5gYrMPPQ46Nd9STUs31-7L1ihphuqgByZbgiHoy_DTAKOtjmevnGCV0zuqGaC58OZjLzi4wGU_nbz1VRmF0yR2ohcrYxXooO7-Y7h3AqGEX22Diifs4bdXkgqny3wROoeKEo7rOd6jVQy7OIOT9nB-65KqJBpeAGoL0kRuIZrOontdjQXOdhJF94uIpbUtiYuTsYuGi-mfHScE5PLsQEzgQJ5Bn8xHeWTcsR4idHaE9V4zTN84Ta9T2nEHGOQMXY3FgZDmf13kFqyfWYYwtm_6LY4pZWkmMggy31oky9lBDECTgqRQuzOriBgtyR1p8nk3BrlONfBJ4B4NGl0OQJHBlQ9Q5np2Uu8cUA5yCTvLrue5aaZbSp0zMJhqT1zWVpywrdJCa9U_Y9NMVju8260yeADbVp1nG7SiV6ZCeVvlnE_Is8Y68yueOykMUO-5_RmnEYwdkn9cXt6ed-hB7wRbdV7fOQchSyt_yPHOvRwLIwjHZlfvpNB1-KW58InDUpu6KRDg_b_3Kljr6HwQZdpev8yGHc9g9tXZH_Zxpu3XJ9c-J6LYYK2PdNWP6evlNaJbyQc0VzNcu5r0BppSI1eU5185jkpiDJiJafL8pJVTzHT4BcBraAE2K1s5uFjzUjNN-RTq5tFMKFXJsPQxG3JUkAwFA39Abh54lA3ZC9wYFVKaBmckLycSUpf4eAPFOaCELoTB_wbLcRwNmeEnpijEivjv-qJmk5jdHdBR6OQPgG8Mnf7d3r3UBFVvBDxQyCEsuB3RWEOYJ4bRur0wVBmcZAi2Ya1zFSXRxus3sQcJHiQiQ1Krs2HpWf4lwUZvslGbq-mK0-cR0aZHqTHFPUiEkb9mITP9KWhvIb5l47n_Y1l_7iB7jTuQXyQ-DrWvTC5sMYn69PJNnF8MFOm-eOZ6Pv5h5QL1TVYbj-xutGfRQnzJ2xyC_543C-yAX0EMP-BlFt7Pq2xJzt0-NnJ_Af5zrk6"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ermaid.liv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63761-1685-496D-B174-F31F0C449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22</Pages>
  <Words>3058</Words>
  <Characters>17433</Characters>
  <Application>Microsoft Office Word</Application>
  <DocSecurity>0</DocSecurity>
  <Lines>145</Lines>
  <Paragraphs>40</Paragraphs>
  <ScaleCrop>false</ScaleCrop>
  <Company/>
  <LinksUpToDate>false</LinksUpToDate>
  <CharactersWithSpaces>20451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Task 1</dc:subject>
  <dc:creator>Tlevexem 05</dc:creator>
  <cp:keywords/>
  <dc:description/>
  <cp:lastModifiedBy>Tlevexem 05</cp:lastModifiedBy>
  <cp:revision>485</cp:revision>
  <dcterms:created xsi:type="dcterms:W3CDTF">2024-03-11T09:40:00Z</dcterms:created>
  <dcterms:modified xsi:type="dcterms:W3CDTF">2024-03-22T14:16:00Z</dcterms:modified>
</cp:coreProperties>
</file>