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9743C7" w:rsidRDefault="009743C7" w:rsidP="00AF52CB">
      <w:pPr>
        <w:spacing w:line="360" w:lineRule="auto"/>
      </w:pPr>
    </w:p>
    <w:p w:rsidR="009743C7" w:rsidRDefault="009743C7" w:rsidP="00AF52CB">
      <w:pPr>
        <w:spacing w:line="360" w:lineRule="auto"/>
      </w:pPr>
    </w:p>
    <w:p w:rsidR="009743C7" w:rsidRDefault="009743C7" w:rsidP="00AF52CB">
      <w:pPr>
        <w:spacing w:line="360" w:lineRule="auto"/>
      </w:pPr>
    </w:p>
    <w:p w:rsidR="009743C7" w:rsidRDefault="009743C7" w:rsidP="00AF52CB">
      <w:pPr>
        <w:spacing w:line="360" w:lineRule="auto"/>
      </w:pPr>
    </w:p>
    <w:p w:rsidR="009743C7" w:rsidRDefault="009743C7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6C46E0" w:rsidP="00E14E20">
      <w:pPr>
        <w:spacing w:line="360" w:lineRule="auto"/>
        <w:jc w:val="center"/>
        <w:rPr>
          <w:b/>
          <w:sz w:val="52"/>
          <w:szCs w:val="52"/>
        </w:rPr>
      </w:pPr>
      <w:r w:rsidRPr="00E14E20">
        <w:rPr>
          <w:rFonts w:hint="eastAsia"/>
          <w:b/>
          <w:sz w:val="52"/>
          <w:szCs w:val="52"/>
        </w:rPr>
        <w:t>侏罗纪软件PKS系列产品</w:t>
      </w:r>
    </w:p>
    <w:p w:rsidR="006C46E0" w:rsidRPr="00E14E20" w:rsidRDefault="006C46E0" w:rsidP="00E14E20">
      <w:pPr>
        <w:spacing w:line="360" w:lineRule="auto"/>
        <w:jc w:val="center"/>
        <w:rPr>
          <w:b/>
          <w:sz w:val="52"/>
          <w:szCs w:val="52"/>
        </w:rPr>
      </w:pPr>
      <w:r w:rsidRPr="00E14E20">
        <w:rPr>
          <w:rFonts w:hint="eastAsia"/>
          <w:b/>
          <w:sz w:val="52"/>
          <w:szCs w:val="52"/>
        </w:rPr>
        <w:t>运行部署手册</w:t>
      </w: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Default="00E14E20" w:rsidP="00AF52CB">
      <w:pPr>
        <w:spacing w:line="360" w:lineRule="auto"/>
      </w:pPr>
    </w:p>
    <w:p w:rsidR="00E14E20" w:rsidRPr="00E14E20" w:rsidRDefault="00E14E20" w:rsidP="00E14E20">
      <w:pPr>
        <w:spacing w:line="360" w:lineRule="auto"/>
        <w:jc w:val="center"/>
        <w:rPr>
          <w:b/>
          <w:sz w:val="32"/>
          <w:szCs w:val="32"/>
        </w:rPr>
      </w:pPr>
      <w:r w:rsidRPr="00E14E20">
        <w:rPr>
          <w:rFonts w:hint="eastAsia"/>
          <w:b/>
          <w:sz w:val="32"/>
          <w:szCs w:val="32"/>
        </w:rPr>
        <w:t>2</w:t>
      </w:r>
      <w:r w:rsidRPr="00E14E20">
        <w:rPr>
          <w:b/>
          <w:sz w:val="32"/>
          <w:szCs w:val="32"/>
        </w:rPr>
        <w:t>017</w:t>
      </w:r>
      <w:r w:rsidRPr="00E14E20">
        <w:rPr>
          <w:rFonts w:hint="eastAsia"/>
          <w:b/>
          <w:sz w:val="32"/>
          <w:szCs w:val="32"/>
        </w:rPr>
        <w:t>年9月</w:t>
      </w:r>
    </w:p>
    <w:p w:rsidR="006C46E0" w:rsidRDefault="006C46E0">
      <w:pPr>
        <w:widowControl/>
        <w:jc w:val="left"/>
      </w:pPr>
      <w:r>
        <w:br w:type="page"/>
      </w:r>
    </w:p>
    <w:p w:rsidR="006C46E0" w:rsidRDefault="006C46E0" w:rsidP="00AF52CB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177300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CB4" w:rsidRDefault="00E21CB4">
          <w:pPr>
            <w:pStyle w:val="TOC"/>
          </w:pPr>
          <w:r>
            <w:rPr>
              <w:lang w:val="zh-CN"/>
            </w:rPr>
            <w:t>目录</w:t>
          </w:r>
          <w:r w:rsidR="006C46E0">
            <w:rPr>
              <w:rFonts w:hint="eastAsia"/>
              <w:lang w:val="zh-CN"/>
            </w:rPr>
            <w:t xml:space="preserve"> Content</w:t>
          </w:r>
        </w:p>
        <w:p w:rsidR="00E21CB4" w:rsidRDefault="00E21CB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94108" w:history="1">
            <w:r w:rsidRPr="000A5540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0A5540">
              <w:rPr>
                <w:rStyle w:val="a4"/>
                <w:noProof/>
              </w:rPr>
              <w:t>Jurassic.PKS运行环境所需资源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09" w:history="1">
            <w:r w:rsidR="00E21CB4" w:rsidRPr="000A5540">
              <w:rPr>
                <w:rStyle w:val="a4"/>
                <w:noProof/>
              </w:rPr>
              <w:t>1.1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Java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_Toc492394109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2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0" w:history="1">
            <w:r w:rsidR="00E21CB4" w:rsidRPr="000A5540">
              <w:rPr>
                <w:rStyle w:val="a4"/>
                <w:noProof/>
              </w:rPr>
              <w:t>1.2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ElasticSearch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_Toc492394110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2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1" w:history="1">
            <w:r w:rsidR="00E21CB4" w:rsidRPr="000A5540">
              <w:rPr>
                <w:rStyle w:val="a4"/>
                <w:noProof/>
              </w:rPr>
              <w:t>1.3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ES工具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_Toc492394111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2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2" w:history="1">
            <w:r w:rsidR="00E21CB4" w:rsidRPr="000A5540">
              <w:rPr>
                <w:rStyle w:val="a4"/>
                <w:noProof/>
              </w:rPr>
              <w:t>1.4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Oracle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_Toc492394112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2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3" w:history="1">
            <w:r w:rsidR="00E21CB4" w:rsidRPr="000A5540">
              <w:rPr>
                <w:rStyle w:val="a4"/>
                <w:noProof/>
              </w:rPr>
              <w:t>1.5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Kettle-pdi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_Toc492394113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2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4" w:history="1">
            <w:r w:rsidR="00E21CB4" w:rsidRPr="000A5540">
              <w:rPr>
                <w:rStyle w:val="a4"/>
                <w:noProof/>
              </w:rPr>
              <w:t>1.6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其他工具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_Toc492394114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2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5" w:history="1">
            <w:r w:rsidR="00E21CB4" w:rsidRPr="000A5540">
              <w:rPr>
                <w:rStyle w:val="a4"/>
                <w:noProof/>
              </w:rPr>
              <w:t>1.7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Jurassic.PKS应用程序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_Toc492394115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16" w:history="1">
            <w:r w:rsidR="00E21CB4" w:rsidRPr="000A5540">
              <w:rPr>
                <w:rStyle w:val="a4"/>
                <w:noProof/>
              </w:rPr>
              <w:t>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应用软件安装位置定义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_Toc492394116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7" w:history="1">
            <w:r w:rsidR="00E21CB4" w:rsidRPr="000A5540">
              <w:rPr>
                <w:rStyle w:val="a4"/>
                <w:noProof/>
              </w:rPr>
              <w:t>2.1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Java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_Toc492394117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8" w:history="1">
            <w:r w:rsidR="00E21CB4" w:rsidRPr="000A5540">
              <w:rPr>
                <w:rStyle w:val="a4"/>
                <w:noProof/>
              </w:rPr>
              <w:t>2.2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ElasticSearch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_Toc492394118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19" w:history="1">
            <w:r w:rsidR="00E21CB4" w:rsidRPr="000A5540">
              <w:rPr>
                <w:rStyle w:val="a4"/>
                <w:noProof/>
              </w:rPr>
              <w:t>2.3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ES工具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_Toc492394119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0" w:history="1">
            <w:r w:rsidR="00E21CB4" w:rsidRPr="000A5540">
              <w:rPr>
                <w:rStyle w:val="a4"/>
                <w:noProof/>
              </w:rPr>
              <w:t>2.4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Oracle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_Toc492394120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1" w:history="1">
            <w:r w:rsidR="00E21CB4" w:rsidRPr="000A5540">
              <w:rPr>
                <w:rStyle w:val="a4"/>
                <w:noProof/>
              </w:rPr>
              <w:t>2.5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Kettle-pdi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_Toc492394121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2" w:history="1">
            <w:r w:rsidR="00E21CB4" w:rsidRPr="000A5540">
              <w:rPr>
                <w:rStyle w:val="a4"/>
                <w:noProof/>
              </w:rPr>
              <w:t>2.6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其他工具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_Toc492394122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3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3" w:history="1">
            <w:r w:rsidR="00E21CB4" w:rsidRPr="000A5540">
              <w:rPr>
                <w:rStyle w:val="a4"/>
                <w:noProof/>
              </w:rPr>
              <w:t>2.7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Jurassic.PKS应用程序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_Toc492394123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24" w:history="1">
            <w:r w:rsidR="00E21CB4" w:rsidRPr="000A5540">
              <w:rPr>
                <w:rStyle w:val="a4"/>
                <w:noProof/>
              </w:rPr>
              <w:t>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数据存储位置定义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_Toc492394124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5" w:history="1">
            <w:r w:rsidR="00E21CB4" w:rsidRPr="000A5540">
              <w:rPr>
                <w:rStyle w:val="a4"/>
                <w:noProof/>
              </w:rPr>
              <w:t>3.1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ElasticSearch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_Toc492394125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6" w:history="1">
            <w:r w:rsidR="00E21CB4" w:rsidRPr="000A5540">
              <w:rPr>
                <w:rStyle w:val="a4"/>
                <w:noProof/>
              </w:rPr>
              <w:t>3.2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Oracle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_Toc492394126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94127" w:history="1">
            <w:r w:rsidR="00E21CB4" w:rsidRPr="000A5540">
              <w:rPr>
                <w:rStyle w:val="a4"/>
                <w:noProof/>
              </w:rPr>
              <w:t>3.3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_Toc492394127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28" w:history="1">
            <w:r w:rsidR="00E21CB4" w:rsidRPr="000A5540">
              <w:rPr>
                <w:rStyle w:val="a4"/>
                <w:noProof/>
              </w:rPr>
              <w:t>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服务器开放端口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_Toc492394128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29" w:history="1">
            <w:r w:rsidR="00E21CB4" w:rsidRPr="000A5540">
              <w:rPr>
                <w:rStyle w:val="a4"/>
                <w:noProof/>
              </w:rPr>
              <w:t>4.1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ElasticSearch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_Toc492394129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0" w:history="1">
            <w:r w:rsidR="00E21CB4" w:rsidRPr="000A5540">
              <w:rPr>
                <w:rStyle w:val="a4"/>
                <w:noProof/>
              </w:rPr>
              <w:t>4.2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kibana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_Toc492394130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4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1" w:history="1">
            <w:r w:rsidR="00E21CB4" w:rsidRPr="000A5540">
              <w:rPr>
                <w:rStyle w:val="a4"/>
                <w:noProof/>
              </w:rPr>
              <w:t>4.3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Oracle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_Toc492394131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5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2" w:history="1">
            <w:r w:rsidR="00E21CB4" w:rsidRPr="000A5540">
              <w:rPr>
                <w:rStyle w:val="a4"/>
                <w:noProof/>
              </w:rPr>
              <w:t>4.4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Jurassic.PKS应用程序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_Toc492394132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5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33" w:history="1">
            <w:r w:rsidR="00E21CB4" w:rsidRPr="000A5540">
              <w:rPr>
                <w:rStyle w:val="a4"/>
                <w:noProof/>
              </w:rPr>
              <w:t>5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安装配置ElasticSearch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_Toc492394133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5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4" w:history="1">
            <w:r w:rsidR="00E21CB4" w:rsidRPr="000A5540">
              <w:rPr>
                <w:rStyle w:val="a4"/>
                <w:noProof/>
              </w:rPr>
              <w:t>5.1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_Toc492394134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5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5" w:history="1">
            <w:r w:rsidR="00E21CB4" w:rsidRPr="000A5540">
              <w:rPr>
                <w:rStyle w:val="a4"/>
                <w:noProof/>
              </w:rPr>
              <w:t>5.2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配置JAVA相关参数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_Toc492394135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5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6" w:history="1">
            <w:r w:rsidR="00E21CB4" w:rsidRPr="000A5540">
              <w:rPr>
                <w:rStyle w:val="a4"/>
                <w:noProof/>
              </w:rPr>
              <w:t>5.3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配置ElasticSearch相关参数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_Toc492394136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5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7" w:history="1">
            <w:r w:rsidR="00E21CB4" w:rsidRPr="000A5540">
              <w:rPr>
                <w:rStyle w:val="a4"/>
                <w:noProof/>
              </w:rPr>
              <w:t>5.4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安装ElasticSearch服务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_Toc492394137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7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38" w:history="1">
            <w:r w:rsidR="00E21CB4" w:rsidRPr="000A5540">
              <w:rPr>
                <w:rStyle w:val="a4"/>
                <w:noProof/>
              </w:rPr>
              <w:t>5.5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启动ElasticSearch服务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_Toc492394138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7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39" w:history="1">
            <w:r w:rsidR="00E21CB4" w:rsidRPr="000A5540">
              <w:rPr>
                <w:rStyle w:val="a4"/>
                <w:noProof/>
              </w:rPr>
              <w:t>6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安装配置ElasticSearch Head（联网可选）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_Toc492394139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7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0" w:history="1">
            <w:r w:rsidR="00E21CB4" w:rsidRPr="000A5540">
              <w:rPr>
                <w:rStyle w:val="a4"/>
                <w:noProof/>
              </w:rPr>
              <w:t>6.1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解压elasticsearch-head-master.zip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_Toc492394140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7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1" w:history="1">
            <w:r w:rsidR="00E21CB4" w:rsidRPr="000A5540">
              <w:rPr>
                <w:rStyle w:val="a4"/>
                <w:noProof/>
              </w:rPr>
              <w:t>6.2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安装Nodejs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_Toc492394141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7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2" w:history="1">
            <w:r w:rsidR="00E21CB4" w:rsidRPr="000A5540">
              <w:rPr>
                <w:rStyle w:val="a4"/>
                <w:noProof/>
              </w:rPr>
              <w:t>6.3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安装Grunt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_Toc492394142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7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3" w:history="1">
            <w:r w:rsidR="00E21CB4" w:rsidRPr="000A5540">
              <w:rPr>
                <w:rStyle w:val="a4"/>
                <w:noProof/>
              </w:rPr>
              <w:t>6.4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修改ElasticSearch-head参数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_Toc492394143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8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4" w:history="1">
            <w:r w:rsidR="00E21CB4" w:rsidRPr="000A5540">
              <w:rPr>
                <w:rStyle w:val="a4"/>
                <w:noProof/>
              </w:rPr>
              <w:t>6.5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安装ElasticSearch-head应用模块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_Toc492394144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8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45" w:history="1">
            <w:r w:rsidR="00E21CB4" w:rsidRPr="000A5540">
              <w:rPr>
                <w:rStyle w:val="a4"/>
                <w:noProof/>
              </w:rPr>
              <w:t>7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安装配置ElasticSearch Head（离线可选）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_Toc492394145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6" w:history="1">
            <w:r w:rsidR="00E21CB4" w:rsidRPr="000A5540">
              <w:rPr>
                <w:rStyle w:val="a4"/>
                <w:noProof/>
              </w:rPr>
              <w:t>7.1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解压elasticsearch-head-master.zip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_Toc492394146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7" w:history="1">
            <w:r w:rsidR="00E21CB4" w:rsidRPr="000A5540">
              <w:rPr>
                <w:rStyle w:val="a4"/>
                <w:noProof/>
              </w:rPr>
              <w:t>7.2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安装Nodejs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_Toc492394147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8" w:history="1">
            <w:r w:rsidR="00E21CB4" w:rsidRPr="000A5540">
              <w:rPr>
                <w:rStyle w:val="a4"/>
                <w:noProof/>
              </w:rPr>
              <w:t>7.3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安装Nodejs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_Toc492394148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49" w:history="1">
            <w:r w:rsidR="00E21CB4" w:rsidRPr="000A5540">
              <w:rPr>
                <w:rStyle w:val="a4"/>
                <w:noProof/>
              </w:rPr>
              <w:t>7.4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安装Nodejs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_Toc492394149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50" w:history="1">
            <w:r w:rsidR="00E21CB4" w:rsidRPr="000A5540">
              <w:rPr>
                <w:rStyle w:val="a4"/>
                <w:noProof/>
              </w:rPr>
              <w:t>8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安装配置kibana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_Toc492394150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51" w:history="1">
            <w:r w:rsidR="00E21CB4" w:rsidRPr="000A5540">
              <w:rPr>
                <w:rStyle w:val="a4"/>
                <w:noProof/>
              </w:rPr>
              <w:t>8.1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解压kibana-5.4.0-windows-x86.zip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_Toc492394151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52" w:history="1">
            <w:r w:rsidR="00E21CB4" w:rsidRPr="000A5540">
              <w:rPr>
                <w:rStyle w:val="a4"/>
                <w:noProof/>
              </w:rPr>
              <w:t>8.2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_Toc492394152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2394153" w:history="1">
            <w:r w:rsidR="00E21CB4" w:rsidRPr="000A5540">
              <w:rPr>
                <w:rStyle w:val="a4"/>
                <w:noProof/>
              </w:rPr>
              <w:t>9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安装配置Oracle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_Toc492394153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54" w:history="1">
            <w:r w:rsidR="00E21CB4" w:rsidRPr="000A5540">
              <w:rPr>
                <w:rStyle w:val="a4"/>
                <w:noProof/>
              </w:rPr>
              <w:t>9.1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解压kibana-5.4.0-windows-x86.zip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_Toc492394154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9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394155" w:history="1">
            <w:r w:rsidR="00E21CB4" w:rsidRPr="000A5540">
              <w:rPr>
                <w:rStyle w:val="a4"/>
                <w:noProof/>
              </w:rPr>
              <w:t>9.2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_Toc492394155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2394156" w:history="1">
            <w:r w:rsidR="00E21CB4" w:rsidRPr="000A5540">
              <w:rPr>
                <w:rStyle w:val="a4"/>
                <w:noProof/>
              </w:rPr>
              <w:t>10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安装配置Kettle-pdi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_Toc492394156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57" w:history="1">
            <w:r w:rsidR="00E21CB4" w:rsidRPr="000A5540">
              <w:rPr>
                <w:rStyle w:val="a4"/>
                <w:noProof/>
              </w:rPr>
              <w:t>10.1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解压kibana-5.4.0-windows-x86.zip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_Toc492394157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58" w:history="1">
            <w:r w:rsidR="00E21CB4" w:rsidRPr="000A5540">
              <w:rPr>
                <w:rStyle w:val="a4"/>
                <w:noProof/>
              </w:rPr>
              <w:t>10.2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_Toc492394158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2394159" w:history="1">
            <w:r w:rsidR="00E21CB4" w:rsidRPr="000A5540">
              <w:rPr>
                <w:rStyle w:val="a4"/>
                <w:noProof/>
              </w:rPr>
              <w:t>11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安装配置Jurassic接口服务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_Toc492394159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60" w:history="1">
            <w:r w:rsidR="00E21CB4" w:rsidRPr="000A5540">
              <w:rPr>
                <w:rStyle w:val="a4"/>
                <w:noProof/>
              </w:rPr>
              <w:t>11.1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解压kibana-5.4.0-windows-x86.zip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_Toc492394160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61" w:history="1">
            <w:r w:rsidR="00E21CB4" w:rsidRPr="000A5540">
              <w:rPr>
                <w:rStyle w:val="a4"/>
                <w:noProof/>
              </w:rPr>
              <w:t>11.2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_Toc492394161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2394162" w:history="1">
            <w:r w:rsidR="00E21CB4" w:rsidRPr="000A5540">
              <w:rPr>
                <w:rStyle w:val="a4"/>
                <w:noProof/>
              </w:rPr>
              <w:t>12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数据初始化kibana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_Toc492394162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63" w:history="1">
            <w:r w:rsidR="00E21CB4" w:rsidRPr="000A5540">
              <w:rPr>
                <w:rStyle w:val="a4"/>
                <w:noProof/>
              </w:rPr>
              <w:t>12.1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解压kibana-5.4.0-windows-x86.zip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_Toc492394163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64" w:history="1">
            <w:r w:rsidR="00E21CB4" w:rsidRPr="000A5540">
              <w:rPr>
                <w:rStyle w:val="a4"/>
                <w:noProof/>
              </w:rPr>
              <w:t>12.2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_Toc492394164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10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2394165" w:history="1">
            <w:r w:rsidR="00E21CB4" w:rsidRPr="000A5540">
              <w:rPr>
                <w:rStyle w:val="a4"/>
                <w:noProof/>
              </w:rPr>
              <w:t>13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Jurassic接口服务调试验证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_Toc492394165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11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66" w:history="1">
            <w:r w:rsidR="00E21CB4" w:rsidRPr="000A5540">
              <w:rPr>
                <w:rStyle w:val="a4"/>
                <w:noProof/>
              </w:rPr>
              <w:t>13.1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解压kibana-5.4.0-windows-x86.zip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_Toc492394166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11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94134B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394167" w:history="1">
            <w:r w:rsidR="00E21CB4" w:rsidRPr="000A5540">
              <w:rPr>
                <w:rStyle w:val="a4"/>
                <w:noProof/>
              </w:rPr>
              <w:t>13.2</w:t>
            </w:r>
            <w:r w:rsidR="00E21CB4">
              <w:rPr>
                <w:noProof/>
              </w:rPr>
              <w:tab/>
            </w:r>
            <w:r w:rsidR="00E21CB4" w:rsidRPr="000A5540">
              <w:rPr>
                <w:rStyle w:val="a4"/>
                <w:noProof/>
              </w:rPr>
              <w:t>解压elasticsearch-5.4.0.zip</w:t>
            </w:r>
            <w:r w:rsidR="00E21CB4">
              <w:rPr>
                <w:noProof/>
                <w:webHidden/>
              </w:rPr>
              <w:tab/>
            </w:r>
            <w:r w:rsidR="00E21CB4">
              <w:rPr>
                <w:noProof/>
                <w:webHidden/>
              </w:rPr>
              <w:fldChar w:fldCharType="begin"/>
            </w:r>
            <w:r w:rsidR="00E21CB4">
              <w:rPr>
                <w:noProof/>
                <w:webHidden/>
              </w:rPr>
              <w:instrText xml:space="preserve"> PAGEREF _Toc492394167 \h </w:instrText>
            </w:r>
            <w:r w:rsidR="00E21CB4">
              <w:rPr>
                <w:noProof/>
                <w:webHidden/>
              </w:rPr>
            </w:r>
            <w:r w:rsidR="00E21CB4">
              <w:rPr>
                <w:noProof/>
                <w:webHidden/>
              </w:rPr>
              <w:fldChar w:fldCharType="separate"/>
            </w:r>
            <w:r w:rsidR="00E21CB4">
              <w:rPr>
                <w:noProof/>
                <w:webHidden/>
              </w:rPr>
              <w:t>11</w:t>
            </w:r>
            <w:r w:rsidR="00E21CB4">
              <w:rPr>
                <w:noProof/>
                <w:webHidden/>
              </w:rPr>
              <w:fldChar w:fldCharType="end"/>
            </w:r>
          </w:hyperlink>
        </w:p>
        <w:p w:rsidR="00E21CB4" w:rsidRDefault="00E21CB4">
          <w:r>
            <w:rPr>
              <w:b/>
              <w:bCs/>
              <w:lang w:val="zh-CN"/>
            </w:rPr>
            <w:fldChar w:fldCharType="end"/>
          </w:r>
        </w:p>
      </w:sdtContent>
    </w:sdt>
    <w:p w:rsidR="00E21CB4" w:rsidRDefault="00E21CB4" w:rsidP="00AF52CB">
      <w:pPr>
        <w:spacing w:line="360" w:lineRule="auto"/>
      </w:pPr>
    </w:p>
    <w:p w:rsidR="00E21CB4" w:rsidRDefault="00E21CB4">
      <w:pPr>
        <w:widowControl/>
        <w:jc w:val="left"/>
      </w:pPr>
      <w:r>
        <w:br w:type="page"/>
      </w:r>
    </w:p>
    <w:p w:rsidR="00E21CB4" w:rsidRDefault="00E21CB4" w:rsidP="00AF52CB">
      <w:pPr>
        <w:spacing w:line="360" w:lineRule="auto"/>
      </w:pPr>
    </w:p>
    <w:p w:rsidR="00583C85" w:rsidRDefault="00D4071E" w:rsidP="00AF52CB">
      <w:pPr>
        <w:pStyle w:val="1"/>
        <w:numPr>
          <w:ilvl w:val="0"/>
          <w:numId w:val="5"/>
        </w:numPr>
        <w:spacing w:line="360" w:lineRule="auto"/>
      </w:pPr>
      <w:bookmarkStart w:id="0" w:name="_Toc492394108"/>
      <w:r>
        <w:rPr>
          <w:rFonts w:hint="eastAsia"/>
        </w:rPr>
        <w:t>Jurassic</w:t>
      </w:r>
      <w:r>
        <w:t>.</w:t>
      </w:r>
      <w:r>
        <w:rPr>
          <w:rFonts w:hint="eastAsia"/>
        </w:rPr>
        <w:t>PKS运行环境</w:t>
      </w:r>
      <w:r w:rsidR="00583C85">
        <w:rPr>
          <w:rFonts w:hint="eastAsia"/>
        </w:rPr>
        <w:t>所需资源</w:t>
      </w:r>
      <w:bookmarkEnd w:id="0"/>
    </w:p>
    <w:p w:rsidR="00583C85" w:rsidRDefault="00583C85" w:rsidP="00AF52CB">
      <w:pPr>
        <w:pStyle w:val="2"/>
        <w:numPr>
          <w:ilvl w:val="1"/>
          <w:numId w:val="5"/>
        </w:numPr>
        <w:spacing w:line="360" w:lineRule="auto"/>
      </w:pPr>
      <w:bookmarkStart w:id="1" w:name="_Toc492394109"/>
      <w:r>
        <w:rPr>
          <w:rFonts w:hint="eastAsia"/>
        </w:rPr>
        <w:t>Java</w:t>
      </w:r>
      <w:bookmarkEnd w:id="1"/>
    </w:p>
    <w:p w:rsidR="00583C85" w:rsidRDefault="00583C85" w:rsidP="00AF52CB">
      <w:pPr>
        <w:pStyle w:val="a3"/>
        <w:spacing w:line="360" w:lineRule="auto"/>
        <w:ind w:left="840" w:firstLineChars="0" w:firstLine="0"/>
      </w:pPr>
      <w:r w:rsidRPr="00583C85">
        <w:t>jdk-8u102-windows-x64.exe</w:t>
      </w:r>
    </w:p>
    <w:p w:rsidR="00583C85" w:rsidRDefault="00583C85" w:rsidP="00AF52CB">
      <w:pPr>
        <w:pStyle w:val="2"/>
        <w:numPr>
          <w:ilvl w:val="1"/>
          <w:numId w:val="5"/>
        </w:numPr>
        <w:spacing w:line="360" w:lineRule="auto"/>
      </w:pPr>
      <w:bookmarkStart w:id="2" w:name="_Toc492394110"/>
      <w:r>
        <w:rPr>
          <w:rFonts w:hint="eastAsia"/>
        </w:rPr>
        <w:t>ElasticSearch</w:t>
      </w:r>
      <w:bookmarkEnd w:id="2"/>
    </w:p>
    <w:p w:rsidR="00583C85" w:rsidRDefault="00583C85" w:rsidP="00AF52CB">
      <w:pPr>
        <w:pStyle w:val="a3"/>
        <w:spacing w:line="360" w:lineRule="auto"/>
        <w:ind w:left="840" w:firstLineChars="0" w:firstLine="0"/>
      </w:pPr>
      <w:r w:rsidRPr="00583C85">
        <w:t>elasticsearch-5.4.0.zip</w:t>
      </w:r>
    </w:p>
    <w:p w:rsidR="00583C85" w:rsidRDefault="00583C85" w:rsidP="00AF52CB">
      <w:pPr>
        <w:pStyle w:val="2"/>
        <w:numPr>
          <w:ilvl w:val="1"/>
          <w:numId w:val="5"/>
        </w:numPr>
        <w:spacing w:line="360" w:lineRule="auto"/>
      </w:pPr>
      <w:bookmarkStart w:id="3" w:name="_Toc492394111"/>
      <w:r>
        <w:rPr>
          <w:rFonts w:hint="eastAsia"/>
        </w:rPr>
        <w:t>ES工具</w:t>
      </w:r>
      <w:bookmarkEnd w:id="3"/>
    </w:p>
    <w:p w:rsidR="00583C85" w:rsidRDefault="00583C85" w:rsidP="00AF52CB">
      <w:pPr>
        <w:pStyle w:val="a3"/>
        <w:spacing w:line="360" w:lineRule="auto"/>
        <w:ind w:left="840" w:firstLineChars="0" w:firstLine="0"/>
      </w:pPr>
      <w:r w:rsidRPr="00583C85">
        <w:t>kibana-5.4.0-windows-x86.zip</w:t>
      </w:r>
    </w:p>
    <w:p w:rsidR="00583C85" w:rsidRDefault="00583C85" w:rsidP="00AF52CB">
      <w:pPr>
        <w:pStyle w:val="a3"/>
        <w:spacing w:line="360" w:lineRule="auto"/>
        <w:ind w:left="840" w:firstLineChars="0" w:firstLine="0"/>
      </w:pPr>
      <w:r w:rsidRPr="00583C85">
        <w:t>elasticsearch-head-master.zip</w:t>
      </w:r>
    </w:p>
    <w:p w:rsidR="00D4071E" w:rsidRDefault="00D4071E" w:rsidP="00AF52CB">
      <w:pPr>
        <w:pStyle w:val="2"/>
        <w:numPr>
          <w:ilvl w:val="1"/>
          <w:numId w:val="5"/>
        </w:numPr>
        <w:spacing w:line="360" w:lineRule="auto"/>
      </w:pPr>
      <w:bookmarkStart w:id="4" w:name="_Toc492394112"/>
      <w:r>
        <w:t>Oracle</w:t>
      </w:r>
      <w:bookmarkEnd w:id="4"/>
    </w:p>
    <w:p w:rsidR="00910DE3" w:rsidRDefault="00910DE3" w:rsidP="00910DE3">
      <w:pPr>
        <w:ind w:firstLine="420"/>
      </w:pPr>
      <w:r w:rsidRPr="00910DE3">
        <w:t>Oracle Database 11g Release 2 (11.2.0.1.0) for Microsoft Windows (x64)</w:t>
      </w:r>
    </w:p>
    <w:p w:rsidR="006768FA" w:rsidRDefault="005A1089" w:rsidP="006768FA">
      <w:pPr>
        <w:ind w:left="840"/>
      </w:pPr>
      <w:r w:rsidRPr="005A1089">
        <w:t>win64_11gR2_database_1of2.zip</w:t>
      </w:r>
    </w:p>
    <w:p w:rsidR="005A1089" w:rsidRPr="006768FA" w:rsidRDefault="005A1089" w:rsidP="006768FA">
      <w:pPr>
        <w:ind w:left="840"/>
      </w:pPr>
      <w:r w:rsidRPr="005A1089">
        <w:t>win64_11gR2_database_</w:t>
      </w:r>
      <w:r>
        <w:t>2</w:t>
      </w:r>
      <w:r w:rsidRPr="005A1089">
        <w:t>of2.zip</w:t>
      </w:r>
    </w:p>
    <w:p w:rsidR="00D4071E" w:rsidRDefault="00D4071E" w:rsidP="00AF52CB">
      <w:pPr>
        <w:pStyle w:val="2"/>
        <w:numPr>
          <w:ilvl w:val="1"/>
          <w:numId w:val="5"/>
        </w:numPr>
        <w:spacing w:line="360" w:lineRule="auto"/>
      </w:pPr>
      <w:bookmarkStart w:id="5" w:name="_Toc492394113"/>
      <w:r w:rsidRPr="00D4071E">
        <w:t>Kettle-pdi</w:t>
      </w:r>
      <w:bookmarkEnd w:id="5"/>
    </w:p>
    <w:p w:rsidR="00D4071E" w:rsidRDefault="00D4071E" w:rsidP="00AF52CB">
      <w:pPr>
        <w:pStyle w:val="a3"/>
        <w:spacing w:line="360" w:lineRule="auto"/>
        <w:ind w:left="840" w:firstLineChars="0" w:firstLine="0"/>
      </w:pPr>
      <w:r w:rsidRPr="00D4071E">
        <w:t>kettle-pdi-ce-7.1.0.0-12</w:t>
      </w:r>
      <w:r>
        <w:t>.zip</w:t>
      </w:r>
    </w:p>
    <w:p w:rsidR="00D4071E" w:rsidRDefault="00D4071E" w:rsidP="00AF52CB">
      <w:pPr>
        <w:pStyle w:val="a3"/>
        <w:spacing w:line="360" w:lineRule="auto"/>
        <w:ind w:left="840" w:firstLineChars="0" w:firstLine="0"/>
      </w:pPr>
      <w:r w:rsidRPr="00D4071E">
        <w:t>elasticsearch-bulk-insert-plugin-7.1.0.0-15</w:t>
      </w:r>
      <w:r>
        <w:t>.zip</w:t>
      </w:r>
    </w:p>
    <w:p w:rsidR="00D4071E" w:rsidRDefault="00D4071E" w:rsidP="00AF52CB">
      <w:pPr>
        <w:pStyle w:val="2"/>
        <w:numPr>
          <w:ilvl w:val="1"/>
          <w:numId w:val="5"/>
        </w:numPr>
        <w:spacing w:line="360" w:lineRule="auto"/>
      </w:pPr>
      <w:bookmarkStart w:id="6" w:name="_Toc492394114"/>
      <w:r>
        <w:rPr>
          <w:rFonts w:hint="eastAsia"/>
        </w:rPr>
        <w:t>其他工具</w:t>
      </w:r>
      <w:bookmarkEnd w:id="6"/>
    </w:p>
    <w:p w:rsidR="00D4071E" w:rsidRDefault="00D4071E" w:rsidP="00AF52C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WinRar</w:t>
      </w:r>
      <w:r>
        <w:t>_x64_SC.exe</w:t>
      </w:r>
    </w:p>
    <w:p w:rsidR="00D4071E" w:rsidRDefault="00D4071E" w:rsidP="00AF52CB">
      <w:pPr>
        <w:pStyle w:val="a3"/>
        <w:spacing w:line="360" w:lineRule="auto"/>
        <w:ind w:left="840" w:firstLineChars="0" w:firstLine="0"/>
      </w:pPr>
      <w:r>
        <w:t>7z64.exe</w:t>
      </w:r>
    </w:p>
    <w:p w:rsidR="00814F19" w:rsidRDefault="00D4071E" w:rsidP="00AF52CB">
      <w:pPr>
        <w:pStyle w:val="a3"/>
        <w:spacing w:line="360" w:lineRule="auto"/>
        <w:ind w:left="840" w:firstLineChars="0" w:firstLine="0"/>
      </w:pPr>
      <w:r w:rsidRPr="00D4071E">
        <w:t>EditPlus_3.7.0.351</w:t>
      </w:r>
      <w:r>
        <w:t>.exe</w:t>
      </w:r>
    </w:p>
    <w:p w:rsidR="006475CF" w:rsidRDefault="006475CF" w:rsidP="00AF52CB">
      <w:pPr>
        <w:pStyle w:val="a3"/>
        <w:spacing w:line="360" w:lineRule="auto"/>
        <w:ind w:left="840" w:firstLineChars="0" w:firstLine="0"/>
      </w:pPr>
      <w:r w:rsidRPr="006475CF">
        <w:t>node-v8.1.0-x64.msi</w:t>
      </w:r>
    </w:p>
    <w:p w:rsidR="00F963DA" w:rsidRDefault="00F963DA" w:rsidP="00F963DA">
      <w:pPr>
        <w:pStyle w:val="2"/>
        <w:numPr>
          <w:ilvl w:val="1"/>
          <w:numId w:val="5"/>
        </w:numPr>
        <w:spacing w:line="360" w:lineRule="auto"/>
      </w:pPr>
      <w:bookmarkStart w:id="7" w:name="_Toc492394115"/>
      <w:r>
        <w:rPr>
          <w:rFonts w:hint="eastAsia"/>
        </w:rPr>
        <w:lastRenderedPageBreak/>
        <w:t>Jurassic.PKS应用程序</w:t>
      </w:r>
      <w:bookmarkEnd w:id="7"/>
    </w:p>
    <w:p w:rsidR="00F963DA" w:rsidRDefault="00F963DA" w:rsidP="00F963DA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WinRar</w:t>
      </w:r>
      <w:r>
        <w:t>_x64_SC.exe</w:t>
      </w:r>
    </w:p>
    <w:p w:rsidR="00F963DA" w:rsidRDefault="00F963DA" w:rsidP="00AF52CB">
      <w:pPr>
        <w:pStyle w:val="a3"/>
        <w:spacing w:line="360" w:lineRule="auto"/>
        <w:ind w:left="840" w:firstLineChars="0" w:firstLine="0"/>
      </w:pPr>
    </w:p>
    <w:p w:rsidR="00814F19" w:rsidRDefault="00256F17" w:rsidP="00AF52CB">
      <w:pPr>
        <w:pStyle w:val="1"/>
        <w:numPr>
          <w:ilvl w:val="0"/>
          <w:numId w:val="5"/>
        </w:numPr>
        <w:spacing w:line="360" w:lineRule="auto"/>
      </w:pPr>
      <w:bookmarkStart w:id="8" w:name="_Toc492394116"/>
      <w:r>
        <w:rPr>
          <w:rFonts w:hint="eastAsia"/>
        </w:rPr>
        <w:t>应用软件</w:t>
      </w:r>
      <w:r w:rsidR="00814F19">
        <w:rPr>
          <w:rFonts w:hint="eastAsia"/>
        </w:rPr>
        <w:t>安装位置定义</w:t>
      </w:r>
      <w:bookmarkEnd w:id="8"/>
    </w:p>
    <w:p w:rsidR="00814F19" w:rsidRDefault="00814F19" w:rsidP="00AF52CB">
      <w:pPr>
        <w:pStyle w:val="2"/>
        <w:numPr>
          <w:ilvl w:val="1"/>
          <w:numId w:val="5"/>
        </w:numPr>
        <w:spacing w:line="360" w:lineRule="auto"/>
      </w:pPr>
      <w:bookmarkStart w:id="9" w:name="_Toc492394117"/>
      <w:r>
        <w:rPr>
          <w:rFonts w:hint="eastAsia"/>
        </w:rPr>
        <w:t>Java</w:t>
      </w:r>
      <w:bookmarkEnd w:id="9"/>
    </w:p>
    <w:p w:rsidR="00814F19" w:rsidRDefault="00814F19" w:rsidP="00AF52C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默认</w:t>
      </w:r>
      <w:r w:rsidR="006A60C7">
        <w:rPr>
          <w:rFonts w:hint="eastAsia"/>
        </w:rPr>
        <w:t>安装位置</w:t>
      </w:r>
      <w:r>
        <w:rPr>
          <w:rFonts w:hint="eastAsia"/>
        </w:rPr>
        <w:t xml:space="preserve"> </w:t>
      </w:r>
      <w:r w:rsidRPr="00814F19">
        <w:t>C:\Program Files\Java</w:t>
      </w:r>
    </w:p>
    <w:p w:rsidR="00814F19" w:rsidRDefault="00814F19" w:rsidP="00AF52CB">
      <w:pPr>
        <w:pStyle w:val="2"/>
        <w:numPr>
          <w:ilvl w:val="1"/>
          <w:numId w:val="5"/>
        </w:numPr>
        <w:spacing w:line="360" w:lineRule="auto"/>
      </w:pPr>
      <w:bookmarkStart w:id="10" w:name="_Toc492394118"/>
      <w:r>
        <w:rPr>
          <w:rFonts w:hint="eastAsia"/>
        </w:rPr>
        <w:t>ElasticSearch</w:t>
      </w:r>
      <w:bookmarkEnd w:id="10"/>
    </w:p>
    <w:p w:rsidR="00814F19" w:rsidRDefault="003576DC" w:rsidP="00AF52CB">
      <w:pPr>
        <w:pStyle w:val="a3"/>
        <w:spacing w:line="360" w:lineRule="auto"/>
        <w:ind w:left="840" w:firstLineChars="0" w:firstLine="0"/>
      </w:pPr>
      <w:r w:rsidRPr="00814F19">
        <w:t xml:space="preserve">elasticsearch </w:t>
      </w:r>
      <w:r>
        <w:tab/>
      </w:r>
      <w:r>
        <w:tab/>
      </w:r>
      <w:r>
        <w:tab/>
      </w:r>
      <w:bookmarkStart w:id="11" w:name="OLE_LINK4"/>
      <w:bookmarkStart w:id="12" w:name="OLE_LINK5"/>
      <w:r w:rsidR="00814F19" w:rsidRPr="00814F19">
        <w:t>D:\App\elasticsearch-5.4.0</w:t>
      </w:r>
      <w:bookmarkEnd w:id="11"/>
      <w:bookmarkEnd w:id="12"/>
    </w:p>
    <w:p w:rsidR="00814F19" w:rsidRDefault="00814F19" w:rsidP="00AF52CB">
      <w:pPr>
        <w:pStyle w:val="2"/>
        <w:numPr>
          <w:ilvl w:val="1"/>
          <w:numId w:val="5"/>
        </w:numPr>
        <w:spacing w:line="360" w:lineRule="auto"/>
      </w:pPr>
      <w:bookmarkStart w:id="13" w:name="_Toc492394119"/>
      <w:r>
        <w:rPr>
          <w:rFonts w:hint="eastAsia"/>
        </w:rPr>
        <w:t>ES工具</w:t>
      </w:r>
      <w:bookmarkEnd w:id="13"/>
    </w:p>
    <w:p w:rsidR="00814F19" w:rsidRDefault="00ED0E59" w:rsidP="00AF52CB">
      <w:pPr>
        <w:pStyle w:val="a3"/>
        <w:spacing w:line="360" w:lineRule="auto"/>
        <w:ind w:left="840" w:firstLineChars="0" w:firstLine="0"/>
      </w:pPr>
      <w:r w:rsidRPr="00814F19">
        <w:t>kibana</w:t>
      </w:r>
      <w:r>
        <w:tab/>
      </w:r>
      <w:r w:rsidR="00442F13">
        <w:tab/>
      </w:r>
      <w:r w:rsidR="00145798">
        <w:tab/>
      </w:r>
      <w:r w:rsidR="00145798">
        <w:tab/>
      </w:r>
      <w:r w:rsidR="00814F19" w:rsidRPr="00814F19">
        <w:t>D:\App\kibana-5.4.0-windows-x86</w:t>
      </w:r>
    </w:p>
    <w:p w:rsidR="00814F19" w:rsidRDefault="00442F13" w:rsidP="00AF52CB">
      <w:pPr>
        <w:pStyle w:val="a3"/>
        <w:spacing w:line="360" w:lineRule="auto"/>
        <w:ind w:left="840" w:firstLineChars="0" w:firstLine="0"/>
      </w:pPr>
      <w:r w:rsidRPr="00814F19">
        <w:t>elasticsearch</w:t>
      </w:r>
      <w:r w:rsidR="00145798">
        <w:rPr>
          <w:rFonts w:hint="eastAsia"/>
        </w:rPr>
        <w:t>-head</w:t>
      </w:r>
      <w:r w:rsidR="00ED0E59">
        <w:tab/>
      </w:r>
      <w:bookmarkStart w:id="14" w:name="OLE_LINK6"/>
      <w:bookmarkStart w:id="15" w:name="OLE_LINK7"/>
      <w:r w:rsidR="00814F19" w:rsidRPr="00814F19">
        <w:t>D:\App\elasticsearch-head</w:t>
      </w:r>
      <w:bookmarkEnd w:id="14"/>
      <w:bookmarkEnd w:id="15"/>
    </w:p>
    <w:p w:rsidR="00814F19" w:rsidRDefault="00814F19" w:rsidP="00AF52CB">
      <w:pPr>
        <w:pStyle w:val="2"/>
        <w:numPr>
          <w:ilvl w:val="1"/>
          <w:numId w:val="5"/>
        </w:numPr>
        <w:spacing w:line="360" w:lineRule="auto"/>
      </w:pPr>
      <w:bookmarkStart w:id="16" w:name="_Toc492394120"/>
      <w:r>
        <w:t>Oracle</w:t>
      </w:r>
      <w:bookmarkEnd w:id="16"/>
    </w:p>
    <w:p w:rsidR="00D12416" w:rsidRDefault="00D12416" w:rsidP="00AF52CB">
      <w:pPr>
        <w:pStyle w:val="a3"/>
        <w:spacing w:line="360" w:lineRule="auto"/>
        <w:ind w:left="840" w:firstLineChars="0" w:firstLine="0"/>
      </w:pPr>
      <w:r>
        <w:t>Oracle 11g</w:t>
      </w:r>
      <w:r>
        <w:tab/>
        <w:t>D:\App\Oracle</w:t>
      </w:r>
    </w:p>
    <w:p w:rsidR="00814F19" w:rsidRDefault="00814F19" w:rsidP="00AF52CB">
      <w:pPr>
        <w:pStyle w:val="2"/>
        <w:numPr>
          <w:ilvl w:val="1"/>
          <w:numId w:val="5"/>
        </w:numPr>
        <w:spacing w:line="360" w:lineRule="auto"/>
      </w:pPr>
      <w:bookmarkStart w:id="17" w:name="_Toc492394121"/>
      <w:r w:rsidRPr="00D4071E">
        <w:t>Kettle-pdi</w:t>
      </w:r>
      <w:bookmarkEnd w:id="17"/>
    </w:p>
    <w:p w:rsidR="00814F19" w:rsidRDefault="00E359D5" w:rsidP="00AF52C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D</w:t>
      </w:r>
      <w:r>
        <w:t>:\App\kettle\</w:t>
      </w:r>
    </w:p>
    <w:p w:rsidR="00814F19" w:rsidRDefault="00814F19" w:rsidP="00AF52CB">
      <w:pPr>
        <w:pStyle w:val="2"/>
        <w:numPr>
          <w:ilvl w:val="1"/>
          <w:numId w:val="5"/>
        </w:numPr>
        <w:spacing w:line="360" w:lineRule="auto"/>
      </w:pPr>
      <w:bookmarkStart w:id="18" w:name="_Toc492394122"/>
      <w:r>
        <w:rPr>
          <w:rFonts w:hint="eastAsia"/>
        </w:rPr>
        <w:t>其他工具</w:t>
      </w:r>
      <w:bookmarkEnd w:id="18"/>
    </w:p>
    <w:p w:rsidR="00814F19" w:rsidRDefault="006A60C7" w:rsidP="00AF52CB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默认安装位置</w:t>
      </w:r>
    </w:p>
    <w:p w:rsidR="009D51F5" w:rsidRDefault="009D51F5" w:rsidP="009D51F5">
      <w:pPr>
        <w:pStyle w:val="2"/>
        <w:numPr>
          <w:ilvl w:val="1"/>
          <w:numId w:val="5"/>
        </w:numPr>
        <w:spacing w:line="360" w:lineRule="auto"/>
      </w:pPr>
      <w:bookmarkStart w:id="19" w:name="_Toc492394123"/>
      <w:r>
        <w:rPr>
          <w:rFonts w:hint="eastAsia"/>
        </w:rPr>
        <w:lastRenderedPageBreak/>
        <w:t>Jurassic.PKS应用程序</w:t>
      </w:r>
      <w:bookmarkEnd w:id="19"/>
    </w:p>
    <w:p w:rsidR="009D51F5" w:rsidRDefault="00D52D37" w:rsidP="009D51F5">
      <w:pPr>
        <w:pStyle w:val="a3"/>
        <w:spacing w:line="360" w:lineRule="auto"/>
        <w:ind w:left="840" w:firstLineChars="0" w:firstLine="0"/>
      </w:pPr>
      <w:r w:rsidRPr="00D52D37">
        <w:t>D:\App\Jurassic</w:t>
      </w:r>
    </w:p>
    <w:p w:rsidR="00583C85" w:rsidRDefault="00583C85" w:rsidP="00AF52CB">
      <w:pPr>
        <w:spacing w:line="360" w:lineRule="auto"/>
      </w:pPr>
    </w:p>
    <w:p w:rsidR="00256F17" w:rsidRDefault="00256F17" w:rsidP="00AF52CB">
      <w:pPr>
        <w:pStyle w:val="1"/>
        <w:numPr>
          <w:ilvl w:val="0"/>
          <w:numId w:val="5"/>
        </w:numPr>
        <w:spacing w:line="360" w:lineRule="auto"/>
      </w:pPr>
      <w:bookmarkStart w:id="20" w:name="_Toc492394124"/>
      <w:r>
        <w:rPr>
          <w:rFonts w:hint="eastAsia"/>
        </w:rPr>
        <w:t>数据存储位置定义</w:t>
      </w:r>
      <w:bookmarkEnd w:id="20"/>
    </w:p>
    <w:p w:rsidR="00256F17" w:rsidRDefault="002A295B" w:rsidP="00AF52CB">
      <w:pPr>
        <w:pStyle w:val="2"/>
        <w:numPr>
          <w:ilvl w:val="1"/>
          <w:numId w:val="5"/>
        </w:numPr>
        <w:spacing w:line="360" w:lineRule="auto"/>
      </w:pPr>
      <w:bookmarkStart w:id="21" w:name="_Toc492394125"/>
      <w:r>
        <w:rPr>
          <w:rFonts w:hint="eastAsia"/>
        </w:rPr>
        <w:t>ElasticSearch</w:t>
      </w:r>
      <w:bookmarkEnd w:id="21"/>
    </w:p>
    <w:p w:rsidR="002A295B" w:rsidRDefault="002A295B" w:rsidP="00AF52CB">
      <w:pPr>
        <w:pStyle w:val="a3"/>
        <w:spacing w:line="360" w:lineRule="auto"/>
        <w:ind w:left="839" w:firstLineChars="0" w:firstLine="0"/>
      </w:pPr>
      <w:bookmarkStart w:id="22" w:name="OLE_LINK19"/>
      <w:bookmarkStart w:id="23" w:name="OLE_LINK20"/>
      <w:r w:rsidRPr="002A295B">
        <w:t>D:\Data\esdata</w:t>
      </w:r>
      <w:r w:rsidR="00B332A2">
        <w:t>\data</w:t>
      </w:r>
    </w:p>
    <w:p w:rsidR="00B332A2" w:rsidRPr="00B332A2" w:rsidRDefault="00B332A2" w:rsidP="00AF52CB">
      <w:pPr>
        <w:pStyle w:val="a3"/>
        <w:spacing w:line="360" w:lineRule="auto"/>
        <w:ind w:left="839" w:firstLineChars="0" w:firstLine="0"/>
      </w:pPr>
      <w:r w:rsidRPr="002A295B">
        <w:t>D:\Data\esdata</w:t>
      </w:r>
      <w:r>
        <w:t>\logs</w:t>
      </w:r>
    </w:p>
    <w:p w:rsidR="002A295B" w:rsidRDefault="002A295B" w:rsidP="00AF52CB">
      <w:pPr>
        <w:pStyle w:val="2"/>
        <w:numPr>
          <w:ilvl w:val="1"/>
          <w:numId w:val="5"/>
        </w:numPr>
        <w:spacing w:line="360" w:lineRule="auto"/>
      </w:pPr>
      <w:bookmarkStart w:id="24" w:name="_Toc492394126"/>
      <w:bookmarkEnd w:id="22"/>
      <w:bookmarkEnd w:id="23"/>
      <w:r>
        <w:rPr>
          <w:rFonts w:hint="eastAsia"/>
        </w:rPr>
        <w:t>Oracle</w:t>
      </w:r>
      <w:bookmarkEnd w:id="24"/>
    </w:p>
    <w:p w:rsidR="002A295B" w:rsidRDefault="002A295B" w:rsidP="00AF52CB">
      <w:pPr>
        <w:pStyle w:val="a3"/>
        <w:spacing w:line="360" w:lineRule="auto"/>
        <w:ind w:left="839" w:firstLineChars="0" w:firstLine="0"/>
      </w:pPr>
      <w:r w:rsidRPr="002A295B">
        <w:t>D:\Data\oradata</w:t>
      </w:r>
      <w:r w:rsidR="007E2BA3">
        <w:t>\[</w:t>
      </w:r>
      <w:r w:rsidR="007E2BA3">
        <w:rPr>
          <w:rFonts w:hint="eastAsia"/>
        </w:rPr>
        <w:t>实例名</w:t>
      </w:r>
      <w:r w:rsidR="007E2BA3">
        <w:t>]</w:t>
      </w:r>
    </w:p>
    <w:p w:rsidR="002A295B" w:rsidRDefault="002A295B" w:rsidP="00AF52CB">
      <w:pPr>
        <w:pStyle w:val="2"/>
        <w:numPr>
          <w:ilvl w:val="1"/>
          <w:numId w:val="5"/>
        </w:numPr>
        <w:spacing w:line="360" w:lineRule="auto"/>
      </w:pPr>
      <w:bookmarkStart w:id="25" w:name="_Toc492394127"/>
      <w:bookmarkEnd w:id="25"/>
    </w:p>
    <w:p w:rsidR="00256F17" w:rsidRDefault="00256F17" w:rsidP="00AF52CB">
      <w:pPr>
        <w:spacing w:line="360" w:lineRule="auto"/>
      </w:pPr>
    </w:p>
    <w:p w:rsidR="00670B17" w:rsidRDefault="00670B17" w:rsidP="00AF52CB">
      <w:pPr>
        <w:pStyle w:val="1"/>
        <w:numPr>
          <w:ilvl w:val="0"/>
          <w:numId w:val="5"/>
        </w:numPr>
        <w:spacing w:line="360" w:lineRule="auto"/>
      </w:pPr>
      <w:bookmarkStart w:id="26" w:name="_Toc492394128"/>
      <w:r>
        <w:rPr>
          <w:rFonts w:hint="eastAsia"/>
        </w:rPr>
        <w:t>服务器开放端口</w:t>
      </w:r>
      <w:bookmarkEnd w:id="26"/>
    </w:p>
    <w:p w:rsidR="00670B17" w:rsidRDefault="00670B17" w:rsidP="00AF52CB">
      <w:pPr>
        <w:pStyle w:val="2"/>
        <w:numPr>
          <w:ilvl w:val="1"/>
          <w:numId w:val="5"/>
        </w:numPr>
        <w:spacing w:line="360" w:lineRule="auto"/>
      </w:pPr>
      <w:bookmarkStart w:id="27" w:name="_Toc492394129"/>
      <w:r>
        <w:rPr>
          <w:rFonts w:hint="eastAsia"/>
        </w:rPr>
        <w:t>ElasticSearch</w:t>
      </w:r>
      <w:bookmarkEnd w:id="27"/>
    </w:p>
    <w:p w:rsidR="00670B17" w:rsidRDefault="00670B17" w:rsidP="00AF1D71">
      <w:pPr>
        <w:pStyle w:val="a3"/>
        <w:spacing w:line="360" w:lineRule="auto"/>
        <w:ind w:left="840" w:firstLineChars="0" w:firstLine="0"/>
      </w:pPr>
      <w:r w:rsidRPr="00FB7273">
        <w:rPr>
          <w:i/>
          <w:color w:val="FF0000"/>
          <w:sz w:val="28"/>
          <w:szCs w:val="28"/>
        </w:rPr>
        <w:t>9</w:t>
      </w:r>
      <w:r w:rsidR="00822034">
        <w:rPr>
          <w:i/>
          <w:color w:val="FF0000"/>
          <w:sz w:val="28"/>
          <w:szCs w:val="28"/>
        </w:rPr>
        <w:t>1</w:t>
      </w:r>
      <w:r w:rsidRPr="00FB7273">
        <w:rPr>
          <w:i/>
          <w:color w:val="FF0000"/>
          <w:sz w:val="28"/>
          <w:szCs w:val="28"/>
        </w:rPr>
        <w:t>00</w:t>
      </w:r>
      <w:r w:rsidR="00AF1D71">
        <w:t xml:space="preserve"> </w:t>
      </w:r>
      <w:r w:rsidR="00FB7273">
        <w:tab/>
      </w:r>
      <w:r w:rsidR="00AF1D71">
        <w:t>ElasticSearch</w:t>
      </w:r>
      <w:r w:rsidR="00822034">
        <w:t xml:space="preserve"> </w:t>
      </w:r>
      <w:r w:rsidR="00822034">
        <w:rPr>
          <w:rFonts w:hint="eastAsia"/>
        </w:rPr>
        <w:t>Head控制台站点</w:t>
      </w:r>
    </w:p>
    <w:p w:rsidR="00822034" w:rsidRDefault="00822034" w:rsidP="00822034">
      <w:pPr>
        <w:pStyle w:val="a3"/>
        <w:spacing w:line="360" w:lineRule="auto"/>
        <w:ind w:left="840" w:firstLineChars="0" w:firstLine="0"/>
      </w:pPr>
      <w:r w:rsidRPr="00FB7273">
        <w:rPr>
          <w:i/>
          <w:color w:val="FF0000"/>
          <w:sz w:val="28"/>
          <w:szCs w:val="28"/>
        </w:rPr>
        <w:t>9200</w:t>
      </w:r>
      <w:r>
        <w:t xml:space="preserve"> </w:t>
      </w:r>
      <w:r>
        <w:tab/>
        <w:t>ElasticSearch</w:t>
      </w:r>
      <w:r>
        <w:rPr>
          <w:rFonts w:hint="eastAsia"/>
        </w:rPr>
        <w:t>监听端口</w:t>
      </w:r>
    </w:p>
    <w:p w:rsidR="00670B17" w:rsidRDefault="00670B17" w:rsidP="00AF52CB">
      <w:pPr>
        <w:pStyle w:val="a3"/>
        <w:spacing w:line="360" w:lineRule="auto"/>
        <w:ind w:left="840" w:firstLineChars="0" w:firstLine="0"/>
      </w:pPr>
      <w:r w:rsidRPr="00FB7273">
        <w:rPr>
          <w:i/>
          <w:color w:val="FF0000"/>
          <w:sz w:val="28"/>
          <w:szCs w:val="28"/>
        </w:rPr>
        <w:t>9300</w:t>
      </w:r>
      <w:r w:rsidR="00FB7273">
        <w:rPr>
          <w:i/>
          <w:color w:val="FF0000"/>
          <w:sz w:val="28"/>
          <w:szCs w:val="28"/>
        </w:rPr>
        <w:tab/>
      </w:r>
      <w:r w:rsidR="00AF1D71">
        <w:t xml:space="preserve">ElasticSearch Node </w:t>
      </w:r>
      <w:r w:rsidR="00AF1D71">
        <w:rPr>
          <w:rFonts w:hint="eastAsia"/>
        </w:rPr>
        <w:t>交互端口</w:t>
      </w:r>
    </w:p>
    <w:p w:rsidR="00670B17" w:rsidRDefault="00670B17" w:rsidP="00AF52CB">
      <w:pPr>
        <w:pStyle w:val="2"/>
        <w:numPr>
          <w:ilvl w:val="1"/>
          <w:numId w:val="5"/>
        </w:numPr>
        <w:spacing w:line="360" w:lineRule="auto"/>
      </w:pPr>
      <w:bookmarkStart w:id="28" w:name="_Toc492394130"/>
      <w:r w:rsidRPr="00814F19">
        <w:t>kibana</w:t>
      </w:r>
      <w:bookmarkEnd w:id="28"/>
    </w:p>
    <w:p w:rsidR="00670B17" w:rsidRDefault="00793991" w:rsidP="00AF52CB">
      <w:pPr>
        <w:pStyle w:val="a3"/>
        <w:spacing w:line="360" w:lineRule="auto"/>
        <w:ind w:left="840" w:firstLineChars="0" w:firstLine="0"/>
      </w:pPr>
      <w:r w:rsidRPr="00FB7273">
        <w:rPr>
          <w:rFonts w:hint="eastAsia"/>
          <w:i/>
          <w:color w:val="FF0000"/>
          <w:sz w:val="28"/>
          <w:szCs w:val="28"/>
        </w:rPr>
        <w:t>5601</w:t>
      </w:r>
      <w:r>
        <w:rPr>
          <w:rFonts w:hint="eastAsia"/>
        </w:rPr>
        <w:t xml:space="preserve"> </w:t>
      </w:r>
      <w:r w:rsidR="00FB7273">
        <w:tab/>
      </w:r>
      <w:r>
        <w:rPr>
          <w:rFonts w:hint="eastAsia"/>
        </w:rPr>
        <w:t>kibana控制台</w:t>
      </w:r>
      <w:r w:rsidR="008516E4">
        <w:rPr>
          <w:rFonts w:hint="eastAsia"/>
        </w:rPr>
        <w:t>服务</w:t>
      </w:r>
      <w:r>
        <w:rPr>
          <w:rFonts w:hint="eastAsia"/>
        </w:rPr>
        <w:t>端口</w:t>
      </w:r>
    </w:p>
    <w:p w:rsidR="00670B17" w:rsidRDefault="00670B17" w:rsidP="00AF52CB">
      <w:pPr>
        <w:pStyle w:val="2"/>
        <w:numPr>
          <w:ilvl w:val="1"/>
          <w:numId w:val="5"/>
        </w:numPr>
        <w:spacing w:line="360" w:lineRule="auto"/>
      </w:pPr>
      <w:bookmarkStart w:id="29" w:name="_Toc492394131"/>
      <w:r>
        <w:rPr>
          <w:rFonts w:hint="eastAsia"/>
        </w:rPr>
        <w:lastRenderedPageBreak/>
        <w:t>Oracle</w:t>
      </w:r>
      <w:bookmarkEnd w:id="29"/>
    </w:p>
    <w:p w:rsidR="00670B17" w:rsidRDefault="00670B17" w:rsidP="00AF52CB">
      <w:pPr>
        <w:pStyle w:val="a3"/>
        <w:spacing w:line="360" w:lineRule="auto"/>
        <w:ind w:left="840" w:firstLineChars="0" w:firstLine="0"/>
      </w:pPr>
      <w:r w:rsidRPr="00FB7273">
        <w:rPr>
          <w:i/>
          <w:color w:val="FF0000"/>
          <w:sz w:val="28"/>
          <w:szCs w:val="28"/>
        </w:rPr>
        <w:t>1521</w:t>
      </w:r>
      <w:r w:rsidR="000E34CE" w:rsidRPr="00FB7273">
        <w:rPr>
          <w:i/>
          <w:color w:val="FF0000"/>
          <w:sz w:val="28"/>
          <w:szCs w:val="28"/>
        </w:rPr>
        <w:t xml:space="preserve"> </w:t>
      </w:r>
      <w:r w:rsidR="00FB7273">
        <w:rPr>
          <w:i/>
          <w:color w:val="FF0000"/>
          <w:sz w:val="28"/>
          <w:szCs w:val="28"/>
        </w:rPr>
        <w:tab/>
      </w:r>
      <w:r w:rsidR="000E34CE">
        <w:rPr>
          <w:rFonts w:hint="eastAsia"/>
        </w:rPr>
        <w:t>Oracle监听端口</w:t>
      </w:r>
    </w:p>
    <w:p w:rsidR="00670B17" w:rsidRDefault="00F963DA" w:rsidP="00AF52CB">
      <w:pPr>
        <w:pStyle w:val="2"/>
        <w:numPr>
          <w:ilvl w:val="1"/>
          <w:numId w:val="5"/>
        </w:numPr>
        <w:spacing w:line="360" w:lineRule="auto"/>
      </w:pPr>
      <w:bookmarkStart w:id="30" w:name="_Toc492394132"/>
      <w:r>
        <w:rPr>
          <w:rFonts w:hint="eastAsia"/>
        </w:rPr>
        <w:t>Jurassic</w:t>
      </w:r>
      <w:r>
        <w:t>.PKS</w:t>
      </w:r>
      <w:r>
        <w:rPr>
          <w:rFonts w:hint="eastAsia"/>
        </w:rPr>
        <w:t>应用程序</w:t>
      </w:r>
      <w:bookmarkEnd w:id="30"/>
    </w:p>
    <w:p w:rsidR="00670B17" w:rsidRDefault="00C534CC" w:rsidP="009D51F5">
      <w:pPr>
        <w:spacing w:line="360" w:lineRule="auto"/>
        <w:ind w:left="840"/>
      </w:pPr>
      <w:r>
        <w:rPr>
          <w:i/>
          <w:color w:val="FF0000"/>
          <w:sz w:val="28"/>
          <w:szCs w:val="28"/>
        </w:rPr>
        <w:t>9</w:t>
      </w:r>
      <w:r w:rsidR="00B403E5">
        <w:rPr>
          <w:i/>
          <w:color w:val="FF0000"/>
          <w:sz w:val="28"/>
          <w:szCs w:val="28"/>
        </w:rPr>
        <w:t>9</w:t>
      </w:r>
      <w:r w:rsidR="009D51F5" w:rsidRPr="00D37199">
        <w:rPr>
          <w:rFonts w:hint="eastAsia"/>
          <w:i/>
          <w:color w:val="FF0000"/>
          <w:sz w:val="28"/>
          <w:szCs w:val="28"/>
        </w:rPr>
        <w:t>0</w:t>
      </w:r>
      <w:r>
        <w:rPr>
          <w:i/>
          <w:color w:val="FF0000"/>
          <w:sz w:val="28"/>
          <w:szCs w:val="28"/>
        </w:rPr>
        <w:t>1</w:t>
      </w:r>
      <w:r w:rsidR="009D51F5" w:rsidRPr="00D37199">
        <w:rPr>
          <w:rFonts w:hint="eastAsia"/>
          <w:i/>
          <w:color w:val="FF0000"/>
          <w:sz w:val="28"/>
          <w:szCs w:val="28"/>
        </w:rPr>
        <w:t xml:space="preserve"> </w:t>
      </w:r>
      <w:r w:rsidR="00D37199">
        <w:rPr>
          <w:i/>
          <w:color w:val="FF0000"/>
          <w:sz w:val="28"/>
          <w:szCs w:val="28"/>
        </w:rPr>
        <w:tab/>
      </w:r>
      <w:r w:rsidR="009D51F5">
        <w:rPr>
          <w:rFonts w:hint="eastAsia"/>
        </w:rPr>
        <w:t>jurassic</w:t>
      </w:r>
      <w:r w:rsidR="009D51F5">
        <w:t>.pks.service.api</w:t>
      </w:r>
      <w:r w:rsidR="00EA0008">
        <w:t xml:space="preserve"> </w:t>
      </w:r>
      <w:r w:rsidR="009D51F5">
        <w:t>PKS</w:t>
      </w:r>
      <w:r w:rsidR="009D51F5">
        <w:rPr>
          <w:rFonts w:hint="eastAsia"/>
        </w:rPr>
        <w:t>逻辑服务WebAPI站点</w:t>
      </w:r>
    </w:p>
    <w:p w:rsidR="003B4CCC" w:rsidRDefault="003B4CCC" w:rsidP="003B4CCC">
      <w:pPr>
        <w:spacing w:line="360" w:lineRule="auto"/>
        <w:ind w:left="840"/>
      </w:pPr>
      <w:r>
        <w:rPr>
          <w:i/>
          <w:color w:val="FF0000"/>
          <w:sz w:val="28"/>
          <w:szCs w:val="28"/>
        </w:rPr>
        <w:t>9</w:t>
      </w:r>
      <w:r w:rsidR="00B403E5">
        <w:rPr>
          <w:i/>
          <w:color w:val="FF0000"/>
          <w:sz w:val="28"/>
          <w:szCs w:val="28"/>
        </w:rPr>
        <w:t>9</w:t>
      </w:r>
      <w:r w:rsidRPr="00D37199">
        <w:rPr>
          <w:rFonts w:hint="eastAsia"/>
          <w:i/>
          <w:color w:val="FF0000"/>
          <w:sz w:val="28"/>
          <w:szCs w:val="28"/>
        </w:rPr>
        <w:t>0</w:t>
      </w:r>
      <w:r>
        <w:rPr>
          <w:i/>
          <w:color w:val="FF0000"/>
          <w:sz w:val="28"/>
          <w:szCs w:val="28"/>
        </w:rPr>
        <w:t>2</w:t>
      </w:r>
      <w:r w:rsidRPr="00D37199">
        <w:rPr>
          <w:rFonts w:hint="eastAsia"/>
          <w:i/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ab/>
      </w:r>
      <w:r>
        <w:rPr>
          <w:rFonts w:hint="eastAsia"/>
        </w:rPr>
        <w:t>jurassic</w:t>
      </w:r>
      <w:r>
        <w:t xml:space="preserve">.pks </w:t>
      </w:r>
      <w:r w:rsidR="00EF2426">
        <w:rPr>
          <w:rFonts w:hint="eastAsia"/>
        </w:rPr>
        <w:t>PKS</w:t>
      </w:r>
      <w:r>
        <w:rPr>
          <w:rFonts w:hint="eastAsia"/>
        </w:rPr>
        <w:t>管理控制台站点</w:t>
      </w:r>
    </w:p>
    <w:p w:rsidR="003B4CCC" w:rsidRDefault="003B4CCC" w:rsidP="003B4CCC">
      <w:pPr>
        <w:spacing w:line="360" w:lineRule="auto"/>
        <w:ind w:left="840"/>
      </w:pPr>
      <w:r>
        <w:rPr>
          <w:i/>
          <w:color w:val="FF0000"/>
          <w:sz w:val="28"/>
          <w:szCs w:val="28"/>
        </w:rPr>
        <w:t>9</w:t>
      </w:r>
      <w:r w:rsidR="00B403E5">
        <w:rPr>
          <w:i/>
          <w:color w:val="FF0000"/>
          <w:sz w:val="28"/>
          <w:szCs w:val="28"/>
        </w:rPr>
        <w:t>9</w:t>
      </w:r>
      <w:r w:rsidRPr="00D37199">
        <w:rPr>
          <w:rFonts w:hint="eastAsia"/>
          <w:i/>
          <w:color w:val="FF0000"/>
          <w:sz w:val="28"/>
          <w:szCs w:val="28"/>
        </w:rPr>
        <w:t>0</w:t>
      </w:r>
      <w:r>
        <w:rPr>
          <w:i/>
          <w:color w:val="FF0000"/>
          <w:sz w:val="28"/>
          <w:szCs w:val="28"/>
        </w:rPr>
        <w:t>3</w:t>
      </w:r>
      <w:r w:rsidRPr="00D37199">
        <w:rPr>
          <w:rFonts w:hint="eastAsia"/>
          <w:i/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ab/>
      </w:r>
      <w:r>
        <w:rPr>
          <w:rFonts w:hint="eastAsia"/>
        </w:rPr>
        <w:t>jurassic</w:t>
      </w:r>
      <w:r w:rsidR="00EF2426">
        <w:t>.pks</w:t>
      </w:r>
      <w:r w:rsidR="00EF2426">
        <w:rPr>
          <w:rFonts w:hint="eastAsia"/>
        </w:rPr>
        <w:t>语义管理控制台</w:t>
      </w:r>
      <w:r>
        <w:rPr>
          <w:rFonts w:hint="eastAsia"/>
        </w:rPr>
        <w:t>站点</w:t>
      </w:r>
    </w:p>
    <w:p w:rsidR="00EA0008" w:rsidRDefault="00C534CC" w:rsidP="00EA0008">
      <w:pPr>
        <w:spacing w:line="360" w:lineRule="auto"/>
        <w:ind w:left="840"/>
      </w:pPr>
      <w:r>
        <w:rPr>
          <w:rFonts w:hint="eastAsia"/>
          <w:i/>
          <w:color w:val="FF0000"/>
          <w:sz w:val="28"/>
          <w:szCs w:val="28"/>
        </w:rPr>
        <w:t>9</w:t>
      </w:r>
      <w:r w:rsidR="00B403E5">
        <w:rPr>
          <w:i/>
          <w:color w:val="FF0000"/>
          <w:sz w:val="28"/>
          <w:szCs w:val="28"/>
        </w:rPr>
        <w:t>9</w:t>
      </w:r>
      <w:r>
        <w:rPr>
          <w:rFonts w:hint="eastAsia"/>
          <w:i/>
          <w:color w:val="FF0000"/>
          <w:sz w:val="28"/>
          <w:szCs w:val="28"/>
        </w:rPr>
        <w:t>0</w:t>
      </w:r>
      <w:r w:rsidR="003B4CCC">
        <w:rPr>
          <w:i/>
          <w:color w:val="FF0000"/>
          <w:sz w:val="28"/>
          <w:szCs w:val="28"/>
        </w:rPr>
        <w:t>9</w:t>
      </w:r>
      <w:r w:rsidR="00EA0008" w:rsidRPr="00D37199">
        <w:rPr>
          <w:rFonts w:hint="eastAsia"/>
          <w:i/>
          <w:color w:val="FF0000"/>
          <w:sz w:val="28"/>
          <w:szCs w:val="28"/>
        </w:rPr>
        <w:t xml:space="preserve"> </w:t>
      </w:r>
      <w:r w:rsidR="00D37199">
        <w:rPr>
          <w:i/>
          <w:color w:val="FF0000"/>
          <w:sz w:val="28"/>
          <w:szCs w:val="28"/>
        </w:rPr>
        <w:tab/>
      </w:r>
      <w:r w:rsidR="00EA0008">
        <w:rPr>
          <w:rFonts w:hint="eastAsia"/>
        </w:rPr>
        <w:t>jurassic</w:t>
      </w:r>
      <w:r w:rsidR="00EA0008">
        <w:t>.pks.</w:t>
      </w:r>
      <w:r w:rsidR="00642805">
        <w:rPr>
          <w:rFonts w:hint="eastAsia"/>
        </w:rPr>
        <w:t>base</w:t>
      </w:r>
      <w:r w:rsidR="00EA0008">
        <w:t>service.api</w:t>
      </w:r>
      <w:r w:rsidR="00F05DB3">
        <w:t xml:space="preserve"> </w:t>
      </w:r>
      <w:r w:rsidR="00F05DB3">
        <w:rPr>
          <w:rFonts w:hint="eastAsia"/>
        </w:rPr>
        <w:t>PKS基础服务WebAPI站点</w:t>
      </w:r>
    </w:p>
    <w:p w:rsidR="00670B17" w:rsidRDefault="00670B17" w:rsidP="00AF52CB">
      <w:pPr>
        <w:spacing w:line="360" w:lineRule="auto"/>
      </w:pPr>
    </w:p>
    <w:p w:rsidR="00300850" w:rsidRDefault="00A130A1" w:rsidP="00AF52CB">
      <w:pPr>
        <w:pStyle w:val="1"/>
        <w:numPr>
          <w:ilvl w:val="0"/>
          <w:numId w:val="5"/>
        </w:numPr>
        <w:spacing w:line="360" w:lineRule="auto"/>
      </w:pPr>
      <w:bookmarkStart w:id="31" w:name="_Toc492394133"/>
      <w:r>
        <w:rPr>
          <w:rFonts w:hint="eastAsia"/>
        </w:rPr>
        <w:t>安装</w:t>
      </w:r>
      <w:r w:rsidR="00CB3FDE">
        <w:rPr>
          <w:rFonts w:hint="eastAsia"/>
        </w:rPr>
        <w:t>配置</w:t>
      </w:r>
      <w:r>
        <w:rPr>
          <w:rFonts w:hint="eastAsia"/>
        </w:rPr>
        <w:t>ElasticSearch</w:t>
      </w:r>
      <w:bookmarkEnd w:id="31"/>
    </w:p>
    <w:p w:rsidR="00A130A1" w:rsidRDefault="00A130A1" w:rsidP="00AF52CB">
      <w:pPr>
        <w:pStyle w:val="2"/>
        <w:numPr>
          <w:ilvl w:val="1"/>
          <w:numId w:val="5"/>
        </w:numPr>
        <w:spacing w:line="360" w:lineRule="auto"/>
      </w:pPr>
      <w:bookmarkStart w:id="32" w:name="_Toc492394134"/>
      <w:r>
        <w:rPr>
          <w:rFonts w:hint="eastAsia"/>
        </w:rPr>
        <w:t>解压</w:t>
      </w:r>
      <w:r w:rsidRPr="00A130A1">
        <w:t>elasticsearch-5.4.0.zip</w:t>
      </w:r>
      <w:bookmarkEnd w:id="32"/>
    </w:p>
    <w:p w:rsidR="00065EC9" w:rsidRPr="00065EC9" w:rsidRDefault="000A4D6D" w:rsidP="00065EC9">
      <w:r>
        <w:rPr>
          <w:rFonts w:hint="eastAsia"/>
        </w:rPr>
        <w:t>解压到</w:t>
      </w:r>
      <w:r w:rsidRPr="000A4D6D">
        <w:t>D:\App\elasticsearch-5.4.0</w:t>
      </w:r>
    </w:p>
    <w:p w:rsidR="00065EC9" w:rsidRDefault="00065EC9" w:rsidP="00065EC9">
      <w:pPr>
        <w:pStyle w:val="2"/>
        <w:numPr>
          <w:ilvl w:val="1"/>
          <w:numId w:val="5"/>
        </w:numPr>
        <w:spacing w:line="360" w:lineRule="auto"/>
      </w:pPr>
      <w:bookmarkStart w:id="33" w:name="_Toc492394135"/>
      <w:r>
        <w:rPr>
          <w:rFonts w:hint="eastAsia"/>
        </w:rPr>
        <w:t>配置</w:t>
      </w:r>
      <w:r>
        <w:t>JAVA</w:t>
      </w:r>
      <w:r>
        <w:rPr>
          <w:rFonts w:hint="eastAsia"/>
        </w:rPr>
        <w:t>相关参数</w:t>
      </w:r>
      <w:bookmarkEnd w:id="33"/>
    </w:p>
    <w:p w:rsidR="007B0C98" w:rsidRDefault="007B0C98" w:rsidP="007B0C98">
      <w:pPr>
        <w:shd w:val="clear" w:color="auto" w:fill="FFFF00"/>
        <w:spacing w:line="360" w:lineRule="auto"/>
      </w:pPr>
      <w:r>
        <w:rPr>
          <w:rFonts w:hint="eastAsia"/>
        </w:rPr>
        <w:t>JAVA</w:t>
      </w:r>
      <w:r>
        <w:t>_HOME</w:t>
      </w:r>
    </w:p>
    <w:p w:rsidR="007B0C98" w:rsidRPr="00CF085B" w:rsidRDefault="007B0C98" w:rsidP="007B0C9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 w:rsidRPr="00CF085B">
        <w:rPr>
          <w:i/>
          <w:color w:val="FF0000"/>
          <w:sz w:val="28"/>
          <w:szCs w:val="28"/>
        </w:rPr>
        <w:t>C:\Program Files\Java\</w:t>
      </w:r>
      <w:r w:rsidRPr="007B0C98">
        <w:rPr>
          <w:i/>
          <w:color w:val="FF0000"/>
          <w:sz w:val="28"/>
          <w:szCs w:val="28"/>
        </w:rPr>
        <w:t>jdk1.8.0_102</w:t>
      </w:r>
    </w:p>
    <w:p w:rsidR="00CB3FDE" w:rsidRDefault="00CB3FDE" w:rsidP="00CB3FDE"/>
    <w:p w:rsidR="00D7556A" w:rsidRDefault="00D7556A" w:rsidP="00D7556A">
      <w:pPr>
        <w:shd w:val="clear" w:color="auto" w:fill="FFFF00"/>
        <w:spacing w:line="360" w:lineRule="auto"/>
      </w:pPr>
      <w:bookmarkStart w:id="34" w:name="OLE_LINK16"/>
      <w:r w:rsidRPr="00D7556A">
        <w:t>CLASSPATH</w:t>
      </w:r>
    </w:p>
    <w:p w:rsidR="00D7556A" w:rsidRPr="00D7556A" w:rsidRDefault="00D7556A" w:rsidP="00D7556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bookmarkStart w:id="35" w:name="OLE_LINK17"/>
      <w:bookmarkStart w:id="36" w:name="OLE_LINK18"/>
      <w:bookmarkEnd w:id="34"/>
      <w:r w:rsidRPr="00D7556A">
        <w:rPr>
          <w:i/>
          <w:color w:val="FF0000"/>
          <w:sz w:val="28"/>
          <w:szCs w:val="28"/>
        </w:rPr>
        <w:t>.;%JAVA_HOME%\lib\dt.jar;%JAVA_HOME%\lib\tools.jar;</w:t>
      </w:r>
    </w:p>
    <w:bookmarkEnd w:id="35"/>
    <w:bookmarkEnd w:id="36"/>
    <w:p w:rsidR="00D7556A" w:rsidRPr="00D7556A" w:rsidRDefault="00D7556A" w:rsidP="00CB3FDE"/>
    <w:p w:rsidR="00CB3FDE" w:rsidRDefault="00CB3FDE" w:rsidP="00CB3FDE">
      <w:pPr>
        <w:pStyle w:val="2"/>
        <w:numPr>
          <w:ilvl w:val="1"/>
          <w:numId w:val="5"/>
        </w:numPr>
        <w:spacing w:line="360" w:lineRule="auto"/>
      </w:pPr>
      <w:bookmarkStart w:id="37" w:name="_Toc492394136"/>
      <w:r>
        <w:rPr>
          <w:rFonts w:hint="eastAsia"/>
        </w:rPr>
        <w:t>配置ElasticSearch相关参数</w:t>
      </w:r>
      <w:bookmarkEnd w:id="37"/>
    </w:p>
    <w:p w:rsidR="00CB3FDE" w:rsidRDefault="00CB3FDE" w:rsidP="00CB3FDE">
      <w:pPr>
        <w:shd w:val="clear" w:color="auto" w:fill="FFFF00"/>
        <w:spacing w:line="360" w:lineRule="auto"/>
      </w:pPr>
      <w:r w:rsidRPr="008F4108">
        <w:t>D:\elasticsearch-5.4.0\config</w:t>
      </w:r>
      <w:r>
        <w:rPr>
          <w:rFonts w:hint="eastAsia"/>
        </w:rPr>
        <w:t>\</w:t>
      </w:r>
      <w:r w:rsidRPr="008F4108">
        <w:t>elasticsearch.yml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lastRenderedPageBreak/>
        <w:t xml:space="preserve"># 集群的名字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 w:rsidRPr="000E28F1">
        <w:t xml:space="preserve">cluster.name: </w:t>
      </w:r>
      <w:r w:rsidRPr="00CB3FDE">
        <w:rPr>
          <w:i/>
          <w:color w:val="FF0000"/>
          <w:sz w:val="28"/>
          <w:szCs w:val="28"/>
        </w:rPr>
        <w:t>tlm-pks-app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节点名字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node.name: </w:t>
      </w:r>
      <w:r w:rsidRPr="00CB3FDE">
        <w:rPr>
          <w:i/>
          <w:color w:val="FF0000"/>
          <w:sz w:val="28"/>
          <w:szCs w:val="28"/>
        </w:rPr>
        <w:t xml:space="preserve">tlm-pks-node-1 </w:t>
      </w:r>
      <w:r>
        <w:t xml:space="preserve">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索引分片个数，默认为5片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index.number_of_shards: 5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索引副本个数，默认为1个副本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index.number_of_replicas: 1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数据存储目录（多个路径用逗号分隔）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path.data: </w:t>
      </w:r>
      <w:r w:rsidR="00A75BC1" w:rsidRPr="00A75BC1">
        <w:rPr>
          <w:i/>
          <w:color w:val="FF0000"/>
          <w:sz w:val="28"/>
          <w:szCs w:val="28"/>
        </w:rPr>
        <w:t>D:\Data\esdata\data</w:t>
      </w:r>
      <w:r w:rsidRPr="0018525E">
        <w:rPr>
          <w:i/>
          <w:color w:val="FF0000"/>
          <w:sz w:val="28"/>
          <w:szCs w:val="28"/>
        </w:rPr>
        <w:t xml:space="preserve"> </w:t>
      </w:r>
      <w:r>
        <w:t xml:space="preserve">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日志目录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path.logs: </w:t>
      </w:r>
      <w:r w:rsidR="00A75BC1" w:rsidRPr="00A75BC1">
        <w:rPr>
          <w:i/>
          <w:color w:val="FF0000"/>
          <w:sz w:val="28"/>
          <w:szCs w:val="28"/>
        </w:rPr>
        <w:t>D:\Data\esdata\</w:t>
      </w:r>
      <w:r w:rsidR="000E7DAC">
        <w:rPr>
          <w:rFonts w:hint="eastAsia"/>
          <w:i/>
          <w:color w:val="FF0000"/>
          <w:sz w:val="28"/>
          <w:szCs w:val="28"/>
        </w:rPr>
        <w:t>logs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修改一下ES的监听地址，这样别的机器才可以访问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network.host: </w:t>
      </w:r>
      <w:r w:rsidR="00666602" w:rsidRPr="00666602">
        <w:rPr>
          <w:i/>
          <w:color w:val="FF0000"/>
          <w:sz w:val="28"/>
          <w:szCs w:val="28"/>
        </w:rPr>
        <w:t>0</w:t>
      </w:r>
      <w:r w:rsidRPr="00666602">
        <w:rPr>
          <w:i/>
          <w:color w:val="FF0000"/>
          <w:sz w:val="28"/>
          <w:szCs w:val="28"/>
        </w:rPr>
        <w:t>.</w:t>
      </w:r>
      <w:r w:rsidR="00666602" w:rsidRPr="00666602">
        <w:rPr>
          <w:i/>
          <w:color w:val="FF0000"/>
          <w:sz w:val="28"/>
          <w:szCs w:val="28"/>
        </w:rPr>
        <w:t>0</w:t>
      </w:r>
      <w:r w:rsidRPr="00666602">
        <w:rPr>
          <w:i/>
          <w:color w:val="FF0000"/>
          <w:sz w:val="28"/>
          <w:szCs w:val="28"/>
        </w:rPr>
        <w:t>.</w:t>
      </w:r>
      <w:r w:rsidR="00666602" w:rsidRPr="00666602">
        <w:rPr>
          <w:i/>
          <w:color w:val="FF0000"/>
          <w:sz w:val="28"/>
          <w:szCs w:val="28"/>
        </w:rPr>
        <w:t>0</w:t>
      </w:r>
      <w:r w:rsidRPr="00666602">
        <w:rPr>
          <w:i/>
          <w:color w:val="FF0000"/>
          <w:sz w:val="28"/>
          <w:szCs w:val="28"/>
        </w:rPr>
        <w:t>.</w:t>
      </w:r>
      <w:r w:rsidR="00666602" w:rsidRPr="00666602">
        <w:rPr>
          <w:i/>
          <w:color w:val="FF0000"/>
          <w:sz w:val="28"/>
          <w:szCs w:val="28"/>
        </w:rPr>
        <w:t>0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设置节点间交互的tcp端口（集群）,默认是9300  </w:t>
      </w:r>
    </w:p>
    <w:p w:rsidR="00CB3FDE" w:rsidRDefault="00666602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transport.tcp.port: </w:t>
      </w:r>
      <w:bookmarkStart w:id="38" w:name="OLE_LINK21"/>
      <w:bookmarkStart w:id="39" w:name="OLE_LINK22"/>
      <w:r w:rsidRPr="00A2322C">
        <w:rPr>
          <w:i/>
          <w:color w:val="FF0000"/>
          <w:sz w:val="28"/>
          <w:szCs w:val="28"/>
        </w:rPr>
        <w:t>9300</w:t>
      </w:r>
      <w:bookmarkEnd w:id="38"/>
      <w:bookmarkEnd w:id="39"/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# 监听端口（默认的就好）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http.port: </w:t>
      </w:r>
      <w:r w:rsidRPr="00A2322C">
        <w:rPr>
          <w:i/>
          <w:color w:val="FF0000"/>
          <w:sz w:val="28"/>
          <w:szCs w:val="28"/>
        </w:rPr>
        <w:t xml:space="preserve">9200 </w:t>
      </w:r>
      <w:r>
        <w:t xml:space="preserve">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  </w:t>
      </w:r>
    </w:p>
    <w:p w:rsidR="00CB3FDE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bookmarkStart w:id="40" w:name="OLE_LINK23"/>
      <w:r>
        <w:t xml:space="preserve"># 增加新的参数，这样head插件才可以访问es  </w:t>
      </w:r>
    </w:p>
    <w:p w:rsidR="00CB3FDE" w:rsidRPr="00666602" w:rsidRDefault="00CB3FDE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 w:rsidRPr="00666602">
        <w:rPr>
          <w:i/>
          <w:color w:val="FF0000"/>
          <w:sz w:val="28"/>
          <w:szCs w:val="28"/>
        </w:rPr>
        <w:t>http.</w:t>
      </w:r>
      <w:r w:rsidRPr="00D6069E">
        <w:rPr>
          <w:i/>
          <w:color w:val="FF0000"/>
          <w:sz w:val="28"/>
          <w:szCs w:val="28"/>
        </w:rPr>
        <w:t>cors.</w:t>
      </w:r>
      <w:r w:rsidRPr="00666602">
        <w:rPr>
          <w:i/>
          <w:color w:val="FF0000"/>
          <w:sz w:val="28"/>
          <w:szCs w:val="28"/>
        </w:rPr>
        <w:t xml:space="preserve">enabled: true  </w:t>
      </w:r>
      <w:r w:rsidR="00505B75">
        <w:rPr>
          <w:i/>
          <w:color w:val="FF0000"/>
          <w:sz w:val="28"/>
          <w:szCs w:val="28"/>
        </w:rPr>
        <w:tab/>
      </w:r>
      <w:r w:rsidR="00903BB5" w:rsidRPr="00903BB5">
        <w:rPr>
          <w:i/>
          <w:color w:val="FF0000"/>
          <w:sz w:val="28"/>
          <w:szCs w:val="28"/>
        </w:rPr>
        <w:t>#是否支持跨域，默认为false</w:t>
      </w:r>
    </w:p>
    <w:p w:rsidR="00CB3FDE" w:rsidRPr="00666602" w:rsidRDefault="00505B75" w:rsidP="00CB3F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http.cors.allow-origin: "*" </w:t>
      </w:r>
      <w:r>
        <w:rPr>
          <w:i/>
          <w:color w:val="FF0000"/>
          <w:sz w:val="28"/>
          <w:szCs w:val="28"/>
        </w:rPr>
        <w:tab/>
      </w:r>
      <w:r w:rsidR="00903BB5" w:rsidRPr="00903BB5">
        <w:rPr>
          <w:i/>
          <w:color w:val="FF0000"/>
          <w:sz w:val="28"/>
          <w:szCs w:val="28"/>
        </w:rPr>
        <w:t>#当设置允许跨域，默认为*,表示支持所有域名</w:t>
      </w:r>
    </w:p>
    <w:bookmarkEnd w:id="40"/>
    <w:p w:rsidR="00CB3FDE" w:rsidRPr="00CB3FDE" w:rsidRDefault="00CB3FDE" w:rsidP="00CB3FDE"/>
    <w:p w:rsidR="00A130A1" w:rsidRDefault="00FA1EDE" w:rsidP="00AF52CB">
      <w:pPr>
        <w:pStyle w:val="2"/>
        <w:numPr>
          <w:ilvl w:val="1"/>
          <w:numId w:val="5"/>
        </w:numPr>
        <w:spacing w:line="360" w:lineRule="auto"/>
      </w:pPr>
      <w:bookmarkStart w:id="41" w:name="_Toc492394137"/>
      <w:r>
        <w:rPr>
          <w:rFonts w:hint="eastAsia"/>
        </w:rPr>
        <w:lastRenderedPageBreak/>
        <w:t>安装ElasticSearch服务</w:t>
      </w:r>
      <w:bookmarkEnd w:id="41"/>
    </w:p>
    <w:p w:rsidR="000007E0" w:rsidRDefault="000007E0" w:rsidP="000007E0">
      <w:pPr>
        <w:shd w:val="clear" w:color="auto" w:fill="FFFF00"/>
        <w:spacing w:line="360" w:lineRule="auto"/>
      </w:pPr>
      <w:bookmarkStart w:id="42" w:name="OLE_LINK3"/>
      <w:r w:rsidRPr="000007E0">
        <w:t>D:\App\elasticsearch-5.4.0\bin</w:t>
      </w:r>
      <w:r>
        <w:rPr>
          <w:rFonts w:hint="eastAsia"/>
        </w:rPr>
        <w:t>\</w:t>
      </w:r>
      <w:r w:rsidRPr="000007E0">
        <w:t>elasticsearch-service</w:t>
      </w:r>
      <w:r>
        <w:t>.bat</w:t>
      </w:r>
    </w:p>
    <w:p w:rsidR="000007E0" w:rsidRDefault="000007E0" w:rsidP="000007E0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</w:pPr>
      <w:r>
        <w:t xml:space="preserve">cd </w:t>
      </w:r>
      <w:r w:rsidRPr="000007E0">
        <w:t>D:\App\elasticsearch-5.4.0\</w:t>
      </w:r>
      <w:r w:rsidRPr="00D6069E">
        <w:rPr>
          <w:i/>
          <w:color w:val="FF0000"/>
          <w:sz w:val="28"/>
          <w:szCs w:val="28"/>
        </w:rPr>
        <w:t>bin</w:t>
      </w:r>
    </w:p>
    <w:p w:rsidR="000007E0" w:rsidRPr="00D6069E" w:rsidRDefault="000007E0" w:rsidP="000007E0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 w:rsidRPr="00D6069E">
        <w:rPr>
          <w:i/>
          <w:color w:val="FF0000"/>
          <w:sz w:val="28"/>
          <w:szCs w:val="28"/>
        </w:rPr>
        <w:t xml:space="preserve">elasticsearch-service </w:t>
      </w:r>
      <w:r w:rsidR="00305560" w:rsidRPr="00D6069E">
        <w:rPr>
          <w:i/>
          <w:color w:val="FF0000"/>
          <w:sz w:val="28"/>
          <w:szCs w:val="28"/>
        </w:rPr>
        <w:t>install</w:t>
      </w:r>
    </w:p>
    <w:bookmarkEnd w:id="42"/>
    <w:p w:rsidR="00FA1EDE" w:rsidRDefault="00FA1EDE" w:rsidP="000007E0">
      <w:pPr>
        <w:spacing w:line="360" w:lineRule="auto"/>
      </w:pPr>
    </w:p>
    <w:p w:rsidR="00FA1EDE" w:rsidRDefault="000F6870" w:rsidP="00AF52CB">
      <w:pPr>
        <w:pStyle w:val="2"/>
        <w:numPr>
          <w:ilvl w:val="1"/>
          <w:numId w:val="5"/>
        </w:numPr>
        <w:spacing w:line="360" w:lineRule="auto"/>
      </w:pPr>
      <w:bookmarkStart w:id="43" w:name="_Toc492394138"/>
      <w:r>
        <w:rPr>
          <w:rFonts w:hint="eastAsia"/>
        </w:rPr>
        <w:t>启动</w:t>
      </w:r>
      <w:r w:rsidR="00ED3703">
        <w:rPr>
          <w:rFonts w:hint="eastAsia"/>
        </w:rPr>
        <w:t>ElasticSearch服务</w:t>
      </w:r>
      <w:bookmarkEnd w:id="43"/>
    </w:p>
    <w:p w:rsidR="001F7D63" w:rsidRPr="001F7D63" w:rsidRDefault="001F7D63" w:rsidP="001F7D63">
      <w:r>
        <w:rPr>
          <w:rFonts w:hint="eastAsia"/>
        </w:rPr>
        <w:t xml:space="preserve">Windows服务中，找到服务名 </w:t>
      </w:r>
      <w:r w:rsidRPr="001F7D63">
        <w:t>Elasticsearch 5.4.0 (elasticsearch-service-x64)</w:t>
      </w:r>
      <w:r w:rsidR="007504FE">
        <w:rPr>
          <w:rFonts w:hint="eastAsia"/>
        </w:rPr>
        <w:t>，设置自动</w:t>
      </w:r>
      <w:r w:rsidR="00520A8D">
        <w:rPr>
          <w:rFonts w:hint="eastAsia"/>
        </w:rPr>
        <w:t>启动。</w:t>
      </w:r>
    </w:p>
    <w:p w:rsidR="00F8033E" w:rsidRDefault="00F8033E" w:rsidP="00F8033E">
      <w:pPr>
        <w:pStyle w:val="1"/>
        <w:numPr>
          <w:ilvl w:val="0"/>
          <w:numId w:val="5"/>
        </w:numPr>
        <w:spacing w:line="360" w:lineRule="auto"/>
      </w:pPr>
      <w:bookmarkStart w:id="44" w:name="_Toc492394139"/>
      <w:r>
        <w:rPr>
          <w:rFonts w:hint="eastAsia"/>
        </w:rPr>
        <w:t>安装配置ElasticSearch</w:t>
      </w:r>
      <w:r>
        <w:t xml:space="preserve"> </w:t>
      </w:r>
      <w:r>
        <w:rPr>
          <w:rFonts w:hint="eastAsia"/>
        </w:rPr>
        <w:t>Head（</w:t>
      </w:r>
      <w:r w:rsidR="00B90C6D">
        <w:rPr>
          <w:rFonts w:hint="eastAsia"/>
        </w:rPr>
        <w:t>联网</w:t>
      </w:r>
      <w:r>
        <w:rPr>
          <w:rFonts w:hint="eastAsia"/>
        </w:rPr>
        <w:t>可选）</w:t>
      </w:r>
      <w:bookmarkEnd w:id="44"/>
    </w:p>
    <w:p w:rsidR="008508A4" w:rsidRDefault="00F8033E" w:rsidP="008508A4">
      <w:pPr>
        <w:pStyle w:val="2"/>
        <w:numPr>
          <w:ilvl w:val="1"/>
          <w:numId w:val="5"/>
        </w:numPr>
        <w:spacing w:line="360" w:lineRule="auto"/>
      </w:pPr>
      <w:bookmarkStart w:id="45" w:name="_Toc492394140"/>
      <w:r>
        <w:rPr>
          <w:rFonts w:hint="eastAsia"/>
        </w:rPr>
        <w:t>解压</w:t>
      </w:r>
      <w:r w:rsidR="00D526C1">
        <w:t>elasticsearch-head-master</w:t>
      </w:r>
      <w:r w:rsidRPr="00A130A1">
        <w:t>.zip</w:t>
      </w:r>
      <w:bookmarkEnd w:id="45"/>
    </w:p>
    <w:p w:rsidR="000A4D6D" w:rsidRDefault="000A4D6D" w:rsidP="00D169FD">
      <w:r>
        <w:rPr>
          <w:rFonts w:hint="eastAsia"/>
        </w:rPr>
        <w:t>解压到</w:t>
      </w:r>
      <w:r w:rsidRPr="00814F19">
        <w:t>D:\App\elasticsearch-head</w:t>
      </w:r>
    </w:p>
    <w:p w:rsidR="00D169FD" w:rsidRPr="00D169FD" w:rsidRDefault="00D169FD" w:rsidP="00D169FD">
      <w:r w:rsidRPr="00D169FD">
        <w:rPr>
          <w:rFonts w:hint="eastAsia"/>
        </w:rPr>
        <w:t>注意</w:t>
      </w:r>
      <w:r w:rsidRPr="00D169FD">
        <w:t>head需要匹配对应的ElasticSearch版本</w:t>
      </w:r>
    </w:p>
    <w:p w:rsidR="008508A4" w:rsidRDefault="00FA162C" w:rsidP="008508A4">
      <w:pPr>
        <w:pStyle w:val="2"/>
        <w:numPr>
          <w:ilvl w:val="1"/>
          <w:numId w:val="5"/>
        </w:numPr>
        <w:spacing w:line="360" w:lineRule="auto"/>
      </w:pPr>
      <w:bookmarkStart w:id="46" w:name="_Toc492394141"/>
      <w:r>
        <w:rPr>
          <w:rFonts w:hint="eastAsia"/>
        </w:rPr>
        <w:t>安装Nodejs</w:t>
      </w:r>
      <w:bookmarkEnd w:id="46"/>
    </w:p>
    <w:p w:rsidR="00FA162C" w:rsidRDefault="00D85AFD" w:rsidP="00FA162C">
      <w:r>
        <w:rPr>
          <w:rFonts w:hint="eastAsia"/>
        </w:rPr>
        <w:t>根据安装包向导默认安装即可</w:t>
      </w:r>
      <w:r w:rsidR="00F3675F">
        <w:rPr>
          <w:rFonts w:hint="eastAsia"/>
        </w:rPr>
        <w:t xml:space="preserve">。安装包获取 </w:t>
      </w:r>
      <w:hyperlink r:id="rId6" w:history="1">
        <w:r w:rsidR="00F3675F" w:rsidRPr="006B35D3">
          <w:rPr>
            <w:rStyle w:val="a4"/>
          </w:rPr>
          <w:t>https://nodejs.org/en/download/</w:t>
        </w:r>
      </w:hyperlink>
    </w:p>
    <w:p w:rsidR="00437FA2" w:rsidRDefault="00437FA2" w:rsidP="00FA162C">
      <w:pPr>
        <w:rPr>
          <w:i/>
          <w:color w:val="FF0000"/>
          <w:sz w:val="28"/>
          <w:szCs w:val="28"/>
        </w:rPr>
      </w:pPr>
      <w:r>
        <w:rPr>
          <w:rFonts w:hint="eastAsia"/>
        </w:rPr>
        <w:t>安装后，</w:t>
      </w:r>
      <w:r w:rsidR="00304F72">
        <w:rPr>
          <w:rFonts w:hint="eastAsia"/>
        </w:rPr>
        <w:t>使用</w:t>
      </w:r>
      <w:bookmarkStart w:id="47" w:name="OLE_LINK1"/>
      <w:bookmarkStart w:id="48" w:name="OLE_LINK2"/>
      <w:r w:rsidR="00304F72">
        <w:rPr>
          <w:rFonts w:hint="eastAsia"/>
        </w:rPr>
        <w:t>“命令提示符（管理员）”</w:t>
      </w:r>
      <w:bookmarkEnd w:id="47"/>
      <w:bookmarkEnd w:id="48"/>
      <w:r>
        <w:rPr>
          <w:rFonts w:hint="eastAsia"/>
        </w:rPr>
        <w:t>测试</w:t>
      </w:r>
      <w:r w:rsidR="00FB5D7D">
        <w:rPr>
          <w:rFonts w:hint="eastAsia"/>
        </w:rPr>
        <w:t>验证nodejs是否生效：</w:t>
      </w:r>
      <w:r w:rsidR="00FB5D7D" w:rsidRPr="00697675">
        <w:rPr>
          <w:rFonts w:hint="eastAsia"/>
          <w:i/>
          <w:color w:val="FF0000"/>
          <w:sz w:val="28"/>
          <w:szCs w:val="28"/>
        </w:rPr>
        <w:t>node</w:t>
      </w:r>
      <w:r w:rsidR="00FB5D7D" w:rsidRPr="00697675">
        <w:rPr>
          <w:i/>
          <w:color w:val="FF0000"/>
          <w:sz w:val="28"/>
          <w:szCs w:val="28"/>
        </w:rPr>
        <w:t xml:space="preserve"> </w:t>
      </w:r>
      <w:r w:rsidR="000A4D6D">
        <w:rPr>
          <w:i/>
          <w:color w:val="FF0000"/>
          <w:sz w:val="28"/>
          <w:szCs w:val="28"/>
        </w:rPr>
        <w:t>–</w:t>
      </w:r>
      <w:r w:rsidR="00FB5D7D" w:rsidRPr="00697675">
        <w:rPr>
          <w:rFonts w:hint="eastAsia"/>
          <w:i/>
          <w:color w:val="FF0000"/>
          <w:sz w:val="28"/>
          <w:szCs w:val="28"/>
        </w:rPr>
        <w:t>v</w:t>
      </w:r>
    </w:p>
    <w:p w:rsidR="000A4D6D" w:rsidRDefault="000A4D6D" w:rsidP="00FA162C">
      <w:r>
        <w:rPr>
          <w:noProof/>
        </w:rPr>
        <w:drawing>
          <wp:inline distT="0" distB="0" distL="0" distR="0" wp14:anchorId="5FD5C9C2" wp14:editId="0E8640C0">
            <wp:extent cx="5274310" cy="281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2C" w:rsidRDefault="00FA162C" w:rsidP="00FA162C">
      <w:pPr>
        <w:pStyle w:val="2"/>
        <w:numPr>
          <w:ilvl w:val="1"/>
          <w:numId w:val="5"/>
        </w:numPr>
        <w:spacing w:line="360" w:lineRule="auto"/>
      </w:pPr>
      <w:bookmarkStart w:id="49" w:name="_Toc492394142"/>
      <w:r>
        <w:rPr>
          <w:rFonts w:hint="eastAsia"/>
        </w:rPr>
        <w:t>安装</w:t>
      </w:r>
      <w:r w:rsidR="00697675">
        <w:rPr>
          <w:rFonts w:hint="eastAsia"/>
        </w:rPr>
        <w:t>Grunt</w:t>
      </w:r>
      <w:bookmarkEnd w:id="49"/>
    </w:p>
    <w:p w:rsidR="00FA162C" w:rsidRDefault="00697675" w:rsidP="00697675">
      <w:pPr>
        <w:ind w:firstLine="420"/>
      </w:pPr>
      <w:r w:rsidRPr="00697675">
        <w:t>grunt是一个很方便的构建工具，可以进行打包压缩、测试、执行等等的工作，5.0里的head插件就是通过grunt启动的。因此需要</w:t>
      </w:r>
      <w:r w:rsidR="009C0252">
        <w:rPr>
          <w:rFonts w:hint="eastAsia"/>
        </w:rPr>
        <w:t>启动“命令提示符（管理员）”</w:t>
      </w:r>
      <w:r w:rsidRPr="00697675">
        <w:t>安装grunt</w:t>
      </w:r>
      <w:r w:rsidR="00A36B41">
        <w:rPr>
          <w:rFonts w:hint="eastAsia"/>
        </w:rPr>
        <w:t>。</w:t>
      </w:r>
    </w:p>
    <w:p w:rsidR="00A36B41" w:rsidRPr="00A36B41" w:rsidRDefault="00A36B41" w:rsidP="00697675">
      <w:pPr>
        <w:ind w:firstLine="420"/>
        <w:rPr>
          <w:i/>
          <w:color w:val="FF0000"/>
          <w:sz w:val="28"/>
          <w:szCs w:val="28"/>
        </w:rPr>
      </w:pPr>
      <w:r w:rsidRPr="00A36B41">
        <w:rPr>
          <w:i/>
          <w:color w:val="FF0000"/>
          <w:sz w:val="28"/>
          <w:szCs w:val="28"/>
        </w:rPr>
        <w:t>注意：路径切到nodejs</w:t>
      </w:r>
      <w:r>
        <w:rPr>
          <w:rFonts w:hint="eastAsia"/>
          <w:i/>
          <w:color w:val="FF0000"/>
          <w:sz w:val="28"/>
          <w:szCs w:val="28"/>
        </w:rPr>
        <w:t>安装目录</w:t>
      </w:r>
      <w:r w:rsidRPr="00A36B41">
        <w:rPr>
          <w:i/>
          <w:color w:val="FF0000"/>
          <w:sz w:val="28"/>
          <w:szCs w:val="28"/>
        </w:rPr>
        <w:t>下</w:t>
      </w:r>
      <w:r w:rsidR="0055605E">
        <w:rPr>
          <w:rFonts w:hint="eastAsia"/>
          <w:i/>
          <w:color w:val="FF0000"/>
          <w:sz w:val="28"/>
          <w:szCs w:val="28"/>
        </w:rPr>
        <w:t>，如</w:t>
      </w:r>
      <w:r w:rsidR="0055605E" w:rsidRPr="0055605E">
        <w:rPr>
          <w:i/>
          <w:color w:val="FF0000"/>
          <w:sz w:val="28"/>
          <w:szCs w:val="28"/>
        </w:rPr>
        <w:t>C:\Program Files\nodejs</w:t>
      </w:r>
      <w:r w:rsidRPr="00A36B41">
        <w:rPr>
          <w:i/>
          <w:color w:val="FF0000"/>
          <w:sz w:val="28"/>
          <w:szCs w:val="28"/>
        </w:rPr>
        <w:t>。</w:t>
      </w:r>
    </w:p>
    <w:p w:rsidR="00834868" w:rsidRDefault="00834868" w:rsidP="00834868">
      <w:pPr>
        <w:shd w:val="clear" w:color="auto" w:fill="FFFF00"/>
        <w:spacing w:line="360" w:lineRule="auto"/>
      </w:pPr>
      <w:bookmarkStart w:id="50" w:name="OLE_LINK9"/>
      <w:r w:rsidRPr="00834868">
        <w:t>npm install -g grunt-cli</w:t>
      </w:r>
    </w:p>
    <w:p w:rsidR="00834868" w:rsidRPr="00D6069E" w:rsidRDefault="00834868" w:rsidP="0083486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 w:rsidRPr="00834868">
        <w:t>-g代表全局安装。</w:t>
      </w:r>
      <w:r>
        <w:rPr>
          <w:rFonts w:hint="eastAsia"/>
        </w:rPr>
        <w:t>默认</w:t>
      </w:r>
      <w:r w:rsidRPr="00834868">
        <w:t>安装路径为C:\Users\</w:t>
      </w:r>
      <w:r>
        <w:t>[</w:t>
      </w:r>
      <w:r w:rsidRPr="00834868">
        <w:t>yourname</w:t>
      </w:r>
      <w:r>
        <w:t>]</w:t>
      </w:r>
      <w:r w:rsidRPr="00834868">
        <w:t>\AppData\Roaming\npm，并且自动</w:t>
      </w:r>
      <w:r w:rsidRPr="00834868">
        <w:lastRenderedPageBreak/>
        <w:t>加入PATH</w:t>
      </w:r>
      <w:r>
        <w:t>变量。安装完成后</w:t>
      </w:r>
      <w:r>
        <w:rPr>
          <w:rFonts w:hint="eastAsia"/>
        </w:rPr>
        <w:t>检查grunt是否生效：</w:t>
      </w:r>
      <w:r w:rsidRPr="00834868">
        <w:rPr>
          <w:rFonts w:hint="eastAsia"/>
          <w:i/>
          <w:color w:val="FF0000"/>
          <w:sz w:val="28"/>
          <w:szCs w:val="28"/>
        </w:rPr>
        <w:t>grunt</w:t>
      </w:r>
      <w:r w:rsidRPr="00834868">
        <w:rPr>
          <w:i/>
          <w:color w:val="FF0000"/>
          <w:sz w:val="28"/>
          <w:szCs w:val="28"/>
        </w:rPr>
        <w:t xml:space="preserve"> –</w:t>
      </w:r>
      <w:r w:rsidRPr="00834868">
        <w:rPr>
          <w:rFonts w:hint="eastAsia"/>
          <w:i/>
          <w:color w:val="FF0000"/>
          <w:sz w:val="28"/>
          <w:szCs w:val="28"/>
        </w:rPr>
        <w:t>version</w:t>
      </w:r>
    </w:p>
    <w:bookmarkEnd w:id="50"/>
    <w:p w:rsidR="00A36B41" w:rsidRDefault="000A4D6D" w:rsidP="000A4D6D">
      <w:pPr>
        <w:jc w:val="center"/>
      </w:pPr>
      <w:r>
        <w:rPr>
          <w:noProof/>
        </w:rPr>
        <w:drawing>
          <wp:inline distT="0" distB="0" distL="0" distR="0" wp14:anchorId="3728094B" wp14:editId="06623179">
            <wp:extent cx="5274310" cy="1287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2C" w:rsidRDefault="007C3249" w:rsidP="00FA162C">
      <w:pPr>
        <w:pStyle w:val="2"/>
        <w:numPr>
          <w:ilvl w:val="1"/>
          <w:numId w:val="5"/>
        </w:numPr>
        <w:spacing w:line="360" w:lineRule="auto"/>
      </w:pPr>
      <w:bookmarkStart w:id="51" w:name="_Toc492394143"/>
      <w:bookmarkStart w:id="52" w:name="OLE_LINK8"/>
      <w:r>
        <w:rPr>
          <w:rFonts w:hint="eastAsia"/>
        </w:rPr>
        <w:t>修改ElasticSearch</w:t>
      </w:r>
      <w:r>
        <w:t>-head</w:t>
      </w:r>
      <w:r>
        <w:rPr>
          <w:rFonts w:hint="eastAsia"/>
        </w:rPr>
        <w:t>参数</w:t>
      </w:r>
      <w:bookmarkEnd w:id="51"/>
    </w:p>
    <w:p w:rsidR="00BE1A63" w:rsidRPr="00BE1A63" w:rsidRDefault="00BE1A63" w:rsidP="00BE1A63">
      <w:r>
        <w:rPr>
          <w:rFonts w:hint="eastAsia"/>
        </w:rPr>
        <w:t>1、修改Gruntfile.js</w:t>
      </w:r>
    </w:p>
    <w:p w:rsidR="00C50B3D" w:rsidRDefault="00EE0F1D" w:rsidP="00C50B3D">
      <w:pPr>
        <w:shd w:val="clear" w:color="auto" w:fill="FFFF00"/>
        <w:spacing w:line="360" w:lineRule="auto"/>
      </w:pPr>
      <w:bookmarkStart w:id="53" w:name="OLE_LINK10"/>
      <w:bookmarkStart w:id="54" w:name="OLE_LINK11"/>
      <w:r w:rsidRPr="00EE0F1D">
        <w:t>D:\App\elasticsearch-head</w:t>
      </w:r>
      <w:r>
        <w:t>\</w:t>
      </w:r>
      <w:r w:rsidRPr="00EE0F1D">
        <w:t>Gruntfile.js</w:t>
      </w:r>
      <w:bookmarkStart w:id="55" w:name="OLE_LINK12"/>
      <w:bookmarkStart w:id="56" w:name="OLE_LINK13"/>
    </w:p>
    <w:p w:rsidR="00C50B3D" w:rsidRPr="00C50B3D" w:rsidRDefault="005D2DB9" w:rsidP="00C50B3D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>
        <w:rPr>
          <w:rFonts w:hint="eastAsia"/>
        </w:rPr>
        <w:t>找到代码中conn</w:t>
      </w:r>
      <w:bookmarkEnd w:id="53"/>
      <w:bookmarkEnd w:id="54"/>
      <w:r>
        <w:rPr>
          <w:rFonts w:hint="eastAsia"/>
        </w:rPr>
        <w:t>ect</w:t>
      </w:r>
      <w:r>
        <w:t>.server.options</w:t>
      </w:r>
      <w:r>
        <w:rPr>
          <w:rFonts w:hint="eastAsia"/>
        </w:rPr>
        <w:t>片段，新增</w:t>
      </w:r>
      <w:r w:rsidRPr="005D2DB9">
        <w:rPr>
          <w:rFonts w:hint="eastAsia"/>
          <w:i/>
          <w:color w:val="FF0000"/>
          <w:sz w:val="28"/>
          <w:szCs w:val="28"/>
        </w:rPr>
        <w:t>hostname</w:t>
      </w:r>
      <w:r w:rsidRPr="005D2DB9">
        <w:rPr>
          <w:i/>
          <w:color w:val="FF0000"/>
          <w:sz w:val="28"/>
          <w:szCs w:val="28"/>
        </w:rPr>
        <w:t>:’*’,</w:t>
      </w:r>
    </w:p>
    <w:p w:rsidR="007C3249" w:rsidRDefault="005D2DB9" w:rsidP="007C3249">
      <w:r>
        <w:rPr>
          <w:noProof/>
        </w:rPr>
        <w:drawing>
          <wp:inline distT="0" distB="0" distL="0" distR="0" wp14:anchorId="444A33D7" wp14:editId="2018D567">
            <wp:extent cx="42481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5"/>
    <w:bookmarkEnd w:id="56"/>
    <w:p w:rsidR="00BE1A63" w:rsidRDefault="00BE1A63" w:rsidP="007C3249">
      <w:r>
        <w:rPr>
          <w:rFonts w:hint="eastAsia"/>
        </w:rPr>
        <w:t>2、修改app</w:t>
      </w:r>
      <w:r>
        <w:t>.js</w:t>
      </w:r>
    </w:p>
    <w:p w:rsidR="00BE1A63" w:rsidRPr="00BE1A63" w:rsidRDefault="00BE1A63" w:rsidP="00BE1A63">
      <w:pPr>
        <w:shd w:val="clear" w:color="auto" w:fill="FFFF00"/>
        <w:spacing w:line="360" w:lineRule="auto"/>
      </w:pPr>
      <w:r w:rsidRPr="00BE1A63">
        <w:t>D:\App\elasticsearch-head\_site</w:t>
      </w:r>
      <w:r>
        <w:t>\app</w:t>
      </w:r>
      <w:r w:rsidRPr="00EE0F1D">
        <w:t>.js</w:t>
      </w:r>
      <w:bookmarkStart w:id="57" w:name="OLE_LINK14"/>
      <w:bookmarkStart w:id="58" w:name="OLE_LINK15"/>
    </w:p>
    <w:bookmarkEnd w:id="57"/>
    <w:bookmarkEnd w:id="58"/>
    <w:p w:rsidR="00BE1A63" w:rsidRPr="00C50B3D" w:rsidRDefault="00BE1A63" w:rsidP="00BE1A63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 w:rsidRPr="00BE1A63">
        <w:rPr>
          <w:rFonts w:hint="eastAsia"/>
        </w:rPr>
        <w:t>找到代码中</w:t>
      </w:r>
      <w:r w:rsidRPr="00BE1A63">
        <w:rPr>
          <w:i/>
          <w:color w:val="FF0000"/>
          <w:sz w:val="28"/>
          <w:szCs w:val="28"/>
        </w:rPr>
        <w:t>http://localhost:9200</w:t>
      </w:r>
      <w:r w:rsidRPr="00BE1A63">
        <w:t>片段（可查找关键字），将</w:t>
      </w:r>
      <w:r w:rsidRPr="00BE1A63">
        <w:rPr>
          <w:i/>
          <w:color w:val="FF0000"/>
          <w:sz w:val="28"/>
          <w:szCs w:val="28"/>
        </w:rPr>
        <w:t>localhost</w:t>
      </w:r>
      <w:r w:rsidRPr="00BE1A63">
        <w:t>改为实际IP</w:t>
      </w:r>
    </w:p>
    <w:p w:rsidR="00BE1A63" w:rsidRPr="00BE1A63" w:rsidRDefault="00BE1A63" w:rsidP="00BE1A63"/>
    <w:p w:rsidR="007C3249" w:rsidRPr="008508A4" w:rsidRDefault="00BE1A63" w:rsidP="007C3249">
      <w:pPr>
        <w:pStyle w:val="2"/>
        <w:numPr>
          <w:ilvl w:val="1"/>
          <w:numId w:val="5"/>
        </w:numPr>
        <w:spacing w:line="360" w:lineRule="auto"/>
      </w:pPr>
      <w:bookmarkStart w:id="59" w:name="_Toc492394144"/>
      <w:bookmarkEnd w:id="52"/>
      <w:r>
        <w:rPr>
          <w:rFonts w:hint="eastAsia"/>
        </w:rPr>
        <w:t>安装</w:t>
      </w:r>
      <w:r w:rsidR="007C3249">
        <w:rPr>
          <w:rFonts w:hint="eastAsia"/>
        </w:rPr>
        <w:t>ElasticSearch</w:t>
      </w:r>
      <w:r w:rsidR="007C3249">
        <w:t>-head</w:t>
      </w:r>
      <w:r>
        <w:rPr>
          <w:rFonts w:hint="eastAsia"/>
        </w:rPr>
        <w:t>应用模块</w:t>
      </w:r>
      <w:bookmarkEnd w:id="59"/>
    </w:p>
    <w:p w:rsidR="008508A4" w:rsidRDefault="008508A4" w:rsidP="008508A4"/>
    <w:p w:rsidR="00795900" w:rsidRDefault="00795900" w:rsidP="00795900">
      <w:pPr>
        <w:pStyle w:val="1"/>
        <w:numPr>
          <w:ilvl w:val="0"/>
          <w:numId w:val="5"/>
        </w:numPr>
        <w:spacing w:line="360" w:lineRule="auto"/>
      </w:pPr>
      <w:bookmarkStart w:id="60" w:name="_Toc492394145"/>
      <w:r>
        <w:rPr>
          <w:rFonts w:hint="eastAsia"/>
        </w:rPr>
        <w:lastRenderedPageBreak/>
        <w:t>安装配置ElasticSearch</w:t>
      </w:r>
      <w:r>
        <w:t xml:space="preserve"> </w:t>
      </w:r>
      <w:r>
        <w:rPr>
          <w:rFonts w:hint="eastAsia"/>
        </w:rPr>
        <w:t>Head（离线可选）</w:t>
      </w:r>
      <w:bookmarkEnd w:id="60"/>
    </w:p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61" w:name="_Toc492394146"/>
      <w:r>
        <w:rPr>
          <w:rFonts w:hint="eastAsia"/>
        </w:rPr>
        <w:t>解压</w:t>
      </w:r>
      <w:r>
        <w:t>elasticsearch-head-master</w:t>
      </w:r>
      <w:r w:rsidRPr="00A130A1">
        <w:t>.zip</w:t>
      </w:r>
      <w:bookmarkEnd w:id="61"/>
    </w:p>
    <w:p w:rsidR="00A6285C" w:rsidRDefault="00A6285C" w:rsidP="00A6285C">
      <w:r>
        <w:rPr>
          <w:rFonts w:hint="eastAsia"/>
        </w:rPr>
        <w:t>解压到</w:t>
      </w:r>
      <w:r w:rsidRPr="00814F19">
        <w:t>D:\App\elasticsearch-head</w:t>
      </w:r>
    </w:p>
    <w:p w:rsidR="00A6285C" w:rsidRPr="00D169FD" w:rsidRDefault="00A6285C" w:rsidP="00A6285C">
      <w:r w:rsidRPr="00D169FD">
        <w:rPr>
          <w:rFonts w:hint="eastAsia"/>
        </w:rPr>
        <w:t>注意</w:t>
      </w:r>
      <w:r w:rsidRPr="00D169FD">
        <w:t>head需要匹配对应的ElasticSearch版本</w:t>
      </w:r>
    </w:p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62" w:name="_Toc492394147"/>
      <w:r>
        <w:rPr>
          <w:rFonts w:hint="eastAsia"/>
        </w:rPr>
        <w:t>安装Nodejs</w:t>
      </w:r>
      <w:bookmarkEnd w:id="62"/>
    </w:p>
    <w:p w:rsidR="00A6285C" w:rsidRPr="00A6285C" w:rsidRDefault="00A6285C" w:rsidP="00A6285C"/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63" w:name="_Toc492394148"/>
      <w:r>
        <w:rPr>
          <w:rFonts w:hint="eastAsia"/>
        </w:rPr>
        <w:t>安装Nodejs</w:t>
      </w:r>
      <w:bookmarkEnd w:id="63"/>
    </w:p>
    <w:p w:rsidR="00A6285C" w:rsidRPr="00A6285C" w:rsidRDefault="00A6285C" w:rsidP="00A6285C"/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64" w:name="_Toc492394149"/>
      <w:r>
        <w:rPr>
          <w:rFonts w:hint="eastAsia"/>
        </w:rPr>
        <w:t>安装Nodejs</w:t>
      </w:r>
      <w:bookmarkEnd w:id="64"/>
    </w:p>
    <w:p w:rsidR="00A6285C" w:rsidRPr="00A6285C" w:rsidRDefault="00A6285C" w:rsidP="00A6285C"/>
    <w:p w:rsidR="00A130A1" w:rsidRDefault="00A130A1" w:rsidP="00AF52CB">
      <w:pPr>
        <w:pStyle w:val="1"/>
        <w:numPr>
          <w:ilvl w:val="0"/>
          <w:numId w:val="5"/>
        </w:numPr>
        <w:spacing w:line="360" w:lineRule="auto"/>
      </w:pPr>
      <w:bookmarkStart w:id="65" w:name="_Toc492394150"/>
      <w:r>
        <w:rPr>
          <w:rFonts w:hint="eastAsia"/>
        </w:rPr>
        <w:t>安装配置</w:t>
      </w:r>
      <w:r w:rsidRPr="00A130A1">
        <w:t>kibana</w:t>
      </w:r>
      <w:bookmarkEnd w:id="65"/>
    </w:p>
    <w:p w:rsidR="00462172" w:rsidRDefault="00462172" w:rsidP="002C1AD3">
      <w:pPr>
        <w:pStyle w:val="2"/>
        <w:numPr>
          <w:ilvl w:val="1"/>
          <w:numId w:val="5"/>
        </w:numPr>
        <w:spacing w:line="360" w:lineRule="auto"/>
      </w:pPr>
      <w:bookmarkStart w:id="66" w:name="_Toc492394151"/>
      <w:r>
        <w:rPr>
          <w:rFonts w:hint="eastAsia"/>
        </w:rPr>
        <w:t>解压</w:t>
      </w:r>
      <w:r w:rsidR="002C1AD3" w:rsidRPr="002C1AD3">
        <w:t>kibana-5.4.0-windows-x86</w:t>
      </w:r>
      <w:r w:rsidRPr="00A130A1">
        <w:t>.zip</w:t>
      </w:r>
      <w:bookmarkEnd w:id="66"/>
    </w:p>
    <w:p w:rsidR="00462172" w:rsidRPr="00462172" w:rsidRDefault="00462172" w:rsidP="00462172"/>
    <w:p w:rsidR="00462172" w:rsidRDefault="00462172" w:rsidP="00462172">
      <w:pPr>
        <w:pStyle w:val="2"/>
        <w:numPr>
          <w:ilvl w:val="1"/>
          <w:numId w:val="5"/>
        </w:numPr>
        <w:spacing w:line="360" w:lineRule="auto"/>
      </w:pPr>
      <w:bookmarkStart w:id="67" w:name="_Toc492394152"/>
      <w:r>
        <w:rPr>
          <w:rFonts w:hint="eastAsia"/>
        </w:rPr>
        <w:t>解压</w:t>
      </w:r>
      <w:r w:rsidRPr="00A130A1">
        <w:t>elasticsearch-5.4.0.zip</w:t>
      </w:r>
      <w:bookmarkEnd w:id="67"/>
    </w:p>
    <w:p w:rsidR="00462172" w:rsidRDefault="00462172" w:rsidP="00462172"/>
    <w:p w:rsidR="00A6285C" w:rsidRDefault="00A6285C" w:rsidP="00A6285C">
      <w:pPr>
        <w:pStyle w:val="1"/>
        <w:numPr>
          <w:ilvl w:val="0"/>
          <w:numId w:val="5"/>
        </w:numPr>
        <w:spacing w:line="360" w:lineRule="auto"/>
      </w:pPr>
      <w:bookmarkStart w:id="68" w:name="_Toc492394153"/>
      <w:r>
        <w:rPr>
          <w:rFonts w:hint="eastAsia"/>
        </w:rPr>
        <w:t>安装配置Oracle</w:t>
      </w:r>
      <w:bookmarkEnd w:id="68"/>
    </w:p>
    <w:p w:rsidR="00A6285C" w:rsidRDefault="00687546" w:rsidP="00892F81">
      <w:pPr>
        <w:pStyle w:val="2"/>
        <w:numPr>
          <w:ilvl w:val="1"/>
          <w:numId w:val="5"/>
        </w:numPr>
        <w:spacing w:line="360" w:lineRule="auto"/>
      </w:pPr>
      <w:r>
        <w:rPr>
          <w:rFonts w:hint="eastAsia"/>
        </w:rPr>
        <w:t>安装</w:t>
      </w:r>
      <w:r w:rsidR="00892F81" w:rsidRPr="00892F81">
        <w:t>Oracle Database 11g Release 2</w:t>
      </w:r>
      <w:r w:rsidR="00892F81">
        <w:t>(11</w:t>
      </w:r>
      <w:r>
        <w:t>.2.</w:t>
      </w:r>
      <w:r w:rsidR="00892F81">
        <w:t>0.</w:t>
      </w:r>
      <w:r>
        <w:t>2</w:t>
      </w:r>
      <w:r w:rsidR="00892F81">
        <w:t>)</w:t>
      </w:r>
    </w:p>
    <w:p w:rsidR="00F63F8D" w:rsidRDefault="00F63F8D" w:rsidP="00F63F8D">
      <w:pPr>
        <w:ind w:firstLine="420"/>
      </w:pPr>
      <w:r w:rsidRPr="00F63F8D">
        <w:t>Oracle Database 11g Release 2 (11.2.0.1.0) for Microsoft Windows (x64)</w:t>
      </w:r>
    </w:p>
    <w:p w:rsidR="00A6285C" w:rsidRPr="00462172" w:rsidRDefault="00F63F8D" w:rsidP="00F63F8D">
      <w:pPr>
        <w:ind w:firstLine="420"/>
      </w:pPr>
      <w:r>
        <w:rPr>
          <w:rFonts w:hint="eastAsia"/>
        </w:rPr>
        <w:t>安装过程</w:t>
      </w:r>
      <w:r w:rsidR="00687546">
        <w:rPr>
          <w:rFonts w:hint="eastAsia"/>
        </w:rPr>
        <w:t>略</w:t>
      </w:r>
    </w:p>
    <w:p w:rsidR="00A6285C" w:rsidRDefault="007D0525" w:rsidP="00A6285C">
      <w:pPr>
        <w:pStyle w:val="2"/>
        <w:numPr>
          <w:ilvl w:val="1"/>
          <w:numId w:val="5"/>
        </w:numPr>
        <w:spacing w:line="360" w:lineRule="auto"/>
      </w:pPr>
      <w:r>
        <w:rPr>
          <w:rFonts w:hint="eastAsia"/>
        </w:rPr>
        <w:lastRenderedPageBreak/>
        <w:t>创建数据库</w:t>
      </w:r>
      <w:r w:rsidR="00B0083C">
        <w:rPr>
          <w:rFonts w:hint="eastAsia"/>
        </w:rPr>
        <w:t>实例</w:t>
      </w:r>
    </w:p>
    <w:p w:rsidR="007D0525" w:rsidRPr="00BE1A63" w:rsidRDefault="007D0525" w:rsidP="007D0525">
      <w:pPr>
        <w:shd w:val="clear" w:color="auto" w:fill="FFFF00"/>
        <w:spacing w:line="360" w:lineRule="auto"/>
      </w:pPr>
      <w:r>
        <w:rPr>
          <w:rFonts w:hint="eastAsia"/>
        </w:rPr>
        <w:t>注意：数据库数据文件文件存储路径为</w:t>
      </w:r>
      <w:r w:rsidRPr="007D0525">
        <w:t>D:\Data\oradata</w:t>
      </w:r>
      <w:r>
        <w:t>\[</w:t>
      </w:r>
      <w:r>
        <w:rPr>
          <w:rFonts w:hint="eastAsia"/>
        </w:rPr>
        <w:t>实例名</w:t>
      </w:r>
      <w:r>
        <w:t>]</w:t>
      </w:r>
    </w:p>
    <w:p w:rsidR="007D0525" w:rsidRPr="007D0525" w:rsidRDefault="007D0525" w:rsidP="007D0525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28"/>
          <w:szCs w:val="28"/>
        </w:rPr>
      </w:pPr>
      <w:r w:rsidRPr="00BE1A63">
        <w:rPr>
          <w:rFonts w:hint="eastAsia"/>
        </w:rPr>
        <w:t>找到代码中</w:t>
      </w:r>
      <w:r w:rsidRPr="007D0525">
        <w:rPr>
          <w:i/>
          <w:color w:val="FF0000"/>
          <w:sz w:val="28"/>
          <w:szCs w:val="28"/>
        </w:rPr>
        <w:t>http://localhost:9200</w:t>
      </w:r>
      <w:r w:rsidRPr="00BE1A63">
        <w:t>片段（可查找关键字），将</w:t>
      </w:r>
      <w:r w:rsidRPr="007D0525">
        <w:rPr>
          <w:i/>
          <w:color w:val="FF0000"/>
          <w:sz w:val="28"/>
          <w:szCs w:val="28"/>
        </w:rPr>
        <w:t>localhost</w:t>
      </w:r>
      <w:r w:rsidRPr="00BE1A63">
        <w:t>改为实际IP</w:t>
      </w:r>
    </w:p>
    <w:p w:rsidR="007D0525" w:rsidRPr="00BE1A63" w:rsidRDefault="007D0525" w:rsidP="004C5288"/>
    <w:p w:rsidR="007D0525" w:rsidRPr="007D0525" w:rsidRDefault="007D0525" w:rsidP="007D0525"/>
    <w:p w:rsidR="007D0525" w:rsidRDefault="007D0525" w:rsidP="007D0525">
      <w:pPr>
        <w:pStyle w:val="2"/>
        <w:numPr>
          <w:ilvl w:val="1"/>
          <w:numId w:val="5"/>
        </w:numPr>
        <w:spacing w:line="360" w:lineRule="auto"/>
      </w:pPr>
      <w:r>
        <w:rPr>
          <w:rFonts w:hint="eastAsia"/>
        </w:rPr>
        <w:t>创建表空间</w:t>
      </w:r>
      <w:r w:rsidR="000240A8">
        <w:rPr>
          <w:rFonts w:hint="eastAsia"/>
        </w:rPr>
        <w:t>和用户</w:t>
      </w:r>
    </w:p>
    <w:p w:rsidR="000240A8" w:rsidRDefault="000240A8" w:rsidP="000240A8">
      <w:pPr>
        <w:shd w:val="clear" w:color="auto" w:fill="FFFF00"/>
        <w:spacing w:line="360" w:lineRule="auto"/>
      </w:pPr>
      <w:r>
        <w:rPr>
          <w:rFonts w:hint="eastAsia"/>
        </w:rPr>
        <w:t>表空间：</w:t>
      </w:r>
      <w:r w:rsidR="001F0E61" w:rsidRPr="001F0E61">
        <w:t>SYSFRAME_DATA</w:t>
      </w:r>
    </w:p>
    <w:p w:rsidR="000240A8" w:rsidRPr="00BE1A63" w:rsidRDefault="000240A8" w:rsidP="000240A8">
      <w:pPr>
        <w:shd w:val="clear" w:color="auto" w:fill="FFFF00"/>
        <w:spacing w:line="360" w:lineRule="auto"/>
      </w:pPr>
      <w:r>
        <w:rPr>
          <w:rFonts w:hint="eastAsia"/>
        </w:rPr>
        <w:t>用户/密码：sysframe</w:t>
      </w:r>
      <w:r w:rsidR="002A52BA">
        <w:t xml:space="preserve"> </w:t>
      </w:r>
      <w:r>
        <w:t>/</w:t>
      </w:r>
      <w:r w:rsidR="002A52BA">
        <w:t xml:space="preserve"> </w:t>
      </w:r>
      <w:r>
        <w:t>sysframe</w:t>
      </w:r>
    </w:p>
    <w:p w:rsidR="000240A8" w:rsidRPr="000240A8" w:rsidRDefault="000240A8" w:rsidP="000240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0240A8">
        <w:rPr>
          <w:sz w:val="18"/>
          <w:szCs w:val="18"/>
        </w:rPr>
        <w:t xml:space="preserve">create tablespace </w:t>
      </w:r>
      <w:r w:rsidR="001F0E61" w:rsidRPr="001F0E61">
        <w:rPr>
          <w:sz w:val="18"/>
          <w:szCs w:val="18"/>
        </w:rPr>
        <w:t>SYSFRAME_DATA</w:t>
      </w:r>
      <w:r w:rsidRPr="000240A8">
        <w:rPr>
          <w:sz w:val="18"/>
          <w:szCs w:val="18"/>
        </w:rPr>
        <w:t xml:space="preserve"> datafile '</w:t>
      </w:r>
      <w:r w:rsidRPr="00327ACB">
        <w:rPr>
          <w:i/>
          <w:color w:val="FF0000"/>
          <w:sz w:val="28"/>
          <w:szCs w:val="28"/>
        </w:rPr>
        <w:t>D:\Data\oradata\TLMXXGX</w:t>
      </w:r>
      <w:r w:rsidRPr="000240A8">
        <w:rPr>
          <w:sz w:val="18"/>
          <w:szCs w:val="18"/>
        </w:rPr>
        <w:t>\</w:t>
      </w:r>
      <w:r w:rsidR="001F0E61" w:rsidRPr="001F0E61">
        <w:rPr>
          <w:sz w:val="18"/>
          <w:szCs w:val="18"/>
        </w:rPr>
        <w:t>SYSFRAME_DATA</w:t>
      </w:r>
      <w:r w:rsidRPr="000240A8">
        <w:rPr>
          <w:sz w:val="18"/>
          <w:szCs w:val="18"/>
        </w:rPr>
        <w:t xml:space="preserve">.dbf' size </w:t>
      </w:r>
      <w:r w:rsidR="00C32E04">
        <w:rPr>
          <w:sz w:val="18"/>
          <w:szCs w:val="18"/>
        </w:rPr>
        <w:t>5</w:t>
      </w:r>
      <w:r w:rsidRPr="000240A8">
        <w:rPr>
          <w:sz w:val="18"/>
          <w:szCs w:val="18"/>
        </w:rPr>
        <w:t>00M;</w:t>
      </w:r>
    </w:p>
    <w:p w:rsidR="000240A8" w:rsidRPr="000240A8" w:rsidRDefault="000240A8" w:rsidP="000240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0240A8">
        <w:rPr>
          <w:sz w:val="18"/>
          <w:szCs w:val="18"/>
        </w:rPr>
        <w:t xml:space="preserve">create user sysframe identified by sysframe default tablespace </w:t>
      </w:r>
      <w:r w:rsidR="001F0E61" w:rsidRPr="001F0E61">
        <w:rPr>
          <w:sz w:val="18"/>
          <w:szCs w:val="18"/>
        </w:rPr>
        <w:t>SYSFRAME_DATA</w:t>
      </w:r>
      <w:r w:rsidRPr="000240A8">
        <w:rPr>
          <w:sz w:val="18"/>
          <w:szCs w:val="18"/>
        </w:rPr>
        <w:t>;</w:t>
      </w:r>
    </w:p>
    <w:p w:rsidR="000240A8" w:rsidRPr="000240A8" w:rsidRDefault="000240A8" w:rsidP="000240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0240A8">
        <w:rPr>
          <w:sz w:val="18"/>
          <w:szCs w:val="18"/>
        </w:rPr>
        <w:t>grant connect,resource to sysframe;</w:t>
      </w:r>
    </w:p>
    <w:p w:rsidR="000240A8" w:rsidRPr="000240A8" w:rsidRDefault="000240A8" w:rsidP="000240A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18"/>
          <w:szCs w:val="18"/>
        </w:rPr>
      </w:pPr>
      <w:r w:rsidRPr="000240A8">
        <w:rPr>
          <w:sz w:val="18"/>
          <w:szCs w:val="18"/>
        </w:rPr>
        <w:t>grant dba to sysframe;</w:t>
      </w:r>
    </w:p>
    <w:p w:rsidR="00687546" w:rsidRDefault="00687546" w:rsidP="00687546"/>
    <w:p w:rsidR="00E6239E" w:rsidRDefault="00E6239E" w:rsidP="00E6239E">
      <w:pPr>
        <w:shd w:val="clear" w:color="auto" w:fill="FFFF00"/>
        <w:spacing w:line="360" w:lineRule="auto"/>
      </w:pPr>
      <w:r>
        <w:rPr>
          <w:rFonts w:hint="eastAsia"/>
        </w:rPr>
        <w:t>表空间：</w:t>
      </w:r>
      <w:r w:rsidR="00CE3A43">
        <w:t>EXCHANGE</w:t>
      </w:r>
      <w:r w:rsidR="00CE3A43" w:rsidRPr="00CE3A43">
        <w:t>_DATA</w:t>
      </w:r>
    </w:p>
    <w:p w:rsidR="00E6239E" w:rsidRPr="00BE1A63" w:rsidRDefault="00E6239E" w:rsidP="00E6239E">
      <w:pPr>
        <w:shd w:val="clear" w:color="auto" w:fill="FFFF00"/>
        <w:spacing w:line="360" w:lineRule="auto"/>
      </w:pPr>
      <w:r>
        <w:rPr>
          <w:rFonts w:hint="eastAsia"/>
        </w:rPr>
        <w:t>用户/密码：</w:t>
      </w:r>
      <w:r w:rsidR="002A52BA" w:rsidRPr="002A52BA">
        <w:t xml:space="preserve">exchange </w:t>
      </w:r>
      <w:r>
        <w:t>/</w:t>
      </w:r>
      <w:r w:rsidR="002A52BA" w:rsidRPr="002A52BA">
        <w:t xml:space="preserve"> exchange</w:t>
      </w:r>
    </w:p>
    <w:p w:rsidR="00E6239E" w:rsidRPr="00E6239E" w:rsidRDefault="00E6239E" w:rsidP="00E6239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E6239E">
        <w:rPr>
          <w:sz w:val="18"/>
          <w:szCs w:val="18"/>
        </w:rPr>
        <w:t xml:space="preserve">create tablespace </w:t>
      </w:r>
      <w:r w:rsidR="00CE3A43">
        <w:t>EXCHANGE</w:t>
      </w:r>
      <w:r w:rsidR="00CE3A43" w:rsidRPr="00CE3A43">
        <w:t>_DATA</w:t>
      </w:r>
      <w:r w:rsidRPr="00E6239E">
        <w:rPr>
          <w:sz w:val="18"/>
          <w:szCs w:val="18"/>
        </w:rPr>
        <w:t xml:space="preserve"> datafile '</w:t>
      </w:r>
      <w:r w:rsidRPr="00327ACB">
        <w:rPr>
          <w:i/>
          <w:color w:val="FF0000"/>
          <w:sz w:val="28"/>
          <w:szCs w:val="28"/>
        </w:rPr>
        <w:t>D:\Data\oradata\TLMXXGX</w:t>
      </w:r>
      <w:r>
        <w:rPr>
          <w:sz w:val="18"/>
          <w:szCs w:val="18"/>
        </w:rPr>
        <w:t>\</w:t>
      </w:r>
      <w:r w:rsidR="00CE3A43">
        <w:t>EXCHANGE</w:t>
      </w:r>
      <w:r w:rsidR="00CE3A43" w:rsidRPr="00CE3A43">
        <w:t>_DATA</w:t>
      </w:r>
      <w:r>
        <w:rPr>
          <w:sz w:val="18"/>
          <w:szCs w:val="18"/>
        </w:rPr>
        <w:t>.dbf' size 100M;</w:t>
      </w:r>
    </w:p>
    <w:p w:rsidR="00E6239E" w:rsidRPr="00E6239E" w:rsidRDefault="00E6239E" w:rsidP="00E6239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E6239E">
        <w:rPr>
          <w:sz w:val="18"/>
          <w:szCs w:val="18"/>
        </w:rPr>
        <w:t>create user exchange identified by exchange d</w:t>
      </w:r>
      <w:r>
        <w:rPr>
          <w:sz w:val="18"/>
          <w:szCs w:val="18"/>
        </w:rPr>
        <w:t xml:space="preserve">efault </w:t>
      </w:r>
      <w:r w:rsidR="00233B99" w:rsidRPr="00233B99">
        <w:rPr>
          <w:sz w:val="18"/>
          <w:szCs w:val="18"/>
        </w:rPr>
        <w:t xml:space="preserve">tablespace </w:t>
      </w:r>
      <w:r w:rsidR="00CE3A43">
        <w:t>EXCHANGE</w:t>
      </w:r>
      <w:r w:rsidR="00CE3A43" w:rsidRPr="00CE3A43">
        <w:t>_DATA</w:t>
      </w:r>
      <w:r>
        <w:rPr>
          <w:sz w:val="18"/>
          <w:szCs w:val="18"/>
        </w:rPr>
        <w:t>;</w:t>
      </w:r>
    </w:p>
    <w:p w:rsidR="00E6239E" w:rsidRPr="00E6239E" w:rsidRDefault="00E6239E" w:rsidP="00E6239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E6239E">
        <w:rPr>
          <w:sz w:val="18"/>
          <w:szCs w:val="18"/>
        </w:rPr>
        <w:t>gran</w:t>
      </w:r>
      <w:r>
        <w:rPr>
          <w:sz w:val="18"/>
          <w:szCs w:val="18"/>
        </w:rPr>
        <w:t>t connect,resource to exchange;</w:t>
      </w:r>
    </w:p>
    <w:p w:rsidR="00E6239E" w:rsidRPr="000240A8" w:rsidRDefault="00E6239E" w:rsidP="00E6239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18"/>
          <w:szCs w:val="18"/>
        </w:rPr>
      </w:pPr>
      <w:r w:rsidRPr="00E6239E">
        <w:rPr>
          <w:sz w:val="18"/>
          <w:szCs w:val="18"/>
        </w:rPr>
        <w:t>grant dba to exchange;</w:t>
      </w:r>
    </w:p>
    <w:p w:rsidR="00127BAA" w:rsidRDefault="00127BAA" w:rsidP="00127BAA"/>
    <w:p w:rsidR="00127BAA" w:rsidRDefault="00127BAA" w:rsidP="00127BAA">
      <w:pPr>
        <w:shd w:val="clear" w:color="auto" w:fill="FFFF00"/>
        <w:spacing w:line="360" w:lineRule="auto"/>
      </w:pPr>
      <w:r>
        <w:rPr>
          <w:rFonts w:hint="eastAsia"/>
        </w:rPr>
        <w:t>表空间：</w:t>
      </w:r>
      <w:r w:rsidRPr="00127BAA">
        <w:t>SEMANTICS</w:t>
      </w:r>
      <w:r w:rsidRPr="00CE3A43">
        <w:t>_DATA</w:t>
      </w:r>
    </w:p>
    <w:p w:rsidR="00127BAA" w:rsidRPr="00BE1A63" w:rsidRDefault="00127BAA" w:rsidP="00127BAA">
      <w:pPr>
        <w:shd w:val="clear" w:color="auto" w:fill="FFFF00"/>
        <w:spacing w:line="360" w:lineRule="auto"/>
      </w:pPr>
      <w:r>
        <w:rPr>
          <w:rFonts w:hint="eastAsia"/>
        </w:rPr>
        <w:t>用户/密码：</w:t>
      </w:r>
      <w:r w:rsidRPr="00127BAA">
        <w:t>semantics</w:t>
      </w:r>
      <w:r>
        <w:t>/</w:t>
      </w:r>
      <w:r w:rsidRPr="00127BAA">
        <w:t>semantics</w:t>
      </w:r>
    </w:p>
    <w:p w:rsidR="00127BAA" w:rsidRPr="00E6239E" w:rsidRDefault="00127BAA" w:rsidP="00127BA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E6239E">
        <w:rPr>
          <w:sz w:val="18"/>
          <w:szCs w:val="18"/>
        </w:rPr>
        <w:t xml:space="preserve">create tablespace </w:t>
      </w:r>
      <w:r w:rsidR="0094134B" w:rsidRPr="00127BAA">
        <w:t>SEMANTICS</w:t>
      </w:r>
      <w:bookmarkStart w:id="69" w:name="_GoBack"/>
      <w:bookmarkEnd w:id="69"/>
      <w:r w:rsidRPr="00CE3A43">
        <w:t>_DATA</w:t>
      </w:r>
      <w:r w:rsidRPr="00E6239E">
        <w:rPr>
          <w:sz w:val="18"/>
          <w:szCs w:val="18"/>
        </w:rPr>
        <w:t xml:space="preserve"> datafile '</w:t>
      </w:r>
      <w:r w:rsidRPr="00327ACB">
        <w:rPr>
          <w:i/>
          <w:color w:val="FF0000"/>
          <w:sz w:val="28"/>
          <w:szCs w:val="28"/>
        </w:rPr>
        <w:t>D:\Data\oradata\TLMXXGX</w:t>
      </w:r>
      <w:r>
        <w:rPr>
          <w:sz w:val="18"/>
          <w:szCs w:val="18"/>
        </w:rPr>
        <w:t>\</w:t>
      </w:r>
      <w:r w:rsidRPr="00127BAA">
        <w:t xml:space="preserve"> SEMANTICS</w:t>
      </w:r>
      <w:r w:rsidRPr="00CE3A43">
        <w:t>_DATA</w:t>
      </w:r>
      <w:r>
        <w:rPr>
          <w:sz w:val="18"/>
          <w:szCs w:val="18"/>
        </w:rPr>
        <w:t>.dbf' size 100M;</w:t>
      </w:r>
    </w:p>
    <w:p w:rsidR="00127BAA" w:rsidRPr="00E6239E" w:rsidRDefault="00127BAA" w:rsidP="00127BA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E6239E">
        <w:rPr>
          <w:sz w:val="18"/>
          <w:szCs w:val="18"/>
        </w:rPr>
        <w:t xml:space="preserve">create user </w:t>
      </w:r>
      <w:r w:rsidRPr="00127BAA">
        <w:rPr>
          <w:sz w:val="18"/>
          <w:szCs w:val="18"/>
        </w:rPr>
        <w:t>semantics</w:t>
      </w:r>
      <w:r>
        <w:rPr>
          <w:sz w:val="18"/>
          <w:szCs w:val="18"/>
        </w:rPr>
        <w:t xml:space="preserve"> </w:t>
      </w:r>
      <w:r w:rsidRPr="00E6239E">
        <w:rPr>
          <w:sz w:val="18"/>
          <w:szCs w:val="18"/>
        </w:rPr>
        <w:t xml:space="preserve">identified by </w:t>
      </w:r>
      <w:r w:rsidRPr="00127BAA">
        <w:rPr>
          <w:sz w:val="18"/>
          <w:szCs w:val="18"/>
        </w:rPr>
        <w:t>semantics</w:t>
      </w:r>
      <w:r>
        <w:rPr>
          <w:sz w:val="18"/>
          <w:szCs w:val="18"/>
        </w:rPr>
        <w:t xml:space="preserve"> </w:t>
      </w:r>
      <w:r w:rsidRPr="00E6239E">
        <w:rPr>
          <w:sz w:val="18"/>
          <w:szCs w:val="18"/>
        </w:rPr>
        <w:t>d</w:t>
      </w:r>
      <w:r>
        <w:rPr>
          <w:sz w:val="18"/>
          <w:szCs w:val="18"/>
        </w:rPr>
        <w:t xml:space="preserve">efault </w:t>
      </w:r>
      <w:r w:rsidRPr="00233B99">
        <w:rPr>
          <w:sz w:val="18"/>
          <w:szCs w:val="18"/>
        </w:rPr>
        <w:t xml:space="preserve">tablespace </w:t>
      </w:r>
      <w:r w:rsidRPr="00127BAA">
        <w:t>SEMANTICS</w:t>
      </w:r>
      <w:r w:rsidRPr="00CE3A43">
        <w:t>_DATA</w:t>
      </w:r>
      <w:r>
        <w:rPr>
          <w:sz w:val="18"/>
          <w:szCs w:val="18"/>
        </w:rPr>
        <w:t>;</w:t>
      </w:r>
    </w:p>
    <w:p w:rsidR="00127BAA" w:rsidRPr="00E6239E" w:rsidRDefault="00127BAA" w:rsidP="00127BA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E6239E">
        <w:rPr>
          <w:sz w:val="18"/>
          <w:szCs w:val="18"/>
        </w:rPr>
        <w:lastRenderedPageBreak/>
        <w:t>gran</w:t>
      </w:r>
      <w:r>
        <w:rPr>
          <w:sz w:val="18"/>
          <w:szCs w:val="18"/>
        </w:rPr>
        <w:t xml:space="preserve">t connect,resource to </w:t>
      </w:r>
      <w:r w:rsidRPr="00127BAA">
        <w:rPr>
          <w:sz w:val="18"/>
          <w:szCs w:val="18"/>
        </w:rPr>
        <w:t>semantics</w:t>
      </w:r>
      <w:r>
        <w:rPr>
          <w:sz w:val="18"/>
          <w:szCs w:val="18"/>
        </w:rPr>
        <w:t>;</w:t>
      </w:r>
    </w:p>
    <w:p w:rsidR="00127BAA" w:rsidRPr="000240A8" w:rsidRDefault="00127BAA" w:rsidP="00127BAA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18"/>
          <w:szCs w:val="18"/>
        </w:rPr>
      </w:pPr>
      <w:r w:rsidRPr="00E6239E">
        <w:rPr>
          <w:sz w:val="18"/>
          <w:szCs w:val="18"/>
        </w:rPr>
        <w:t xml:space="preserve">grant dba to </w:t>
      </w:r>
      <w:r w:rsidRPr="00127BAA">
        <w:rPr>
          <w:sz w:val="18"/>
          <w:szCs w:val="18"/>
        </w:rPr>
        <w:t>semantics</w:t>
      </w:r>
      <w:r w:rsidRPr="00E6239E">
        <w:rPr>
          <w:sz w:val="18"/>
          <w:szCs w:val="18"/>
        </w:rPr>
        <w:t>;</w:t>
      </w:r>
    </w:p>
    <w:p w:rsidR="00127BAA" w:rsidRPr="000240A8" w:rsidRDefault="00127BAA" w:rsidP="00127BAA"/>
    <w:p w:rsidR="00E6239E" w:rsidRPr="000240A8" w:rsidRDefault="00E6239E" w:rsidP="00687546"/>
    <w:p w:rsidR="00687546" w:rsidRDefault="00C51BA7" w:rsidP="00687546">
      <w:pPr>
        <w:pStyle w:val="2"/>
        <w:numPr>
          <w:ilvl w:val="1"/>
          <w:numId w:val="5"/>
        </w:numPr>
        <w:spacing w:line="360" w:lineRule="auto"/>
      </w:pPr>
      <w:r>
        <w:rPr>
          <w:rFonts w:hint="eastAsia"/>
        </w:rPr>
        <w:t>Oracle参数配置</w:t>
      </w:r>
    </w:p>
    <w:p w:rsidR="00C51BA7" w:rsidRPr="00BE1A63" w:rsidRDefault="00133D94" w:rsidP="00133D94">
      <w:pPr>
        <w:shd w:val="clear" w:color="auto" w:fill="FFFF00"/>
        <w:spacing w:line="360" w:lineRule="auto"/>
      </w:pPr>
      <w:r>
        <w:rPr>
          <w:rFonts w:hint="eastAsia"/>
        </w:rPr>
        <w:t>1、避免exp命令导出数据忽略空表</w:t>
      </w:r>
    </w:p>
    <w:p w:rsidR="00C51BA7" w:rsidRPr="00C51BA7" w:rsidRDefault="003A4060" w:rsidP="00C51BA7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3A4060">
        <w:rPr>
          <w:sz w:val="18"/>
          <w:szCs w:val="18"/>
        </w:rPr>
        <w:t>show parameter deferred_segment_creation</w:t>
      </w:r>
      <w:r w:rsidR="00C51BA7" w:rsidRPr="00C51BA7">
        <w:rPr>
          <w:sz w:val="18"/>
          <w:szCs w:val="18"/>
        </w:rPr>
        <w:t>;</w:t>
      </w:r>
    </w:p>
    <w:p w:rsidR="00C51BA7" w:rsidRPr="00C51BA7" w:rsidRDefault="003A4060" w:rsidP="00C51BA7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sz w:val="18"/>
          <w:szCs w:val="18"/>
        </w:rPr>
      </w:pPr>
      <w:r w:rsidRPr="003A4060">
        <w:rPr>
          <w:sz w:val="18"/>
          <w:szCs w:val="18"/>
        </w:rPr>
        <w:t>alter system set deferred_segment_creation=false;</w:t>
      </w:r>
    </w:p>
    <w:p w:rsidR="00687546" w:rsidRDefault="00687546" w:rsidP="00687546"/>
    <w:p w:rsidR="00C51BA7" w:rsidRPr="00BE1A63" w:rsidRDefault="00C51BA7" w:rsidP="003A4060">
      <w:pPr>
        <w:shd w:val="clear" w:color="auto" w:fill="FFFF00"/>
        <w:spacing w:line="360" w:lineRule="auto"/>
      </w:pPr>
      <w:r>
        <w:rPr>
          <w:rFonts w:hint="eastAsia"/>
        </w:rPr>
        <w:t>表空间：tablespace</w:t>
      </w:r>
      <w:r>
        <w:t>_exchange</w:t>
      </w:r>
    </w:p>
    <w:p w:rsidR="00C51BA7" w:rsidRPr="00C51BA7" w:rsidRDefault="00C51BA7" w:rsidP="003A4060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18"/>
          <w:szCs w:val="18"/>
        </w:rPr>
      </w:pPr>
      <w:r w:rsidRPr="00C51BA7">
        <w:rPr>
          <w:sz w:val="18"/>
          <w:szCs w:val="18"/>
        </w:rPr>
        <w:t>create tablespace exchang</w:t>
      </w:r>
    </w:p>
    <w:p w:rsidR="00C51BA7" w:rsidRDefault="00C51BA7" w:rsidP="00687546"/>
    <w:p w:rsidR="00C51BA7" w:rsidRDefault="00C51BA7" w:rsidP="00C51BA7">
      <w:pPr>
        <w:pStyle w:val="2"/>
        <w:numPr>
          <w:ilvl w:val="1"/>
          <w:numId w:val="5"/>
        </w:numPr>
        <w:spacing w:line="360" w:lineRule="auto"/>
      </w:pPr>
      <w:r>
        <w:rPr>
          <w:rFonts w:hint="eastAsia"/>
        </w:rPr>
        <w:t>导入初始数据</w:t>
      </w:r>
    </w:p>
    <w:p w:rsidR="001F0E61" w:rsidRPr="00BE1A63" w:rsidRDefault="001F0E61" w:rsidP="001F0E61">
      <w:pPr>
        <w:shd w:val="clear" w:color="auto" w:fill="FFFF00"/>
        <w:spacing w:line="360" w:lineRule="auto"/>
      </w:pPr>
      <w:r>
        <w:rPr>
          <w:rFonts w:hint="eastAsia"/>
        </w:rPr>
        <w:t>1、imp命令方式导入</w:t>
      </w:r>
    </w:p>
    <w:p w:rsidR="001F0E61" w:rsidRPr="001F0E61" w:rsidRDefault="001F0E61" w:rsidP="001F0E61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0CECE" w:themeFill="background2" w:themeFillShade="E6"/>
        <w:spacing w:line="360" w:lineRule="auto"/>
        <w:rPr>
          <w:i/>
          <w:color w:val="FF0000"/>
          <w:sz w:val="18"/>
          <w:szCs w:val="18"/>
        </w:rPr>
      </w:pPr>
      <w:r w:rsidRPr="001F0E61">
        <w:rPr>
          <w:sz w:val="18"/>
          <w:szCs w:val="18"/>
        </w:rPr>
        <w:t xml:space="preserve">imp </w:t>
      </w:r>
      <w:r w:rsidRPr="004D6499">
        <w:rPr>
          <w:i/>
          <w:color w:val="FF0000"/>
          <w:sz w:val="28"/>
          <w:szCs w:val="28"/>
        </w:rPr>
        <w:t>s</w:t>
      </w:r>
      <w:r w:rsidRPr="00327ACB">
        <w:rPr>
          <w:i/>
          <w:color w:val="FF0000"/>
          <w:sz w:val="28"/>
          <w:szCs w:val="28"/>
        </w:rPr>
        <w:t>ystem/jurassic@TLMXXGX</w:t>
      </w:r>
      <w:r w:rsidRPr="001F0E61">
        <w:rPr>
          <w:sz w:val="18"/>
          <w:szCs w:val="18"/>
        </w:rPr>
        <w:t xml:space="preserve"> fromuser=(sysframe) touser=(sysframe) file=</w:t>
      </w:r>
      <w:r w:rsidRPr="004D6499">
        <w:rPr>
          <w:i/>
          <w:color w:val="FF0000"/>
          <w:sz w:val="28"/>
          <w:szCs w:val="28"/>
        </w:rPr>
        <w:t>'</w:t>
      </w:r>
      <w:r w:rsidRPr="00327ACB">
        <w:rPr>
          <w:i/>
          <w:color w:val="FF0000"/>
          <w:sz w:val="28"/>
          <w:szCs w:val="28"/>
        </w:rPr>
        <w:t>D:\pks.sysframe.dmp'</w:t>
      </w:r>
      <w:r w:rsidRPr="001F0E61">
        <w:rPr>
          <w:sz w:val="18"/>
          <w:szCs w:val="18"/>
        </w:rPr>
        <w:t xml:space="preserve"> log=</w:t>
      </w:r>
      <w:r w:rsidRPr="004D6499">
        <w:rPr>
          <w:i/>
          <w:color w:val="FF0000"/>
          <w:sz w:val="28"/>
          <w:szCs w:val="28"/>
        </w:rPr>
        <w:t>'</w:t>
      </w:r>
      <w:r w:rsidRPr="00327ACB">
        <w:rPr>
          <w:i/>
          <w:color w:val="FF0000"/>
          <w:sz w:val="28"/>
          <w:szCs w:val="28"/>
        </w:rPr>
        <w:t>d:\imp20170905</w:t>
      </w:r>
      <w:r w:rsidRPr="004D6499">
        <w:rPr>
          <w:i/>
          <w:color w:val="FF0000"/>
          <w:sz w:val="28"/>
          <w:szCs w:val="28"/>
        </w:rPr>
        <w:t>.log'</w:t>
      </w:r>
    </w:p>
    <w:p w:rsidR="00C51BA7" w:rsidRPr="00687546" w:rsidRDefault="00C51BA7" w:rsidP="00687546"/>
    <w:p w:rsidR="00687546" w:rsidRDefault="00687546" w:rsidP="00687546">
      <w:pPr>
        <w:pStyle w:val="2"/>
        <w:numPr>
          <w:ilvl w:val="1"/>
          <w:numId w:val="5"/>
        </w:numPr>
        <w:spacing w:line="360" w:lineRule="auto"/>
      </w:pPr>
    </w:p>
    <w:p w:rsidR="00A6285C" w:rsidRDefault="00A6285C" w:rsidP="00462172"/>
    <w:p w:rsidR="00A6285C" w:rsidRDefault="00A6285C" w:rsidP="00A6285C">
      <w:pPr>
        <w:pStyle w:val="1"/>
        <w:numPr>
          <w:ilvl w:val="0"/>
          <w:numId w:val="5"/>
        </w:numPr>
        <w:spacing w:line="360" w:lineRule="auto"/>
      </w:pPr>
      <w:bookmarkStart w:id="70" w:name="_Toc492394156"/>
      <w:r>
        <w:rPr>
          <w:rFonts w:hint="eastAsia"/>
        </w:rPr>
        <w:t>安装配置Kettle-pdi</w:t>
      </w:r>
      <w:bookmarkEnd w:id="70"/>
    </w:p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71" w:name="_Toc492394157"/>
      <w:r>
        <w:rPr>
          <w:rFonts w:hint="eastAsia"/>
        </w:rPr>
        <w:t>解压</w:t>
      </w:r>
      <w:r w:rsidRPr="002C1AD3">
        <w:t>kibana-5.4.0-windows-x86</w:t>
      </w:r>
      <w:r w:rsidRPr="00A130A1">
        <w:t>.zip</w:t>
      </w:r>
      <w:bookmarkEnd w:id="71"/>
    </w:p>
    <w:p w:rsidR="00A6285C" w:rsidRPr="00462172" w:rsidRDefault="00A6285C" w:rsidP="00A6285C"/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72" w:name="_Toc492394158"/>
      <w:r>
        <w:rPr>
          <w:rFonts w:hint="eastAsia"/>
        </w:rPr>
        <w:lastRenderedPageBreak/>
        <w:t>解压</w:t>
      </w:r>
      <w:r w:rsidRPr="00A130A1">
        <w:t>elasticsearch-5.4.0.zip</w:t>
      </w:r>
      <w:bookmarkEnd w:id="72"/>
    </w:p>
    <w:p w:rsidR="00A6285C" w:rsidRDefault="00A6285C" w:rsidP="00A6285C"/>
    <w:p w:rsidR="00A6285C" w:rsidRDefault="00A6285C" w:rsidP="00A6285C">
      <w:pPr>
        <w:pStyle w:val="1"/>
        <w:numPr>
          <w:ilvl w:val="0"/>
          <w:numId w:val="5"/>
        </w:numPr>
        <w:spacing w:line="360" w:lineRule="auto"/>
      </w:pPr>
      <w:bookmarkStart w:id="73" w:name="_Toc492394159"/>
      <w:r>
        <w:rPr>
          <w:rFonts w:hint="eastAsia"/>
        </w:rPr>
        <w:t>安装配置Jurassic接口服务</w:t>
      </w:r>
      <w:bookmarkEnd w:id="73"/>
    </w:p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74" w:name="_Toc492394160"/>
      <w:r>
        <w:rPr>
          <w:rFonts w:hint="eastAsia"/>
        </w:rPr>
        <w:t>解压</w:t>
      </w:r>
      <w:r w:rsidRPr="002C1AD3">
        <w:t>kibana-5.4.0-windows-x86</w:t>
      </w:r>
      <w:r w:rsidRPr="00A130A1">
        <w:t>.zip</w:t>
      </w:r>
      <w:bookmarkEnd w:id="74"/>
    </w:p>
    <w:p w:rsidR="00A6285C" w:rsidRPr="00462172" w:rsidRDefault="00A6285C" w:rsidP="00A6285C"/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75" w:name="_Toc492394161"/>
      <w:r>
        <w:rPr>
          <w:rFonts w:hint="eastAsia"/>
        </w:rPr>
        <w:t>解压</w:t>
      </w:r>
      <w:r w:rsidRPr="00A130A1">
        <w:t>elasticsearch-5.4.0.zip</w:t>
      </w:r>
      <w:bookmarkEnd w:id="75"/>
    </w:p>
    <w:p w:rsidR="00A6285C" w:rsidRDefault="00A6285C" w:rsidP="00462172"/>
    <w:p w:rsidR="00A6285C" w:rsidRDefault="00A6285C" w:rsidP="00A6285C">
      <w:pPr>
        <w:pStyle w:val="1"/>
        <w:numPr>
          <w:ilvl w:val="0"/>
          <w:numId w:val="5"/>
        </w:numPr>
        <w:spacing w:line="360" w:lineRule="auto"/>
      </w:pPr>
      <w:bookmarkStart w:id="76" w:name="_Toc492394162"/>
      <w:r>
        <w:rPr>
          <w:rFonts w:hint="eastAsia"/>
        </w:rPr>
        <w:t>数据初始化</w:t>
      </w:r>
      <w:r w:rsidRPr="00A130A1">
        <w:t>kibana</w:t>
      </w:r>
      <w:bookmarkEnd w:id="76"/>
    </w:p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77" w:name="_Toc492394163"/>
      <w:r>
        <w:rPr>
          <w:rFonts w:hint="eastAsia"/>
        </w:rPr>
        <w:t>解压</w:t>
      </w:r>
      <w:r w:rsidRPr="002C1AD3">
        <w:t>kibana-5.4.0-windows-x86</w:t>
      </w:r>
      <w:r w:rsidRPr="00A130A1">
        <w:t>.zip</w:t>
      </w:r>
      <w:bookmarkEnd w:id="77"/>
    </w:p>
    <w:p w:rsidR="00A6285C" w:rsidRPr="00462172" w:rsidRDefault="00A6285C" w:rsidP="00A6285C"/>
    <w:p w:rsidR="00A6285C" w:rsidRDefault="00A6285C" w:rsidP="00A6285C">
      <w:pPr>
        <w:pStyle w:val="2"/>
        <w:numPr>
          <w:ilvl w:val="1"/>
          <w:numId w:val="5"/>
        </w:numPr>
        <w:spacing w:line="360" w:lineRule="auto"/>
      </w:pPr>
      <w:bookmarkStart w:id="78" w:name="_Toc492394164"/>
      <w:r>
        <w:rPr>
          <w:rFonts w:hint="eastAsia"/>
        </w:rPr>
        <w:t>解压</w:t>
      </w:r>
      <w:r w:rsidRPr="00A130A1">
        <w:t>elasticsearch-5.4.0.zip</w:t>
      </w:r>
      <w:bookmarkEnd w:id="78"/>
    </w:p>
    <w:p w:rsidR="00A6285C" w:rsidRDefault="00A6285C" w:rsidP="00462172"/>
    <w:p w:rsidR="00E436A3" w:rsidRDefault="00E436A3" w:rsidP="00E436A3">
      <w:pPr>
        <w:pStyle w:val="1"/>
        <w:numPr>
          <w:ilvl w:val="0"/>
          <w:numId w:val="5"/>
        </w:numPr>
        <w:spacing w:line="360" w:lineRule="auto"/>
      </w:pPr>
      <w:bookmarkStart w:id="79" w:name="_Toc492394165"/>
      <w:r>
        <w:rPr>
          <w:rFonts w:hint="eastAsia"/>
        </w:rPr>
        <w:t>Jurassic</w:t>
      </w:r>
      <w:r w:rsidR="004B1F35">
        <w:rPr>
          <w:rFonts w:hint="eastAsia"/>
        </w:rPr>
        <w:t>接口服务调试验证</w:t>
      </w:r>
      <w:bookmarkEnd w:id="79"/>
    </w:p>
    <w:p w:rsidR="00E436A3" w:rsidRDefault="00E436A3" w:rsidP="00E436A3">
      <w:pPr>
        <w:pStyle w:val="2"/>
        <w:numPr>
          <w:ilvl w:val="1"/>
          <w:numId w:val="5"/>
        </w:numPr>
        <w:spacing w:line="360" w:lineRule="auto"/>
      </w:pPr>
      <w:bookmarkStart w:id="80" w:name="_Toc492394166"/>
      <w:r>
        <w:rPr>
          <w:rFonts w:hint="eastAsia"/>
        </w:rPr>
        <w:t>解压</w:t>
      </w:r>
      <w:r w:rsidRPr="002C1AD3">
        <w:t>kibana-5.4.0-windows-x86</w:t>
      </w:r>
      <w:r w:rsidRPr="00A130A1">
        <w:t>.zip</w:t>
      </w:r>
      <w:bookmarkEnd w:id="80"/>
    </w:p>
    <w:p w:rsidR="00E436A3" w:rsidRPr="00462172" w:rsidRDefault="00E436A3" w:rsidP="00E436A3"/>
    <w:p w:rsidR="00E436A3" w:rsidRDefault="00E436A3" w:rsidP="00E436A3">
      <w:pPr>
        <w:pStyle w:val="2"/>
        <w:numPr>
          <w:ilvl w:val="1"/>
          <w:numId w:val="5"/>
        </w:numPr>
        <w:spacing w:line="360" w:lineRule="auto"/>
      </w:pPr>
      <w:bookmarkStart w:id="81" w:name="_Toc492394167"/>
      <w:r>
        <w:rPr>
          <w:rFonts w:hint="eastAsia"/>
        </w:rPr>
        <w:t>解压</w:t>
      </w:r>
      <w:r w:rsidRPr="00A130A1">
        <w:t>elasticsearch-5.4.0.zip</w:t>
      </w:r>
      <w:bookmarkEnd w:id="81"/>
    </w:p>
    <w:p w:rsidR="00E436A3" w:rsidRPr="00462172" w:rsidRDefault="00E436A3" w:rsidP="00462172"/>
    <w:sectPr w:rsidR="00E436A3" w:rsidRPr="0046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E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9E55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D660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E73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7EB192F"/>
    <w:multiLevelType w:val="hybridMultilevel"/>
    <w:tmpl w:val="BE78B4B4"/>
    <w:lvl w:ilvl="0" w:tplc="E9CCC51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A547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74322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79"/>
    <w:rsid w:val="000007E0"/>
    <w:rsid w:val="000240A8"/>
    <w:rsid w:val="00065EC9"/>
    <w:rsid w:val="00070223"/>
    <w:rsid w:val="000A4D6D"/>
    <w:rsid w:val="000E28F1"/>
    <w:rsid w:val="000E34CE"/>
    <w:rsid w:val="000E7DAC"/>
    <w:rsid w:val="000F5F14"/>
    <w:rsid w:val="000F6870"/>
    <w:rsid w:val="00127BAA"/>
    <w:rsid w:val="00133D94"/>
    <w:rsid w:val="00145798"/>
    <w:rsid w:val="0018525E"/>
    <w:rsid w:val="001F0E61"/>
    <w:rsid w:val="001F13D8"/>
    <w:rsid w:val="001F673C"/>
    <w:rsid w:val="001F7D63"/>
    <w:rsid w:val="00233B99"/>
    <w:rsid w:val="00256F17"/>
    <w:rsid w:val="002A295B"/>
    <w:rsid w:val="002A52BA"/>
    <w:rsid w:val="002C1AD3"/>
    <w:rsid w:val="00300850"/>
    <w:rsid w:val="00304F72"/>
    <w:rsid w:val="00305560"/>
    <w:rsid w:val="00327ACB"/>
    <w:rsid w:val="003576DC"/>
    <w:rsid w:val="003A4060"/>
    <w:rsid w:val="003B4CCC"/>
    <w:rsid w:val="00437FA2"/>
    <w:rsid w:val="00442F13"/>
    <w:rsid w:val="00462172"/>
    <w:rsid w:val="004B1F35"/>
    <w:rsid w:val="004C5288"/>
    <w:rsid w:val="004D1EE9"/>
    <w:rsid w:val="004D6499"/>
    <w:rsid w:val="00505B75"/>
    <w:rsid w:val="00507618"/>
    <w:rsid w:val="00520A8D"/>
    <w:rsid w:val="0055605E"/>
    <w:rsid w:val="00563B0E"/>
    <w:rsid w:val="00583C85"/>
    <w:rsid w:val="005A1089"/>
    <w:rsid w:val="005D2DB9"/>
    <w:rsid w:val="00642805"/>
    <w:rsid w:val="006475CF"/>
    <w:rsid w:val="00666602"/>
    <w:rsid w:val="00670B17"/>
    <w:rsid w:val="006768FA"/>
    <w:rsid w:val="00687546"/>
    <w:rsid w:val="00697675"/>
    <w:rsid w:val="006A60C7"/>
    <w:rsid w:val="006C46E0"/>
    <w:rsid w:val="006D0CEE"/>
    <w:rsid w:val="00705879"/>
    <w:rsid w:val="007504FE"/>
    <w:rsid w:val="00793991"/>
    <w:rsid w:val="00795900"/>
    <w:rsid w:val="007B0C98"/>
    <w:rsid w:val="007B55F1"/>
    <w:rsid w:val="007C3249"/>
    <w:rsid w:val="007D0525"/>
    <w:rsid w:val="007E2BA3"/>
    <w:rsid w:val="007F5435"/>
    <w:rsid w:val="00814F19"/>
    <w:rsid w:val="00822034"/>
    <w:rsid w:val="00834868"/>
    <w:rsid w:val="008508A4"/>
    <w:rsid w:val="008516E4"/>
    <w:rsid w:val="00892F81"/>
    <w:rsid w:val="008B0A71"/>
    <w:rsid w:val="008D029B"/>
    <w:rsid w:val="008F4108"/>
    <w:rsid w:val="00903BB5"/>
    <w:rsid w:val="00910DE3"/>
    <w:rsid w:val="0094134B"/>
    <w:rsid w:val="009743C7"/>
    <w:rsid w:val="009C0252"/>
    <w:rsid w:val="009D51F5"/>
    <w:rsid w:val="00A130A1"/>
    <w:rsid w:val="00A2322C"/>
    <w:rsid w:val="00A32D26"/>
    <w:rsid w:val="00A36B41"/>
    <w:rsid w:val="00A6285C"/>
    <w:rsid w:val="00A75BC1"/>
    <w:rsid w:val="00AF1D71"/>
    <w:rsid w:val="00AF52CB"/>
    <w:rsid w:val="00B0083C"/>
    <w:rsid w:val="00B332A2"/>
    <w:rsid w:val="00B403E5"/>
    <w:rsid w:val="00B90C6D"/>
    <w:rsid w:val="00BE1A63"/>
    <w:rsid w:val="00C3294C"/>
    <w:rsid w:val="00C32E04"/>
    <w:rsid w:val="00C50B3D"/>
    <w:rsid w:val="00C51BA7"/>
    <w:rsid w:val="00C534CC"/>
    <w:rsid w:val="00C90D43"/>
    <w:rsid w:val="00CB3FDE"/>
    <w:rsid w:val="00CE3A43"/>
    <w:rsid w:val="00CF085B"/>
    <w:rsid w:val="00D12416"/>
    <w:rsid w:val="00D169FD"/>
    <w:rsid w:val="00D37199"/>
    <w:rsid w:val="00D4071E"/>
    <w:rsid w:val="00D526C1"/>
    <w:rsid w:val="00D52D37"/>
    <w:rsid w:val="00D6069E"/>
    <w:rsid w:val="00D7556A"/>
    <w:rsid w:val="00D85AFD"/>
    <w:rsid w:val="00E14E20"/>
    <w:rsid w:val="00E21CB4"/>
    <w:rsid w:val="00E359D5"/>
    <w:rsid w:val="00E436A3"/>
    <w:rsid w:val="00E57084"/>
    <w:rsid w:val="00E6239E"/>
    <w:rsid w:val="00EA0008"/>
    <w:rsid w:val="00ED0E59"/>
    <w:rsid w:val="00ED3703"/>
    <w:rsid w:val="00EE0F1D"/>
    <w:rsid w:val="00EF2426"/>
    <w:rsid w:val="00F05DB3"/>
    <w:rsid w:val="00F3675F"/>
    <w:rsid w:val="00F63F8D"/>
    <w:rsid w:val="00F8033E"/>
    <w:rsid w:val="00F82932"/>
    <w:rsid w:val="00F963DA"/>
    <w:rsid w:val="00FA162C"/>
    <w:rsid w:val="00FA1EDE"/>
    <w:rsid w:val="00FB28CC"/>
    <w:rsid w:val="00FB5D7D"/>
    <w:rsid w:val="00F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CE47"/>
  <w15:chartTrackingRefBased/>
  <w15:docId w15:val="{B7905089-8530-4C8B-962E-4839223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A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02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67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367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21C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1CB4"/>
  </w:style>
  <w:style w:type="paragraph" w:styleId="21">
    <w:name w:val="toc 2"/>
    <w:basedOn w:val="a"/>
    <w:next w:val="a"/>
    <w:autoRedefine/>
    <w:uiPriority w:val="39"/>
    <w:unhideWhenUsed/>
    <w:rsid w:val="00E21CB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BE59-1A71-4291-92EB-C399AA4D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1518</Words>
  <Characters>8656</Characters>
  <Application>Microsoft Office Word</Application>
  <DocSecurity>0</DocSecurity>
  <Lines>72</Lines>
  <Paragraphs>20</Paragraphs>
  <ScaleCrop>false</ScaleCrop>
  <Company>Win10NeT.COM</Company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pan</dc:creator>
  <cp:keywords/>
  <dc:description/>
  <cp:lastModifiedBy>xiang pan</cp:lastModifiedBy>
  <cp:revision>130</cp:revision>
  <dcterms:created xsi:type="dcterms:W3CDTF">2017-09-04T06:08:00Z</dcterms:created>
  <dcterms:modified xsi:type="dcterms:W3CDTF">2017-09-12T06:44:00Z</dcterms:modified>
</cp:coreProperties>
</file>