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4F6" w:rsidRDefault="007F04F6" w:rsidP="0095580B">
      <w:pPr>
        <w:tabs>
          <w:tab w:val="left" w:pos="2070"/>
        </w:tabs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95580B" w:rsidRDefault="0095580B" w:rsidP="0095580B">
      <w:pPr>
        <w:tabs>
          <w:tab w:val="left" w:pos="2070"/>
        </w:tabs>
        <w:rPr>
          <w:rFonts w:ascii="Arial" w:hAnsi="Arial" w:cs="Arial"/>
          <w:b/>
          <w:sz w:val="24"/>
          <w:szCs w:val="24"/>
        </w:rPr>
      </w:pPr>
      <w:r w:rsidRPr="0095580B">
        <w:rPr>
          <w:rFonts w:ascii="Arial" w:hAnsi="Arial" w:cs="Arial"/>
          <w:b/>
          <w:sz w:val="24"/>
          <w:szCs w:val="24"/>
        </w:rPr>
        <w:t>PROCESO</w:t>
      </w:r>
      <w:r w:rsidR="00DF25AB">
        <w:rPr>
          <w:rFonts w:ascii="Arial" w:hAnsi="Arial" w:cs="Arial"/>
          <w:b/>
          <w:sz w:val="24"/>
          <w:szCs w:val="24"/>
        </w:rPr>
        <w:t xml:space="preserve">: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1276"/>
        <w:gridCol w:w="1418"/>
        <w:gridCol w:w="2850"/>
      </w:tblGrid>
      <w:tr w:rsidR="0095580B" w:rsidTr="0095580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580B" w:rsidRPr="0095580B" w:rsidRDefault="0095580B" w:rsidP="009558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80B">
              <w:rPr>
                <w:rFonts w:ascii="Arial" w:hAnsi="Arial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95580B" w:rsidRPr="0095580B" w:rsidRDefault="0095580B" w:rsidP="009558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80B">
              <w:rPr>
                <w:rFonts w:ascii="Arial" w:hAnsi="Arial" w:cs="Arial"/>
                <w:b/>
                <w:sz w:val="24"/>
                <w:szCs w:val="24"/>
              </w:rPr>
              <w:t>CUMPLE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95580B" w:rsidRPr="0095580B" w:rsidRDefault="0095580B" w:rsidP="009558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80B">
              <w:rPr>
                <w:rFonts w:ascii="Arial" w:hAnsi="Arial" w:cs="Arial"/>
                <w:b/>
                <w:sz w:val="24"/>
                <w:szCs w:val="24"/>
              </w:rPr>
              <w:t>NO CUMPLE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95580B" w:rsidRPr="0095580B" w:rsidRDefault="0095580B" w:rsidP="009558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80B">
              <w:rPr>
                <w:rFonts w:ascii="Arial" w:hAnsi="Arial" w:cs="Arial"/>
                <w:b/>
                <w:sz w:val="24"/>
                <w:szCs w:val="24"/>
              </w:rPr>
              <w:t>CUMPLE PARCIAL</w:t>
            </w:r>
          </w:p>
        </w:tc>
        <w:tc>
          <w:tcPr>
            <w:tcW w:w="2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580B" w:rsidRPr="0095580B" w:rsidRDefault="0095580B" w:rsidP="009558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80B">
              <w:rPr>
                <w:rFonts w:ascii="Arial" w:hAnsi="Arial" w:cs="Arial"/>
                <w:b/>
                <w:sz w:val="24"/>
                <w:szCs w:val="24"/>
              </w:rPr>
              <w:t>OBSERVACIÓN</w:t>
            </w:r>
          </w:p>
        </w:tc>
      </w:tr>
      <w:tr w:rsidR="0095580B" w:rsidTr="0095580B">
        <w:tc>
          <w:tcPr>
            <w:tcW w:w="2660" w:type="dxa"/>
            <w:tcBorders>
              <w:top w:val="single" w:sz="4" w:space="0" w:color="auto"/>
            </w:tcBorders>
          </w:tcPr>
          <w:p w:rsidR="0095580B" w:rsidRDefault="0095580B" w:rsidP="0095580B">
            <w:r>
              <w:t>Conozco y Entiendo la Caracterización de mi Proceso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95580B" w:rsidRDefault="0095580B" w:rsidP="0095580B"/>
        </w:tc>
        <w:tc>
          <w:tcPr>
            <w:tcW w:w="1276" w:type="dxa"/>
            <w:tcBorders>
              <w:top w:val="single" w:sz="4" w:space="0" w:color="auto"/>
            </w:tcBorders>
          </w:tcPr>
          <w:p w:rsidR="0095580B" w:rsidRDefault="0095580B" w:rsidP="0095580B"/>
        </w:tc>
        <w:tc>
          <w:tcPr>
            <w:tcW w:w="1418" w:type="dxa"/>
            <w:tcBorders>
              <w:top w:val="single" w:sz="4" w:space="0" w:color="auto"/>
            </w:tcBorders>
          </w:tcPr>
          <w:p w:rsidR="0095580B" w:rsidRDefault="0095580B" w:rsidP="0095580B"/>
        </w:tc>
        <w:tc>
          <w:tcPr>
            <w:tcW w:w="2850" w:type="dxa"/>
            <w:tcBorders>
              <w:top w:val="single" w:sz="4" w:space="0" w:color="auto"/>
            </w:tcBorders>
          </w:tcPr>
          <w:p w:rsidR="0095580B" w:rsidRDefault="0095580B" w:rsidP="0095580B"/>
        </w:tc>
      </w:tr>
      <w:tr w:rsidR="0095580B" w:rsidTr="0095580B">
        <w:tc>
          <w:tcPr>
            <w:tcW w:w="2660" w:type="dxa"/>
          </w:tcPr>
          <w:p w:rsidR="0095580B" w:rsidRDefault="0095580B" w:rsidP="0095580B">
            <w:r>
              <w:t>Conozco y Entiendo la Misión, la Visión, la Política y Objetivos de Calidad.</w:t>
            </w:r>
          </w:p>
        </w:tc>
        <w:tc>
          <w:tcPr>
            <w:tcW w:w="850" w:type="dxa"/>
          </w:tcPr>
          <w:p w:rsidR="0095580B" w:rsidRDefault="0095580B" w:rsidP="0095580B"/>
        </w:tc>
        <w:tc>
          <w:tcPr>
            <w:tcW w:w="1276" w:type="dxa"/>
          </w:tcPr>
          <w:p w:rsidR="0095580B" w:rsidRDefault="0095580B" w:rsidP="0095580B"/>
        </w:tc>
        <w:tc>
          <w:tcPr>
            <w:tcW w:w="1418" w:type="dxa"/>
          </w:tcPr>
          <w:p w:rsidR="0095580B" w:rsidRDefault="0095580B" w:rsidP="0095580B"/>
        </w:tc>
        <w:tc>
          <w:tcPr>
            <w:tcW w:w="2850" w:type="dxa"/>
          </w:tcPr>
          <w:p w:rsidR="0095580B" w:rsidRDefault="0095580B" w:rsidP="0095580B"/>
        </w:tc>
      </w:tr>
      <w:tr w:rsidR="0095580B" w:rsidTr="0095580B">
        <w:tc>
          <w:tcPr>
            <w:tcW w:w="2660" w:type="dxa"/>
          </w:tcPr>
          <w:p w:rsidR="0095580B" w:rsidRDefault="00CC08C6" w:rsidP="0095580B">
            <w:r>
              <w:t>Aplico las Tablas de Retención Documental en mi Proceso.</w:t>
            </w:r>
          </w:p>
        </w:tc>
        <w:tc>
          <w:tcPr>
            <w:tcW w:w="850" w:type="dxa"/>
          </w:tcPr>
          <w:p w:rsidR="0095580B" w:rsidRDefault="0095580B" w:rsidP="0095580B"/>
        </w:tc>
        <w:tc>
          <w:tcPr>
            <w:tcW w:w="1276" w:type="dxa"/>
          </w:tcPr>
          <w:p w:rsidR="0095580B" w:rsidRDefault="0095580B" w:rsidP="0095580B"/>
        </w:tc>
        <w:tc>
          <w:tcPr>
            <w:tcW w:w="1418" w:type="dxa"/>
          </w:tcPr>
          <w:p w:rsidR="0095580B" w:rsidRDefault="0095580B" w:rsidP="0095580B"/>
        </w:tc>
        <w:tc>
          <w:tcPr>
            <w:tcW w:w="2850" w:type="dxa"/>
          </w:tcPr>
          <w:p w:rsidR="0095580B" w:rsidRDefault="0095580B" w:rsidP="0095580B"/>
        </w:tc>
      </w:tr>
      <w:tr w:rsidR="0095580B" w:rsidTr="0095580B">
        <w:tc>
          <w:tcPr>
            <w:tcW w:w="2660" w:type="dxa"/>
          </w:tcPr>
          <w:p w:rsidR="0095580B" w:rsidRDefault="00CC08C6" w:rsidP="0095580B">
            <w:r>
              <w:t>Conozco y Entiendo el Código de Ética del Instituto.</w:t>
            </w:r>
          </w:p>
        </w:tc>
        <w:tc>
          <w:tcPr>
            <w:tcW w:w="850" w:type="dxa"/>
          </w:tcPr>
          <w:p w:rsidR="0095580B" w:rsidRDefault="0095580B" w:rsidP="0095580B"/>
        </w:tc>
        <w:tc>
          <w:tcPr>
            <w:tcW w:w="1276" w:type="dxa"/>
          </w:tcPr>
          <w:p w:rsidR="0095580B" w:rsidRDefault="0095580B" w:rsidP="0095580B"/>
        </w:tc>
        <w:tc>
          <w:tcPr>
            <w:tcW w:w="1418" w:type="dxa"/>
          </w:tcPr>
          <w:p w:rsidR="0095580B" w:rsidRDefault="0095580B" w:rsidP="0095580B"/>
        </w:tc>
        <w:tc>
          <w:tcPr>
            <w:tcW w:w="2850" w:type="dxa"/>
          </w:tcPr>
          <w:p w:rsidR="0095580B" w:rsidRDefault="0095580B" w:rsidP="0095580B"/>
        </w:tc>
      </w:tr>
      <w:tr w:rsidR="0095580B" w:rsidTr="0095580B">
        <w:tc>
          <w:tcPr>
            <w:tcW w:w="2660" w:type="dxa"/>
          </w:tcPr>
          <w:p w:rsidR="0095580B" w:rsidRDefault="00CC08C6" w:rsidP="0095580B">
            <w:r>
              <w:t>Conozco mis funciones</w:t>
            </w:r>
          </w:p>
        </w:tc>
        <w:tc>
          <w:tcPr>
            <w:tcW w:w="850" w:type="dxa"/>
          </w:tcPr>
          <w:p w:rsidR="0095580B" w:rsidRDefault="0095580B" w:rsidP="0095580B"/>
        </w:tc>
        <w:tc>
          <w:tcPr>
            <w:tcW w:w="1276" w:type="dxa"/>
          </w:tcPr>
          <w:p w:rsidR="0095580B" w:rsidRDefault="0095580B" w:rsidP="0095580B"/>
        </w:tc>
        <w:tc>
          <w:tcPr>
            <w:tcW w:w="1418" w:type="dxa"/>
          </w:tcPr>
          <w:p w:rsidR="0095580B" w:rsidRDefault="0095580B" w:rsidP="0095580B"/>
        </w:tc>
        <w:tc>
          <w:tcPr>
            <w:tcW w:w="2850" w:type="dxa"/>
          </w:tcPr>
          <w:p w:rsidR="0095580B" w:rsidRDefault="0095580B" w:rsidP="0095580B"/>
        </w:tc>
      </w:tr>
      <w:tr w:rsidR="0095580B" w:rsidTr="0095580B">
        <w:tc>
          <w:tcPr>
            <w:tcW w:w="2660" w:type="dxa"/>
          </w:tcPr>
          <w:p w:rsidR="0095580B" w:rsidRDefault="00CC08C6" w:rsidP="00623D89">
            <w:r>
              <w:t xml:space="preserve">Las Funciones asignadas </w:t>
            </w:r>
            <w:r w:rsidR="00623D89">
              <w:t>s</w:t>
            </w:r>
            <w:r>
              <w:t>on coherentes con lo que hago.</w:t>
            </w:r>
          </w:p>
        </w:tc>
        <w:tc>
          <w:tcPr>
            <w:tcW w:w="850" w:type="dxa"/>
          </w:tcPr>
          <w:p w:rsidR="0095580B" w:rsidRDefault="0095580B" w:rsidP="0095580B"/>
        </w:tc>
        <w:tc>
          <w:tcPr>
            <w:tcW w:w="1276" w:type="dxa"/>
          </w:tcPr>
          <w:p w:rsidR="0095580B" w:rsidRDefault="0095580B" w:rsidP="0095580B"/>
        </w:tc>
        <w:tc>
          <w:tcPr>
            <w:tcW w:w="1418" w:type="dxa"/>
          </w:tcPr>
          <w:p w:rsidR="0095580B" w:rsidRDefault="0095580B" w:rsidP="0095580B"/>
        </w:tc>
        <w:tc>
          <w:tcPr>
            <w:tcW w:w="2850" w:type="dxa"/>
          </w:tcPr>
          <w:p w:rsidR="0095580B" w:rsidRDefault="0095580B" w:rsidP="0095580B"/>
        </w:tc>
      </w:tr>
      <w:tr w:rsidR="0095580B" w:rsidTr="0095580B">
        <w:tc>
          <w:tcPr>
            <w:tcW w:w="2660" w:type="dxa"/>
          </w:tcPr>
          <w:p w:rsidR="0095580B" w:rsidRDefault="00CC08C6" w:rsidP="0095580B">
            <w:r>
              <w:t>Conozco y aplico los Procedimientos de mi Proceso</w:t>
            </w:r>
          </w:p>
        </w:tc>
        <w:tc>
          <w:tcPr>
            <w:tcW w:w="850" w:type="dxa"/>
          </w:tcPr>
          <w:p w:rsidR="0095580B" w:rsidRDefault="0095580B" w:rsidP="0095580B"/>
        </w:tc>
        <w:tc>
          <w:tcPr>
            <w:tcW w:w="1276" w:type="dxa"/>
          </w:tcPr>
          <w:p w:rsidR="0095580B" w:rsidRDefault="0095580B" w:rsidP="0095580B"/>
        </w:tc>
        <w:tc>
          <w:tcPr>
            <w:tcW w:w="1418" w:type="dxa"/>
          </w:tcPr>
          <w:p w:rsidR="0095580B" w:rsidRDefault="0095580B" w:rsidP="0095580B"/>
        </w:tc>
        <w:tc>
          <w:tcPr>
            <w:tcW w:w="2850" w:type="dxa"/>
          </w:tcPr>
          <w:p w:rsidR="0095580B" w:rsidRDefault="0095580B" w:rsidP="0095580B"/>
        </w:tc>
      </w:tr>
      <w:tr w:rsidR="007F04F6" w:rsidTr="0095580B">
        <w:tc>
          <w:tcPr>
            <w:tcW w:w="2660" w:type="dxa"/>
          </w:tcPr>
          <w:p w:rsidR="007F04F6" w:rsidRDefault="007F04F6" w:rsidP="007F04F6">
            <w:r>
              <w:t>Conozco los Indicadores  para medir mi proceso</w:t>
            </w:r>
          </w:p>
        </w:tc>
        <w:tc>
          <w:tcPr>
            <w:tcW w:w="850" w:type="dxa"/>
          </w:tcPr>
          <w:p w:rsidR="007F04F6" w:rsidRDefault="007F04F6" w:rsidP="0095580B"/>
        </w:tc>
        <w:tc>
          <w:tcPr>
            <w:tcW w:w="1276" w:type="dxa"/>
          </w:tcPr>
          <w:p w:rsidR="007F04F6" w:rsidRDefault="007F04F6" w:rsidP="0095580B"/>
        </w:tc>
        <w:tc>
          <w:tcPr>
            <w:tcW w:w="1418" w:type="dxa"/>
          </w:tcPr>
          <w:p w:rsidR="007F04F6" w:rsidRDefault="007F04F6" w:rsidP="0095580B"/>
        </w:tc>
        <w:tc>
          <w:tcPr>
            <w:tcW w:w="2850" w:type="dxa"/>
          </w:tcPr>
          <w:p w:rsidR="007F04F6" w:rsidRDefault="007F04F6" w:rsidP="0095580B"/>
        </w:tc>
      </w:tr>
      <w:tr w:rsidR="007F04F6" w:rsidTr="0095580B">
        <w:tc>
          <w:tcPr>
            <w:tcW w:w="2660" w:type="dxa"/>
          </w:tcPr>
          <w:p w:rsidR="007F04F6" w:rsidRDefault="007F04F6" w:rsidP="0095580B">
            <w:r>
              <w:t>Conozco los Resultados de los Indicadores</w:t>
            </w:r>
          </w:p>
        </w:tc>
        <w:tc>
          <w:tcPr>
            <w:tcW w:w="850" w:type="dxa"/>
          </w:tcPr>
          <w:p w:rsidR="007F04F6" w:rsidRDefault="007F04F6" w:rsidP="0095580B"/>
        </w:tc>
        <w:tc>
          <w:tcPr>
            <w:tcW w:w="1276" w:type="dxa"/>
          </w:tcPr>
          <w:p w:rsidR="007F04F6" w:rsidRDefault="007F04F6" w:rsidP="0095580B"/>
        </w:tc>
        <w:tc>
          <w:tcPr>
            <w:tcW w:w="1418" w:type="dxa"/>
          </w:tcPr>
          <w:p w:rsidR="007F04F6" w:rsidRDefault="007F04F6" w:rsidP="0095580B"/>
        </w:tc>
        <w:tc>
          <w:tcPr>
            <w:tcW w:w="2850" w:type="dxa"/>
          </w:tcPr>
          <w:p w:rsidR="007F04F6" w:rsidRDefault="007F04F6" w:rsidP="0095580B"/>
        </w:tc>
      </w:tr>
      <w:tr w:rsidR="007F04F6" w:rsidTr="0095580B">
        <w:tc>
          <w:tcPr>
            <w:tcW w:w="2660" w:type="dxa"/>
          </w:tcPr>
          <w:p w:rsidR="007F04F6" w:rsidRDefault="007F04F6" w:rsidP="0095580B">
            <w:r>
              <w:t>Conozco los Planes de Mejoramiento de mi Proceso</w:t>
            </w:r>
          </w:p>
        </w:tc>
        <w:tc>
          <w:tcPr>
            <w:tcW w:w="850" w:type="dxa"/>
          </w:tcPr>
          <w:p w:rsidR="007F04F6" w:rsidRDefault="007F04F6" w:rsidP="0095580B"/>
        </w:tc>
        <w:tc>
          <w:tcPr>
            <w:tcW w:w="1276" w:type="dxa"/>
          </w:tcPr>
          <w:p w:rsidR="007F04F6" w:rsidRDefault="007F04F6" w:rsidP="0095580B"/>
        </w:tc>
        <w:tc>
          <w:tcPr>
            <w:tcW w:w="1418" w:type="dxa"/>
          </w:tcPr>
          <w:p w:rsidR="007F04F6" w:rsidRDefault="007F04F6" w:rsidP="0095580B"/>
        </w:tc>
        <w:tc>
          <w:tcPr>
            <w:tcW w:w="2850" w:type="dxa"/>
          </w:tcPr>
          <w:p w:rsidR="007F04F6" w:rsidRDefault="007F04F6" w:rsidP="0095580B"/>
        </w:tc>
      </w:tr>
    </w:tbl>
    <w:p w:rsidR="000B16F1" w:rsidRDefault="007F04F6" w:rsidP="0095580B">
      <w:r>
        <w:br/>
      </w:r>
      <w:r w:rsidR="000B16F1">
        <w:t>FECHA</w:t>
      </w:r>
      <w:proofErr w:type="gramStart"/>
      <w:r w:rsidR="000B16F1">
        <w:t>:-------------------------------------------------------------</w:t>
      </w:r>
      <w:proofErr w:type="gramEnd"/>
    </w:p>
    <w:p w:rsidR="008F7B71" w:rsidRDefault="008F7B71" w:rsidP="0095580B"/>
    <w:p w:rsidR="008F7B71" w:rsidRDefault="008F7B71" w:rsidP="0095580B"/>
    <w:p w:rsidR="00D80241" w:rsidRPr="0095580B" w:rsidRDefault="00D80241" w:rsidP="0095580B">
      <w:pPr>
        <w:jc w:val="right"/>
        <w:rPr>
          <w:rFonts w:ascii="Arial" w:hAnsi="Arial" w:cs="Arial"/>
          <w:sz w:val="24"/>
          <w:szCs w:val="24"/>
        </w:rPr>
      </w:pPr>
    </w:p>
    <w:sectPr w:rsidR="00D80241" w:rsidRPr="0095580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1BB" w:rsidRDefault="000351BB" w:rsidP="0095580B">
      <w:pPr>
        <w:spacing w:after="0" w:line="240" w:lineRule="auto"/>
      </w:pPr>
      <w:r>
        <w:separator/>
      </w:r>
    </w:p>
  </w:endnote>
  <w:endnote w:type="continuationSeparator" w:id="0">
    <w:p w:rsidR="000351BB" w:rsidRDefault="000351BB" w:rsidP="0095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1BB" w:rsidRDefault="000351BB" w:rsidP="0095580B">
      <w:pPr>
        <w:spacing w:after="0" w:line="240" w:lineRule="auto"/>
      </w:pPr>
      <w:r>
        <w:separator/>
      </w:r>
    </w:p>
  </w:footnote>
  <w:footnote w:type="continuationSeparator" w:id="0">
    <w:p w:rsidR="000351BB" w:rsidRDefault="000351BB" w:rsidP="00955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1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742"/>
      <w:gridCol w:w="4952"/>
      <w:gridCol w:w="3119"/>
    </w:tblGrid>
    <w:tr w:rsidR="0082259C" w:rsidRPr="0082259C" w:rsidTr="00286B3F">
      <w:trPr>
        <w:trHeight w:val="246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82259C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PROCESO: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b/>
              <w:color w:val="595959"/>
              <w:sz w:val="24"/>
              <w:szCs w:val="24"/>
              <w:lang w:val="es-ES_tradnl"/>
            </w:rPr>
          </w:pPr>
          <w:r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Control y Evaluación</w:t>
          </w:r>
          <w:r w:rsidRPr="0082259C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 xml:space="preserve"> </w:t>
          </w:r>
        </w:p>
      </w:tc>
      <w:tc>
        <w:tcPr>
          <w:tcW w:w="3119" w:type="dxa"/>
          <w:vMerge w:val="restart"/>
          <w:tcBorders>
            <w:lef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_tradnl"/>
            </w:rPr>
          </w:pPr>
          <w:r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2259C" w:rsidRPr="0082259C" w:rsidTr="00286B3F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82259C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DOCUMENTO: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Lista de Chequeo para Autoevaluar procesos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</w:pPr>
        </w:p>
      </w:tc>
    </w:tr>
    <w:tr w:rsidR="0082259C" w:rsidRPr="0082259C" w:rsidTr="00286B3F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82259C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 xml:space="preserve">FECHA:  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82259C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01/09/2018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</w:pPr>
        </w:p>
      </w:tc>
    </w:tr>
    <w:tr w:rsidR="0082259C" w:rsidRPr="0082259C" w:rsidTr="00286B3F">
      <w:trPr>
        <w:trHeight w:val="243"/>
      </w:trPr>
      <w:tc>
        <w:tcPr>
          <w:tcW w:w="174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82259C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VERSIÓN:</w:t>
          </w:r>
        </w:p>
      </w:tc>
      <w:tc>
        <w:tcPr>
          <w:tcW w:w="495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</w:pPr>
          <w:r w:rsidRPr="0082259C"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_tradnl"/>
            </w:rPr>
            <w:t>1.0</w:t>
          </w:r>
        </w:p>
      </w:tc>
      <w:tc>
        <w:tcPr>
          <w:tcW w:w="3119" w:type="dxa"/>
          <w:vMerge/>
          <w:tcBorders>
            <w:left w:val="dashed" w:sz="4" w:space="0" w:color="E0E0E0"/>
          </w:tcBorders>
          <w:shd w:val="clear" w:color="auto" w:fill="auto"/>
        </w:tcPr>
        <w:p w:rsidR="0082259C" w:rsidRPr="0082259C" w:rsidRDefault="0082259C" w:rsidP="0082259C">
          <w:pPr>
            <w:tabs>
              <w:tab w:val="center" w:pos="4153"/>
              <w:tab w:val="right" w:pos="8306"/>
            </w:tabs>
            <w:spacing w:after="0" w:line="240" w:lineRule="auto"/>
            <w:jc w:val="right"/>
            <w:rPr>
              <w:rFonts w:ascii="Arial" w:eastAsia="Times New Roman" w:hAnsi="Arial" w:cs="Arial"/>
              <w:noProof/>
              <w:sz w:val="24"/>
              <w:szCs w:val="24"/>
              <w:lang w:eastAsia="es-CO"/>
            </w:rPr>
          </w:pPr>
        </w:p>
      </w:tc>
    </w:tr>
  </w:tbl>
  <w:p w:rsidR="0082259C" w:rsidRDefault="0082259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80B"/>
    <w:rsid w:val="000351BB"/>
    <w:rsid w:val="000B16F1"/>
    <w:rsid w:val="00110322"/>
    <w:rsid w:val="00152F70"/>
    <w:rsid w:val="002F7137"/>
    <w:rsid w:val="00410329"/>
    <w:rsid w:val="00485DA8"/>
    <w:rsid w:val="004D3679"/>
    <w:rsid w:val="00623D89"/>
    <w:rsid w:val="007C2547"/>
    <w:rsid w:val="007F04F6"/>
    <w:rsid w:val="0082259C"/>
    <w:rsid w:val="008F7B71"/>
    <w:rsid w:val="0095580B"/>
    <w:rsid w:val="00CC08C6"/>
    <w:rsid w:val="00D80241"/>
    <w:rsid w:val="00DE600C"/>
    <w:rsid w:val="00DF25AB"/>
    <w:rsid w:val="00F514B2"/>
    <w:rsid w:val="00F5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5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5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80B"/>
  </w:style>
  <w:style w:type="paragraph" w:styleId="Piedepgina">
    <w:name w:val="footer"/>
    <w:basedOn w:val="Normal"/>
    <w:link w:val="PiedepginaCar"/>
    <w:uiPriority w:val="99"/>
    <w:unhideWhenUsed/>
    <w:rsid w:val="00955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80B"/>
  </w:style>
  <w:style w:type="paragraph" w:styleId="Textodeglobo">
    <w:name w:val="Balloon Text"/>
    <w:basedOn w:val="Normal"/>
    <w:link w:val="TextodegloboCar"/>
    <w:uiPriority w:val="99"/>
    <w:semiHidden/>
    <w:unhideWhenUsed/>
    <w:rsid w:val="0095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8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5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55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80B"/>
  </w:style>
  <w:style w:type="paragraph" w:styleId="Piedepgina">
    <w:name w:val="footer"/>
    <w:basedOn w:val="Normal"/>
    <w:link w:val="PiedepginaCar"/>
    <w:uiPriority w:val="99"/>
    <w:unhideWhenUsed/>
    <w:rsid w:val="009558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80B"/>
  </w:style>
  <w:style w:type="paragraph" w:styleId="Textodeglobo">
    <w:name w:val="Balloon Text"/>
    <w:basedOn w:val="Normal"/>
    <w:link w:val="TextodegloboCar"/>
    <w:uiPriority w:val="99"/>
    <w:semiHidden/>
    <w:unhideWhenUsed/>
    <w:rsid w:val="0095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8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2015-10-06T22:37:00Z</cp:lastPrinted>
  <dcterms:created xsi:type="dcterms:W3CDTF">2018-08-24T16:39:00Z</dcterms:created>
  <dcterms:modified xsi:type="dcterms:W3CDTF">2018-08-24T16:39:00Z</dcterms:modified>
</cp:coreProperties>
</file>