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16" w:type="dxa"/>
        <w:tblInd w:w="-93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3119"/>
      </w:tblGrid>
      <w:tr w:rsidR="00A50080" w:rsidRPr="00A50080" w14:paraId="2937AE56" w14:textId="77777777" w:rsidTr="0015083B">
        <w:trPr>
          <w:trHeight w:val="269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7BDAC68" w14:textId="77777777" w:rsidR="00A50080" w:rsidRPr="00A50080" w:rsidRDefault="00A50080" w:rsidP="00A5008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</w:pPr>
          </w:p>
          <w:p w14:paraId="628BD357" w14:textId="77777777" w:rsidR="00A50080" w:rsidRPr="00A50080" w:rsidRDefault="009D2FD1" w:rsidP="00A5008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</w:pPr>
            <w:r w:rsidRPr="009D2FD1"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  <w:t>I</w:t>
            </w:r>
            <w:r w:rsidR="00A50080" w:rsidRPr="00A50080"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  <w:t xml:space="preserve">NFORMACION DEL TRABAJADOR </w:t>
            </w:r>
          </w:p>
        </w:tc>
      </w:tr>
      <w:tr w:rsidR="00A50080" w:rsidRPr="00A50080" w14:paraId="282C10F4" w14:textId="77777777" w:rsidTr="009D2FD1">
        <w:trPr>
          <w:trHeight w:val="300"/>
        </w:trPr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827EB23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Dependencia: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E748C03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 xml:space="preserve">Fecha de ingreso: </w:t>
            </w:r>
          </w:p>
        </w:tc>
      </w:tr>
      <w:tr w:rsidR="00A50080" w:rsidRPr="00A50080" w14:paraId="63C9B75D" w14:textId="77777777" w:rsidTr="009D2FD1">
        <w:trPr>
          <w:trHeight w:val="300"/>
        </w:trPr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D932D84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 xml:space="preserve">Nombre completo: 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24608BA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Fecha de retiro: </w:t>
            </w:r>
          </w:p>
        </w:tc>
      </w:tr>
      <w:tr w:rsidR="00A50080" w:rsidRPr="00A50080" w14:paraId="0B1A3611" w14:textId="77777777" w:rsidTr="009D2FD1">
        <w:trPr>
          <w:trHeight w:val="300"/>
        </w:trPr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C8C44EC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 xml:space="preserve">Cargo: 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C3CFF48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 xml:space="preserve">Cédula: </w:t>
            </w:r>
          </w:p>
        </w:tc>
      </w:tr>
      <w:tr w:rsidR="00A50080" w:rsidRPr="00A50080" w14:paraId="0CF812CD" w14:textId="77777777" w:rsidTr="009D2FD1">
        <w:trPr>
          <w:trHeight w:val="315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798D38A" w14:textId="77777777" w:rsidR="00A50080" w:rsidRPr="00A50080" w:rsidRDefault="00A50080" w:rsidP="00A500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TIPO DE RETIRO</w:t>
            </w:r>
          </w:p>
        </w:tc>
      </w:tr>
      <w:tr w:rsidR="00A50080" w:rsidRPr="00A50080" w14:paraId="30BABC7D" w14:textId="77777777" w:rsidTr="009D2FD1">
        <w:trPr>
          <w:trHeight w:val="300"/>
        </w:trPr>
        <w:tc>
          <w:tcPr>
            <w:tcW w:w="1091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3F608C2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Voluntario__     Terminación contrato__     Declaración insubsistencia__      Otro__ Cuál _______________</w:t>
            </w:r>
          </w:p>
        </w:tc>
      </w:tr>
      <w:tr w:rsidR="00A50080" w:rsidRPr="00A50080" w14:paraId="093C843F" w14:textId="77777777" w:rsidTr="009D2FD1">
        <w:trPr>
          <w:trHeight w:val="253"/>
        </w:trPr>
        <w:tc>
          <w:tcPr>
            <w:tcW w:w="1091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6DDE23A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</w:tr>
      <w:tr w:rsidR="00A50080" w:rsidRPr="00A50080" w14:paraId="231CB47D" w14:textId="77777777" w:rsidTr="009D2FD1">
        <w:trPr>
          <w:trHeight w:val="315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1AA08B3" w14:textId="77777777" w:rsidR="00A50080" w:rsidRPr="00A50080" w:rsidRDefault="00A50080" w:rsidP="00A500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MOTIVOS DEL RETIRO</w:t>
            </w:r>
          </w:p>
        </w:tc>
      </w:tr>
      <w:tr w:rsidR="00A50080" w:rsidRPr="00A50080" w14:paraId="4124B352" w14:textId="77777777" w:rsidTr="009D2FD1">
        <w:trPr>
          <w:trHeight w:val="315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F44E3D2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Otra oferta laboral__     Baja remuneración__      Incompatibilidad con el jefe_     Interés en estudiar__</w:t>
            </w:r>
          </w:p>
          <w:p w14:paraId="30E4C2E9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53163365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Personales o familiares__     Mal clima laboral__    Cambio de actividad__      Enfermedad__</w:t>
            </w:r>
          </w:p>
          <w:p w14:paraId="15BE7FDD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483BF06A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Tipo de horario__         Otro__   Cual________________________________________________________</w:t>
            </w:r>
          </w:p>
          <w:p w14:paraId="3E82F603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</w:tc>
      </w:tr>
      <w:tr w:rsidR="00A50080" w:rsidRPr="00A50080" w14:paraId="7A30CB7E" w14:textId="77777777" w:rsidTr="0015083B">
        <w:trPr>
          <w:trHeight w:val="226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55" w:type="dxa"/>
            </w:tcMar>
          </w:tcPr>
          <w:p w14:paraId="38002FA6" w14:textId="77777777" w:rsidR="00A50080" w:rsidRPr="00A50080" w:rsidRDefault="00A50080" w:rsidP="00A5008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</w:pPr>
            <w:r w:rsidRPr="00A50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 xml:space="preserve">POSIBLES FACTORES QUE INFLUYERON EN LA DECISION </w:t>
            </w:r>
          </w:p>
        </w:tc>
      </w:tr>
      <w:tr w:rsidR="00A50080" w:rsidRPr="00A50080" w14:paraId="4AF32BD9" w14:textId="77777777" w:rsidTr="009D2FD1">
        <w:trPr>
          <w:trHeight w:val="433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55" w:type="dxa"/>
            </w:tcMar>
          </w:tcPr>
          <w:p w14:paraId="3CFB98F5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1B27D655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Cansancio mental__    Falta de inducción__    Conflictos en la dependencia__   Falta de comunicación__</w:t>
            </w:r>
          </w:p>
          <w:p w14:paraId="625640DC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22032ACA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Falta de tiempo para estudiar__    Alto nivel de estrés__     Falta de reconocimiento__   Insatisfacción__</w:t>
            </w:r>
          </w:p>
          <w:p w14:paraId="6E8D4C50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3DB59D76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Dificultad en las relaciones__     Falta de apoyo__    Falta objetividad en la evaluación de desempeño__</w:t>
            </w:r>
          </w:p>
          <w:p w14:paraId="7B669034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28B72104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Mala comunicación__   Falta de insumos__    Falta de trabajo en equipo__   Rivalidades__</w:t>
            </w:r>
          </w:p>
          <w:p w14:paraId="147A4F54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  <w:p w14:paraId="3341F7D3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  <w:t>Otro__      Cual_________________________________________________________________________</w:t>
            </w:r>
          </w:p>
          <w:p w14:paraId="04CD16DF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CO" w:eastAsia="es-CO"/>
              </w:rPr>
            </w:pPr>
          </w:p>
        </w:tc>
      </w:tr>
      <w:tr w:rsidR="00A50080" w:rsidRPr="00A50080" w14:paraId="2B63FF9B" w14:textId="77777777" w:rsidTr="0015083B">
        <w:trPr>
          <w:trHeight w:val="280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6DE5FE91" w14:textId="77777777" w:rsidR="00A50080" w:rsidRPr="00A50080" w:rsidRDefault="00A50080" w:rsidP="00A5008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  <w:t>RECOMENDACIONES PARA LA ENTIDAD</w:t>
            </w:r>
          </w:p>
        </w:tc>
      </w:tr>
      <w:tr w:rsidR="00A50080" w:rsidRPr="00A50080" w14:paraId="0FB13EDA" w14:textId="77777777" w:rsidTr="009D2FD1">
        <w:trPr>
          <w:trHeight w:val="465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3651ABC2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Mayor disponibilidad de equipos e insumos para el trabajo__    Mayos entrenamiento e inducción__</w:t>
            </w:r>
          </w:p>
          <w:p w14:paraId="76371222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  <w:p w14:paraId="39BF8854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Incrementar las capacitaciones__     Generar espacios de participación__     Incrementar salarios__</w:t>
            </w:r>
          </w:p>
          <w:p w14:paraId="03DDE09A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  <w:p w14:paraId="71FE1E80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Crear espacios para actividades lúdicas__     Mejorar el clima laboral__    Prevenir el estrés__</w:t>
            </w:r>
          </w:p>
          <w:p w14:paraId="3CE51B4C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  <w:p w14:paraId="3C5503C2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Otras___    Cuales______________________________________________________________________</w:t>
            </w:r>
          </w:p>
          <w:p w14:paraId="247DF874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</w:tc>
      </w:tr>
      <w:tr w:rsidR="00A50080" w:rsidRPr="00A50080" w14:paraId="28C426C8" w14:textId="77777777" w:rsidTr="009D2FD1">
        <w:trPr>
          <w:trHeight w:val="315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DC4FA54" w14:textId="77777777" w:rsidR="00A50080" w:rsidRPr="00A50080" w:rsidRDefault="00A50080" w:rsidP="00A5008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CO"/>
              </w:rPr>
            </w:pPr>
            <w:r w:rsidRPr="00A50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ASPECTOS POSITIVOS</w:t>
            </w:r>
          </w:p>
        </w:tc>
      </w:tr>
      <w:tr w:rsidR="00A50080" w:rsidRPr="00A50080" w14:paraId="3BB22E73" w14:textId="77777777" w:rsidTr="009D2FD1">
        <w:trPr>
          <w:trHeight w:val="530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8109E53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Nuevos aprendizajes__    Nuevas amistades__    Buen equipo de trabajo__    Crecimiento personal__</w:t>
            </w:r>
          </w:p>
          <w:p w14:paraId="00969D90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  <w:p w14:paraId="2D2754C3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Mejora de las competencias__   Jefe que motiva e incentiva__    Jefe abierto a participación__</w:t>
            </w:r>
          </w:p>
          <w:p w14:paraId="58EB8033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  <w:p w14:paraId="5DA2152E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  <w:r w:rsidRPr="00A50080">
              <w:rPr>
                <w:rFonts w:ascii="Arial" w:eastAsia="Calibri" w:hAnsi="Arial" w:cs="Arial"/>
                <w:sz w:val="20"/>
                <w:szCs w:val="20"/>
                <w:lang w:val="es-CO"/>
              </w:rPr>
              <w:t>Otros__   Cuales________________________________________________________________________</w:t>
            </w:r>
          </w:p>
          <w:p w14:paraId="2E137668" w14:textId="77777777" w:rsidR="00A50080" w:rsidRPr="00A50080" w:rsidRDefault="00A50080" w:rsidP="00A500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CO"/>
              </w:rPr>
            </w:pPr>
          </w:p>
        </w:tc>
      </w:tr>
      <w:tr w:rsidR="00A50080" w:rsidRPr="00A50080" w14:paraId="4022AD01" w14:textId="77777777" w:rsidTr="0015083B">
        <w:trPr>
          <w:trHeight w:val="676"/>
        </w:trPr>
        <w:tc>
          <w:tcPr>
            <w:tcW w:w="10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DACD43C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  <w:p w14:paraId="2A56CF33" w14:textId="77777777" w:rsidR="00A50080" w:rsidRPr="00A50080" w:rsidRDefault="00A50080" w:rsidP="00150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5008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Firma____________________________________________________</w:t>
            </w:r>
          </w:p>
          <w:p w14:paraId="5F57A35A" w14:textId="77777777" w:rsidR="00A50080" w:rsidRPr="00A50080" w:rsidRDefault="00A50080" w:rsidP="00A50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</w:tr>
    </w:tbl>
    <w:p w14:paraId="0D53DC21" w14:textId="77777777" w:rsidR="00A50080" w:rsidRDefault="00A50080" w:rsidP="00B03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A50080" w:rsidSect="00B039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9C0B" w14:textId="77777777" w:rsidR="00314EA3" w:rsidRDefault="00314EA3" w:rsidP="00705CE7">
      <w:pPr>
        <w:spacing w:after="0" w:line="240" w:lineRule="auto"/>
      </w:pPr>
      <w:r>
        <w:separator/>
      </w:r>
    </w:p>
  </w:endnote>
  <w:endnote w:type="continuationSeparator" w:id="0">
    <w:p w14:paraId="35653E13" w14:textId="77777777" w:rsidR="00314EA3" w:rsidRDefault="00314EA3" w:rsidP="0070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CFF69" w14:textId="77777777" w:rsidR="00774151" w:rsidRDefault="007741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BA2AB" w14:textId="77777777" w:rsidR="00774151" w:rsidRDefault="007741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12CC" w14:textId="77777777" w:rsidR="00774151" w:rsidRDefault="007741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3AABE" w14:textId="77777777" w:rsidR="00314EA3" w:rsidRDefault="00314EA3" w:rsidP="00705CE7">
      <w:pPr>
        <w:spacing w:after="0" w:line="240" w:lineRule="auto"/>
      </w:pPr>
      <w:r>
        <w:separator/>
      </w:r>
    </w:p>
  </w:footnote>
  <w:footnote w:type="continuationSeparator" w:id="0">
    <w:p w14:paraId="2C45BCB2" w14:textId="77777777" w:rsidR="00314EA3" w:rsidRDefault="00314EA3" w:rsidP="00705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B372E" w14:textId="77777777" w:rsidR="00774151" w:rsidRDefault="007741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26"/>
      <w:gridCol w:w="5322"/>
      <w:gridCol w:w="3144"/>
    </w:tblGrid>
    <w:tr w:rsidR="00A779C4" w:rsidRPr="00A779C4" w14:paraId="035D2C02" w14:textId="77777777" w:rsidTr="00FD2FDB">
      <w:trPr>
        <w:trHeight w:val="347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14E123F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</w:rPr>
          </w:pP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PROCESO: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B1EB315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rPr>
              <w:rFonts w:ascii="Arial" w:eastAsiaTheme="minorEastAsia" w:hAnsi="Arial" w:cs="Arial"/>
              <w:b/>
              <w:color w:val="595959"/>
              <w:sz w:val="24"/>
              <w:szCs w:val="24"/>
              <w:lang w:val="es-ES_tradnl"/>
            </w:rPr>
          </w:pP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 xml:space="preserve">Gestión Estratégica del Talento Humano </w:t>
          </w:r>
        </w:p>
      </w:tc>
      <w:tc>
        <w:tcPr>
          <w:tcW w:w="314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73C90F4E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Arial" w:eastAsiaTheme="minorEastAsia" w:hAnsi="Arial" w:cs="Arial"/>
              <w:b/>
              <w:sz w:val="24"/>
              <w:szCs w:val="24"/>
              <w:lang w:eastAsia="es-ES"/>
            </w:rPr>
          </w:pPr>
          <w:r w:rsidRPr="00A779C4"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59D29EC0" wp14:editId="0021146E">
                <wp:extent cx="1552575" cy="7429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79C4" w:rsidRPr="00A779C4" w14:paraId="6BE9E90E" w14:textId="77777777" w:rsidTr="00FD2FDB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86E0831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jc w:val="right"/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</w:pP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DOCUMENTO: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03D13DF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CO"/>
            </w:rPr>
          </w:pPr>
          <w:r>
            <w:rPr>
              <w:rFonts w:ascii="Verdana" w:eastAsiaTheme="minorEastAsia" w:hAnsi="Verdana" w:cs="Arial"/>
              <w:b/>
              <w:color w:val="595959"/>
              <w:sz w:val="20"/>
              <w:szCs w:val="24"/>
              <w:lang w:val="es-CO"/>
            </w:rPr>
            <w:t>Cuestionario de Retiro</w:t>
          </w:r>
        </w:p>
      </w:tc>
      <w:tc>
        <w:tcPr>
          <w:tcW w:w="314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62302435" w14:textId="77777777" w:rsidR="00A779C4" w:rsidRPr="00A779C4" w:rsidRDefault="00A779C4" w:rsidP="00A779C4">
          <w:pPr>
            <w:spacing w:after="0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</w:tr>
    <w:tr w:rsidR="00A779C4" w:rsidRPr="00A779C4" w14:paraId="61DC6768" w14:textId="77777777" w:rsidTr="00FD2FDB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79EBC32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jc w:val="right"/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</w:pP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 xml:space="preserve">FECHA:  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FA67240" w14:textId="77777777" w:rsidR="00A779C4" w:rsidRPr="00A779C4" w:rsidRDefault="00A779C4" w:rsidP="00774151">
          <w:pPr>
            <w:tabs>
              <w:tab w:val="center" w:pos="4419"/>
              <w:tab w:val="right" w:pos="8838"/>
            </w:tabs>
            <w:spacing w:after="0"/>
            <w:rPr>
              <w:rFonts w:ascii="Verdana" w:eastAsiaTheme="minorEastAsi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2</w:t>
          </w:r>
          <w:r w:rsidR="00774151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6</w:t>
          </w: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/0</w:t>
          </w:r>
          <w:r w:rsidR="00774151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6</w:t>
          </w: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/201</w:t>
          </w:r>
          <w:r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9</w:t>
          </w:r>
        </w:p>
      </w:tc>
      <w:tc>
        <w:tcPr>
          <w:tcW w:w="314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5F79E1E8" w14:textId="77777777" w:rsidR="00A779C4" w:rsidRPr="00A779C4" w:rsidRDefault="00A779C4" w:rsidP="00A779C4">
          <w:pPr>
            <w:spacing w:after="0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</w:tr>
    <w:tr w:rsidR="00A779C4" w:rsidRPr="00A779C4" w14:paraId="484E2486" w14:textId="77777777" w:rsidTr="00FD2FDB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F77F0B9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jc w:val="right"/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</w:pP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VERSIÓN: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175AD149" w14:textId="77777777" w:rsidR="00A779C4" w:rsidRPr="00A779C4" w:rsidRDefault="00A779C4" w:rsidP="00A779C4">
          <w:pPr>
            <w:tabs>
              <w:tab w:val="center" w:pos="4419"/>
              <w:tab w:val="right" w:pos="8838"/>
            </w:tabs>
            <w:spacing w:after="0"/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</w:pPr>
          <w:r w:rsidRPr="00A779C4">
            <w:rPr>
              <w:rFonts w:ascii="Verdana" w:eastAsiaTheme="minorEastAsia" w:hAnsi="Verdana" w:cs="Arial"/>
              <w:b/>
              <w:color w:val="595959"/>
              <w:sz w:val="20"/>
              <w:szCs w:val="20"/>
              <w:lang w:val="es-ES_tradnl"/>
            </w:rPr>
            <w:t>1.0</w:t>
          </w:r>
        </w:p>
      </w:tc>
      <w:tc>
        <w:tcPr>
          <w:tcW w:w="314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121B9C76" w14:textId="77777777" w:rsidR="00A779C4" w:rsidRPr="00A779C4" w:rsidRDefault="00A779C4" w:rsidP="00A779C4">
          <w:pPr>
            <w:spacing w:after="0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</w:tr>
  </w:tbl>
  <w:p w14:paraId="78DBF15B" w14:textId="77777777" w:rsidR="00A779C4" w:rsidRPr="00A779C4" w:rsidRDefault="00A779C4" w:rsidP="00A779C4">
    <w:pP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82B1A" w14:textId="77777777" w:rsidR="00774151" w:rsidRDefault="007741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B9E"/>
    <w:rsid w:val="0007389D"/>
    <w:rsid w:val="00082028"/>
    <w:rsid w:val="000C4C40"/>
    <w:rsid w:val="000D4BE7"/>
    <w:rsid w:val="00100B9E"/>
    <w:rsid w:val="00132717"/>
    <w:rsid w:val="0014327F"/>
    <w:rsid w:val="0015083B"/>
    <w:rsid w:val="00165AFF"/>
    <w:rsid w:val="00183E5F"/>
    <w:rsid w:val="00186BA3"/>
    <w:rsid w:val="001A4BD1"/>
    <w:rsid w:val="001D60E5"/>
    <w:rsid w:val="00216691"/>
    <w:rsid w:val="00225D59"/>
    <w:rsid w:val="00226AF5"/>
    <w:rsid w:val="00245F5B"/>
    <w:rsid w:val="00266052"/>
    <w:rsid w:val="00286CA7"/>
    <w:rsid w:val="002D6BE1"/>
    <w:rsid w:val="002F1444"/>
    <w:rsid w:val="00314EA3"/>
    <w:rsid w:val="0033183F"/>
    <w:rsid w:val="00333B7C"/>
    <w:rsid w:val="003527E0"/>
    <w:rsid w:val="0036363F"/>
    <w:rsid w:val="00375BD8"/>
    <w:rsid w:val="00393822"/>
    <w:rsid w:val="003C3C3C"/>
    <w:rsid w:val="003C6DB7"/>
    <w:rsid w:val="00412DD5"/>
    <w:rsid w:val="004B1D67"/>
    <w:rsid w:val="004B3D63"/>
    <w:rsid w:val="00522DBC"/>
    <w:rsid w:val="00531228"/>
    <w:rsid w:val="005910A9"/>
    <w:rsid w:val="00593643"/>
    <w:rsid w:val="005A690F"/>
    <w:rsid w:val="005D5776"/>
    <w:rsid w:val="0062259D"/>
    <w:rsid w:val="006241B8"/>
    <w:rsid w:val="00630BB6"/>
    <w:rsid w:val="00656E8D"/>
    <w:rsid w:val="00662EFE"/>
    <w:rsid w:val="006D2871"/>
    <w:rsid w:val="00705C10"/>
    <w:rsid w:val="00705CE7"/>
    <w:rsid w:val="007618E5"/>
    <w:rsid w:val="00774151"/>
    <w:rsid w:val="007E10E2"/>
    <w:rsid w:val="008025B3"/>
    <w:rsid w:val="00812DBB"/>
    <w:rsid w:val="0082749E"/>
    <w:rsid w:val="00887F17"/>
    <w:rsid w:val="008A4B70"/>
    <w:rsid w:val="008B5503"/>
    <w:rsid w:val="008C1E9C"/>
    <w:rsid w:val="00907744"/>
    <w:rsid w:val="009157D8"/>
    <w:rsid w:val="00923284"/>
    <w:rsid w:val="009701A9"/>
    <w:rsid w:val="009D2FD1"/>
    <w:rsid w:val="009E4A3B"/>
    <w:rsid w:val="00A22157"/>
    <w:rsid w:val="00A24FB2"/>
    <w:rsid w:val="00A45672"/>
    <w:rsid w:val="00A50080"/>
    <w:rsid w:val="00A742D0"/>
    <w:rsid w:val="00A76799"/>
    <w:rsid w:val="00A779C4"/>
    <w:rsid w:val="00AA5D20"/>
    <w:rsid w:val="00B0394D"/>
    <w:rsid w:val="00B55364"/>
    <w:rsid w:val="00B75EDA"/>
    <w:rsid w:val="00B94F63"/>
    <w:rsid w:val="00BB378D"/>
    <w:rsid w:val="00C142A5"/>
    <w:rsid w:val="00C77E7B"/>
    <w:rsid w:val="00C8773B"/>
    <w:rsid w:val="00CE4C64"/>
    <w:rsid w:val="00D25AFB"/>
    <w:rsid w:val="00D636C2"/>
    <w:rsid w:val="00D75FBF"/>
    <w:rsid w:val="00D900F2"/>
    <w:rsid w:val="00DD0660"/>
    <w:rsid w:val="00E22303"/>
    <w:rsid w:val="00E2241B"/>
    <w:rsid w:val="00ED75D7"/>
    <w:rsid w:val="00EE3019"/>
    <w:rsid w:val="00F06543"/>
    <w:rsid w:val="00F21B4F"/>
    <w:rsid w:val="00F325AA"/>
    <w:rsid w:val="00F45B6F"/>
    <w:rsid w:val="00FC6108"/>
    <w:rsid w:val="00FC6CB3"/>
    <w:rsid w:val="00FD6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151C9"/>
  <w15:docId w15:val="{02E996DD-B85A-4585-8F89-EC291257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CE7"/>
  </w:style>
  <w:style w:type="paragraph" w:styleId="Piedepgina">
    <w:name w:val="footer"/>
    <w:basedOn w:val="Normal"/>
    <w:link w:val="Piedepgina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CE7"/>
  </w:style>
  <w:style w:type="paragraph" w:styleId="Textodeglobo">
    <w:name w:val="Balloon Text"/>
    <w:basedOn w:val="Normal"/>
    <w:link w:val="TextodegloboCar"/>
    <w:uiPriority w:val="99"/>
    <w:semiHidden/>
    <w:unhideWhenUsed/>
    <w:rsid w:val="0070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y juanes</dc:creator>
  <cp:lastModifiedBy>IDM-SUBDIRECCIONADM</cp:lastModifiedBy>
  <cp:revision>7</cp:revision>
  <cp:lastPrinted>2018-09-12T22:55:00Z</cp:lastPrinted>
  <dcterms:created xsi:type="dcterms:W3CDTF">2019-05-23T13:13:00Z</dcterms:created>
  <dcterms:modified xsi:type="dcterms:W3CDTF">2020-05-27T21:28:00Z</dcterms:modified>
</cp:coreProperties>
</file>