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748"/>
        <w:gridCol w:w="1579"/>
        <w:gridCol w:w="217"/>
        <w:gridCol w:w="1559"/>
        <w:gridCol w:w="184"/>
        <w:gridCol w:w="1092"/>
        <w:gridCol w:w="313"/>
        <w:gridCol w:w="781"/>
        <w:gridCol w:w="390"/>
      </w:tblGrid>
      <w:tr w:rsidR="00D574A6" w:rsidRPr="001F7A64" w14:paraId="38D0D608" w14:textId="77777777" w:rsidTr="001F7A64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5815" w14:textId="77777777" w:rsidR="00D574A6" w:rsidRPr="001F7A64" w:rsidRDefault="00D574A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FECHA:</w:t>
            </w:r>
          </w:p>
        </w:tc>
        <w:tc>
          <w:tcPr>
            <w:tcW w:w="786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0209" w14:textId="77777777" w:rsidR="00D574A6" w:rsidRPr="001F7A64" w:rsidRDefault="00D574A6" w:rsidP="00D574A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</w:tr>
      <w:tr w:rsidR="00D574A6" w:rsidRPr="001F7A64" w14:paraId="6378A047" w14:textId="77777777" w:rsidTr="001F7A64">
        <w:trPr>
          <w:gridAfter w:val="1"/>
          <w:wAfter w:w="390" w:type="dxa"/>
          <w:trHeight w:val="300"/>
        </w:trPr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FC4AD" w14:textId="77777777" w:rsidR="00D574A6" w:rsidRPr="001F7A64" w:rsidRDefault="00D574A6" w:rsidP="00D574A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8FD88" w14:textId="77777777" w:rsidR="00D574A6" w:rsidRPr="001F7A64" w:rsidRDefault="00D574A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7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33EB1" w14:textId="1B788AAA" w:rsidR="00D574A6" w:rsidRPr="001F7A64" w:rsidRDefault="00D574A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908E7" w14:textId="77777777" w:rsidR="00D574A6" w:rsidRPr="001F7A64" w:rsidRDefault="00D574A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788D2" w14:textId="77777777" w:rsidR="00D574A6" w:rsidRPr="001F7A64" w:rsidRDefault="00D574A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</w:tr>
      <w:tr w:rsidR="00D574A6" w:rsidRPr="001F7A64" w14:paraId="77C35981" w14:textId="77777777" w:rsidTr="001F7A64">
        <w:trPr>
          <w:trHeight w:val="320"/>
        </w:trPr>
        <w:tc>
          <w:tcPr>
            <w:tcW w:w="92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A248" w14:textId="77777777" w:rsidR="00D574A6" w:rsidRPr="001F7A64" w:rsidRDefault="00D574A6" w:rsidP="00D574A6">
            <w:pPr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  <w:t>DESCRIPCION DEL CAMBIO:</w:t>
            </w:r>
          </w:p>
        </w:tc>
      </w:tr>
      <w:tr w:rsidR="00063FC4" w:rsidRPr="001F7A64" w14:paraId="21840409" w14:textId="77777777" w:rsidTr="001F7A64">
        <w:trPr>
          <w:trHeight w:val="320"/>
        </w:trPr>
        <w:tc>
          <w:tcPr>
            <w:tcW w:w="92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B9187" w14:textId="77777777" w:rsidR="00063FC4" w:rsidRPr="001F7A64" w:rsidRDefault="00063FC4" w:rsidP="00D574A6">
            <w:pPr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</w:p>
          <w:p w14:paraId="451714C1" w14:textId="77777777" w:rsidR="00063FC4" w:rsidRPr="001F7A64" w:rsidRDefault="00063FC4" w:rsidP="00D574A6">
            <w:pPr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</w:p>
        </w:tc>
      </w:tr>
      <w:tr w:rsidR="0060081A" w:rsidRPr="001F7A64" w14:paraId="2F2DD124" w14:textId="77777777" w:rsidTr="001F7A64">
        <w:trPr>
          <w:trHeight w:val="300"/>
        </w:trPr>
        <w:tc>
          <w:tcPr>
            <w:tcW w:w="92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42A7" w14:textId="4F4A76E2" w:rsidR="0060081A" w:rsidRPr="001F7A64" w:rsidRDefault="0060081A" w:rsidP="00D574A6">
            <w:pPr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  <w:t>PRO</w:t>
            </w:r>
            <w:r w:rsidR="00C662B1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  <w:t>PÓ</w:t>
            </w:r>
            <w:r w:rsidRPr="001F7A64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  <w:t>SITO DEL CAMBIO:</w:t>
            </w:r>
          </w:p>
        </w:tc>
      </w:tr>
      <w:tr w:rsidR="00D574A6" w:rsidRPr="001F7A64" w14:paraId="72E7DC23" w14:textId="77777777" w:rsidTr="001F7A64">
        <w:trPr>
          <w:trHeight w:val="320"/>
        </w:trPr>
        <w:tc>
          <w:tcPr>
            <w:tcW w:w="92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9158" w14:textId="77777777" w:rsidR="0060081A" w:rsidRPr="001F7A64" w:rsidRDefault="0060081A" w:rsidP="00D574A6">
            <w:pPr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</w:p>
          <w:p w14:paraId="0625CAF5" w14:textId="13F06EB6" w:rsidR="0060081A" w:rsidRPr="001F7A64" w:rsidRDefault="0060081A" w:rsidP="00D574A6">
            <w:pPr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</w:p>
        </w:tc>
      </w:tr>
      <w:tr w:rsidR="00D574A6" w:rsidRPr="001F7A64" w14:paraId="210981D5" w14:textId="77777777" w:rsidTr="001F7A64">
        <w:trPr>
          <w:trHeight w:val="320"/>
        </w:trPr>
        <w:tc>
          <w:tcPr>
            <w:tcW w:w="92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5855" w14:textId="72F8A555" w:rsidR="00D574A6" w:rsidRPr="001F7A64" w:rsidRDefault="00E2659C" w:rsidP="00D574A6">
            <w:pPr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  <w:t>CONSECUENCIAS POTENCIALES DEL CAMBIO</w:t>
            </w:r>
            <w:r w:rsidR="001F7A64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  <w:t xml:space="preserve"> EN EL SISTEMA DE GESTION</w:t>
            </w:r>
            <w:r w:rsidRPr="001F7A64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  <w:t>:</w:t>
            </w:r>
          </w:p>
        </w:tc>
      </w:tr>
      <w:tr w:rsidR="00063FC4" w:rsidRPr="001F7A64" w14:paraId="3C31B649" w14:textId="77777777" w:rsidTr="001F7A64">
        <w:trPr>
          <w:trHeight w:val="320"/>
        </w:trPr>
        <w:tc>
          <w:tcPr>
            <w:tcW w:w="92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AF4DF" w14:textId="77777777" w:rsidR="00063FC4" w:rsidRPr="001F7A64" w:rsidRDefault="00063FC4" w:rsidP="00D574A6">
            <w:pPr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</w:p>
          <w:p w14:paraId="29FF24C1" w14:textId="77777777" w:rsidR="00063FC4" w:rsidRPr="001F7A64" w:rsidRDefault="00063FC4" w:rsidP="00D574A6">
            <w:pPr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</w:p>
        </w:tc>
      </w:tr>
      <w:tr w:rsidR="00D574A6" w:rsidRPr="001F7A64" w14:paraId="5F821799" w14:textId="77777777" w:rsidTr="001F7A64">
        <w:trPr>
          <w:gridAfter w:val="1"/>
          <w:wAfter w:w="390" w:type="dxa"/>
          <w:trHeight w:val="330"/>
        </w:trPr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4C57C" w14:textId="77777777" w:rsidR="00E2659C" w:rsidRPr="001F7A64" w:rsidRDefault="00E2659C" w:rsidP="00D574A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91B03" w14:textId="77777777" w:rsidR="00D574A6" w:rsidRPr="001F7A64" w:rsidRDefault="00D574A6" w:rsidP="00D574A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</w:p>
        </w:tc>
        <w:tc>
          <w:tcPr>
            <w:tcW w:w="1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E0A53" w14:textId="77777777" w:rsidR="00D574A6" w:rsidRPr="001F7A64" w:rsidRDefault="00D574A6" w:rsidP="00D574A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EC986" w14:textId="77777777" w:rsidR="00D574A6" w:rsidRPr="001F7A64" w:rsidRDefault="00D574A6" w:rsidP="00D574A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5FC6F" w14:textId="77777777" w:rsidR="00D574A6" w:rsidRPr="001F7A64" w:rsidRDefault="00D574A6" w:rsidP="00D574A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</w:p>
        </w:tc>
      </w:tr>
      <w:tr w:rsidR="00D574A6" w:rsidRPr="001F7A64" w14:paraId="78F32D53" w14:textId="77777777" w:rsidTr="001F7A64">
        <w:trPr>
          <w:trHeight w:val="315"/>
        </w:trPr>
        <w:tc>
          <w:tcPr>
            <w:tcW w:w="92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CD02A4A" w14:textId="6D4718F5" w:rsidR="00D574A6" w:rsidRPr="001F7A64" w:rsidRDefault="00E2659C" w:rsidP="00D574A6"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  <w:t>RECURSOS</w:t>
            </w:r>
          </w:p>
        </w:tc>
      </w:tr>
      <w:tr w:rsidR="00D574A6" w:rsidRPr="001F7A64" w14:paraId="3F97F25B" w14:textId="77777777" w:rsidTr="001F7A64">
        <w:trPr>
          <w:trHeight w:val="300"/>
        </w:trPr>
        <w:tc>
          <w:tcPr>
            <w:tcW w:w="4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BE31" w14:textId="15108165" w:rsidR="00D574A6" w:rsidRPr="001F7A64" w:rsidRDefault="00A93F96" w:rsidP="00A93F9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  <w:t>REQUERIDOS</w:t>
            </w:r>
          </w:p>
        </w:tc>
        <w:tc>
          <w:tcPr>
            <w:tcW w:w="4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2D26" w14:textId="0F99199D" w:rsidR="00D574A6" w:rsidRPr="001F7A64" w:rsidRDefault="00A93F96" w:rsidP="00A93F9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  <w:t>DISPONIBILIDAD</w:t>
            </w:r>
          </w:p>
        </w:tc>
      </w:tr>
      <w:tr w:rsidR="001F7A64" w:rsidRPr="001F7A64" w14:paraId="0DFECE77" w14:textId="77777777" w:rsidTr="001F7A64">
        <w:trPr>
          <w:trHeight w:val="300"/>
        </w:trPr>
        <w:tc>
          <w:tcPr>
            <w:tcW w:w="4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ACBF" w14:textId="77777777" w:rsidR="001F7A64" w:rsidRPr="001F7A64" w:rsidRDefault="001F7A64" w:rsidP="00A93F9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</w:p>
        </w:tc>
        <w:tc>
          <w:tcPr>
            <w:tcW w:w="4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1418" w14:textId="77777777" w:rsidR="001F7A64" w:rsidRPr="001F7A64" w:rsidRDefault="001F7A64" w:rsidP="00A93F9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</w:p>
        </w:tc>
      </w:tr>
      <w:tr w:rsidR="00D574A6" w:rsidRPr="001F7A64" w14:paraId="4A51EFEE" w14:textId="77777777" w:rsidTr="001F7A64">
        <w:trPr>
          <w:trHeight w:val="300"/>
        </w:trPr>
        <w:tc>
          <w:tcPr>
            <w:tcW w:w="4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967F2" w14:textId="4BBF6D46" w:rsidR="00D574A6" w:rsidRPr="001F7A64" w:rsidRDefault="00D574A6" w:rsidP="00D574A6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</w:p>
        </w:tc>
        <w:tc>
          <w:tcPr>
            <w:tcW w:w="4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956B" w14:textId="77777777" w:rsidR="00D574A6" w:rsidRPr="001F7A64" w:rsidRDefault="00D574A6" w:rsidP="00D574A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  <w:t> </w:t>
            </w:r>
          </w:p>
        </w:tc>
      </w:tr>
      <w:tr w:rsidR="00D574A6" w:rsidRPr="001F7A64" w14:paraId="0CFCC8A1" w14:textId="77777777" w:rsidTr="001F7A64">
        <w:trPr>
          <w:trHeight w:val="300"/>
        </w:trPr>
        <w:tc>
          <w:tcPr>
            <w:tcW w:w="4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50EE" w14:textId="09CFE9AE" w:rsidR="00D574A6" w:rsidRPr="001F7A64" w:rsidRDefault="00D574A6" w:rsidP="00D574A6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</w:p>
        </w:tc>
        <w:tc>
          <w:tcPr>
            <w:tcW w:w="4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A1A3" w14:textId="77777777" w:rsidR="00D574A6" w:rsidRPr="001F7A64" w:rsidRDefault="00D574A6" w:rsidP="00D574A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  <w:t> </w:t>
            </w:r>
          </w:p>
        </w:tc>
      </w:tr>
      <w:tr w:rsidR="00D574A6" w:rsidRPr="001F7A64" w14:paraId="154BC0EE" w14:textId="77777777" w:rsidTr="001F7A64">
        <w:trPr>
          <w:trHeight w:val="300"/>
        </w:trPr>
        <w:tc>
          <w:tcPr>
            <w:tcW w:w="4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551B6" w14:textId="42C1BDAC" w:rsidR="00D574A6" w:rsidRPr="001F7A64" w:rsidRDefault="00D574A6" w:rsidP="00D574A6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</w:p>
        </w:tc>
        <w:tc>
          <w:tcPr>
            <w:tcW w:w="4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8F22" w14:textId="77777777" w:rsidR="00D574A6" w:rsidRPr="001F7A64" w:rsidRDefault="00D574A6" w:rsidP="00D574A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  <w:t> </w:t>
            </w:r>
          </w:p>
        </w:tc>
      </w:tr>
      <w:tr w:rsidR="00A93F96" w:rsidRPr="001F7A64" w14:paraId="1537CE3F" w14:textId="77777777" w:rsidTr="001F7A64">
        <w:trPr>
          <w:trHeight w:val="320"/>
        </w:trPr>
        <w:tc>
          <w:tcPr>
            <w:tcW w:w="9209" w:type="dxa"/>
            <w:gridSpan w:val="10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928A" w14:textId="77777777" w:rsidR="002F5BEA" w:rsidRPr="001F7A64" w:rsidRDefault="002F5BEA" w:rsidP="00D574A6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ES_tradnl"/>
              </w:rPr>
            </w:pPr>
          </w:p>
          <w:p w14:paraId="595FCC34" w14:textId="49204E3D" w:rsidR="00A93F96" w:rsidRPr="001F7A64" w:rsidRDefault="00A93F96" w:rsidP="00D574A6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es-ES_tradnl"/>
              </w:rPr>
              <w:t>INTEGRALIDAD DEL SISTEMA</w:t>
            </w:r>
            <w:r w:rsidR="001F7A64" w:rsidRPr="001F7A64"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es-ES_tradnl"/>
              </w:rPr>
              <w:t xml:space="preserve"> DE GESTION</w:t>
            </w:r>
          </w:p>
          <w:p w14:paraId="7412EDC0" w14:textId="308A5DD4" w:rsidR="00A93F96" w:rsidRPr="001F7A64" w:rsidRDefault="00A93F96" w:rsidP="00D574A6"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</w:p>
        </w:tc>
      </w:tr>
      <w:tr w:rsidR="00A93F96" w:rsidRPr="001F7A64" w14:paraId="3DC9B543" w14:textId="77777777" w:rsidTr="001F7A64">
        <w:trPr>
          <w:trHeight w:val="320"/>
        </w:trPr>
        <w:tc>
          <w:tcPr>
            <w:tcW w:w="92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B99FE9D" w14:textId="7C3A95BD" w:rsidR="00A93F96" w:rsidRPr="001F7A64" w:rsidRDefault="00A93F96" w:rsidP="00D574A6"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  <w:lang w:eastAsia="es-ES_tradnl"/>
              </w:rPr>
              <w:t>PLANEACIÓN DEL CAMBIO</w:t>
            </w:r>
          </w:p>
        </w:tc>
      </w:tr>
      <w:tr w:rsidR="00A93F96" w:rsidRPr="001F7A64" w14:paraId="311EABA2" w14:textId="77777777" w:rsidTr="001F7A64">
        <w:trPr>
          <w:trHeight w:val="300"/>
        </w:trPr>
        <w:tc>
          <w:tcPr>
            <w:tcW w:w="3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00528" w14:textId="77777777" w:rsidR="00A93F96" w:rsidRPr="001F7A64" w:rsidRDefault="00A93F96" w:rsidP="00D574A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bCs/>
                <w:sz w:val="18"/>
                <w:szCs w:val="18"/>
                <w:lang w:eastAsia="es-ES_tradnl"/>
              </w:rPr>
              <w:t>ACTIVIDAD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280D5" w14:textId="77777777" w:rsidR="00A93F96" w:rsidRPr="001F7A64" w:rsidRDefault="00A93F96" w:rsidP="00D574A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bCs/>
                <w:sz w:val="18"/>
                <w:szCs w:val="18"/>
                <w:lang w:eastAsia="es-ES_tradnl"/>
              </w:rPr>
              <w:t>RESPONSABLE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5926" w14:textId="77777777" w:rsidR="00A93F96" w:rsidRPr="001F7A64" w:rsidRDefault="00A93F96" w:rsidP="00D574A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bCs/>
                <w:sz w:val="18"/>
                <w:szCs w:val="18"/>
                <w:lang w:eastAsia="es-ES_tradnl"/>
              </w:rPr>
              <w:t>COMUNICAR CAMBIO A: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9E49D" w14:textId="77777777" w:rsidR="00A93F96" w:rsidRPr="001F7A64" w:rsidRDefault="00A93F96" w:rsidP="00D574A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bCs/>
                <w:sz w:val="18"/>
                <w:szCs w:val="18"/>
                <w:lang w:eastAsia="es-ES_tradnl"/>
              </w:rPr>
              <w:t>FECHA EJECUCIÓN</w:t>
            </w:r>
          </w:p>
        </w:tc>
        <w:tc>
          <w:tcPr>
            <w:tcW w:w="14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44C2" w14:textId="77777777" w:rsidR="00A93F96" w:rsidRPr="001F7A64" w:rsidRDefault="00A93F96" w:rsidP="00D574A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bCs/>
                <w:sz w:val="18"/>
                <w:szCs w:val="18"/>
                <w:lang w:eastAsia="es-ES_tradnl"/>
              </w:rPr>
              <w:t>FECHA SEGUIMIENTO</w:t>
            </w:r>
          </w:p>
        </w:tc>
      </w:tr>
      <w:tr w:rsidR="00A93F96" w:rsidRPr="001F7A64" w14:paraId="4249866F" w14:textId="77777777" w:rsidTr="001F7A64">
        <w:trPr>
          <w:trHeight w:val="300"/>
        </w:trPr>
        <w:tc>
          <w:tcPr>
            <w:tcW w:w="3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E5E0" w14:textId="3A81CDB8" w:rsidR="00A93F96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  <w:p w14:paraId="20BDE742" w14:textId="77777777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00AB21B9" w14:textId="47EBB26D" w:rsidR="001F7A64" w:rsidRP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6EB4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C794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7C6A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4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CDE5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</w:tr>
      <w:tr w:rsidR="00A93F96" w:rsidRPr="001F7A64" w14:paraId="296E1005" w14:textId="77777777" w:rsidTr="001F7A64">
        <w:trPr>
          <w:trHeight w:val="300"/>
        </w:trPr>
        <w:tc>
          <w:tcPr>
            <w:tcW w:w="3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9FAA" w14:textId="305D9988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11D7C5FC" w14:textId="77777777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19B72BAA" w14:textId="140799E5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DC58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EFAA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2279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4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745E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</w:tr>
      <w:tr w:rsidR="00A93F96" w:rsidRPr="001F7A64" w14:paraId="2AF5C3C5" w14:textId="77777777" w:rsidTr="001F7A64">
        <w:trPr>
          <w:trHeight w:val="300"/>
        </w:trPr>
        <w:tc>
          <w:tcPr>
            <w:tcW w:w="3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8A65" w14:textId="77777777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4357E651" w14:textId="77777777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7E69496F" w14:textId="1DD3044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1B51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ACCB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D4B2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4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682F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</w:tr>
      <w:tr w:rsidR="00A93F96" w:rsidRPr="001F7A64" w14:paraId="6B99FA47" w14:textId="77777777" w:rsidTr="001F7A64">
        <w:trPr>
          <w:trHeight w:val="300"/>
        </w:trPr>
        <w:tc>
          <w:tcPr>
            <w:tcW w:w="3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561E" w14:textId="77777777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099B6995" w14:textId="77777777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3164173D" w14:textId="1E2B990E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3B40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FA05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3747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4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981A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</w:tr>
      <w:tr w:rsidR="00A93F96" w:rsidRPr="001F7A64" w14:paraId="3437132A" w14:textId="77777777" w:rsidTr="001F7A64">
        <w:trPr>
          <w:trHeight w:val="300"/>
        </w:trPr>
        <w:tc>
          <w:tcPr>
            <w:tcW w:w="3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348E" w14:textId="77777777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49B9B93D" w14:textId="77777777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0D237806" w14:textId="2A2E3526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25F8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5FE0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0AD6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  <w:tc>
          <w:tcPr>
            <w:tcW w:w="14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9452" w14:textId="77777777" w:rsidR="00A93F96" w:rsidRPr="001F7A64" w:rsidRDefault="00A93F96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  <w:r w:rsidRPr="001F7A64"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  <w:t> </w:t>
            </w:r>
          </w:p>
        </w:tc>
      </w:tr>
      <w:tr w:rsidR="0060081A" w:rsidRPr="001F7A64" w14:paraId="22DA1B8B" w14:textId="77777777" w:rsidTr="001F7A64">
        <w:trPr>
          <w:trHeight w:val="300"/>
        </w:trPr>
        <w:tc>
          <w:tcPr>
            <w:tcW w:w="3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7BD13" w14:textId="77777777" w:rsidR="0060081A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3BA9E9BE" w14:textId="77777777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4DD7C79E" w14:textId="7504291B" w:rsidR="001F7A64" w:rsidRP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C9EB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C2E30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4BDE9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4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6384A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</w:tr>
      <w:tr w:rsidR="0060081A" w:rsidRPr="001F7A64" w14:paraId="278894C4" w14:textId="77777777" w:rsidTr="001F7A64">
        <w:trPr>
          <w:trHeight w:val="300"/>
        </w:trPr>
        <w:tc>
          <w:tcPr>
            <w:tcW w:w="3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ED2DB" w14:textId="77777777" w:rsidR="0060081A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3CC69F94" w14:textId="77777777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4060EC7F" w14:textId="0078FE76" w:rsidR="001F7A64" w:rsidRP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D9FFF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EE00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A5336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4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16F6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</w:tr>
      <w:tr w:rsidR="0060081A" w:rsidRPr="001F7A64" w14:paraId="2A4ECD14" w14:textId="77777777" w:rsidTr="001F7A64">
        <w:trPr>
          <w:trHeight w:val="300"/>
        </w:trPr>
        <w:tc>
          <w:tcPr>
            <w:tcW w:w="30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3FCB0" w14:textId="77777777" w:rsidR="0060081A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2391583A" w14:textId="77777777" w:rsid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  <w:p w14:paraId="1FE1A202" w14:textId="2AE4B8C6" w:rsidR="001F7A64" w:rsidRPr="001F7A64" w:rsidRDefault="001F7A64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0DE40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B0794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E99CD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  <w:tc>
          <w:tcPr>
            <w:tcW w:w="14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0990" w14:textId="77777777" w:rsidR="0060081A" w:rsidRPr="001F7A64" w:rsidRDefault="0060081A" w:rsidP="00D574A6">
            <w:pPr>
              <w:rPr>
                <w:rFonts w:ascii="Arial" w:eastAsia="Times New Roman" w:hAnsi="Arial" w:cs="Arial"/>
                <w:sz w:val="18"/>
                <w:szCs w:val="18"/>
                <w:lang w:eastAsia="es-ES_tradnl"/>
              </w:rPr>
            </w:pPr>
          </w:p>
        </w:tc>
      </w:tr>
    </w:tbl>
    <w:p w14:paraId="32C6A44D" w14:textId="77777777" w:rsidR="0060081A" w:rsidRPr="001F7A64" w:rsidRDefault="0060081A" w:rsidP="0060081A">
      <w:pPr>
        <w:spacing w:line="360" w:lineRule="auto"/>
        <w:jc w:val="both"/>
        <w:rPr>
          <w:rFonts w:ascii="Arial" w:hAnsi="Arial" w:cs="Arial"/>
          <w:color w:val="800080"/>
          <w:sz w:val="18"/>
          <w:szCs w:val="18"/>
        </w:rPr>
      </w:pPr>
    </w:p>
    <w:sectPr w:rsidR="0060081A" w:rsidRPr="001F7A64" w:rsidSect="00063F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701" w:bottom="426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051E2" w14:textId="77777777" w:rsidR="00C47335" w:rsidRDefault="00C47335" w:rsidP="00D574A6">
      <w:r>
        <w:separator/>
      </w:r>
    </w:p>
  </w:endnote>
  <w:endnote w:type="continuationSeparator" w:id="0">
    <w:p w14:paraId="331EF5A9" w14:textId="77777777" w:rsidR="00C47335" w:rsidRDefault="00C47335" w:rsidP="00D5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EE101" w14:textId="77777777" w:rsidR="00032469" w:rsidRDefault="0003246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847C5" w14:textId="242772FE" w:rsidR="004E318A" w:rsidRDefault="004E318A">
    <w:pPr>
      <w:pStyle w:val="Piedepgina"/>
    </w:pPr>
  </w:p>
  <w:p w14:paraId="0F7CA2A8" w14:textId="77777777" w:rsidR="004E318A" w:rsidRDefault="004E318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93AED" w14:textId="77777777" w:rsidR="00032469" w:rsidRDefault="000324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93464" w14:textId="77777777" w:rsidR="00C47335" w:rsidRDefault="00C47335" w:rsidP="00D574A6">
      <w:r>
        <w:separator/>
      </w:r>
    </w:p>
  </w:footnote>
  <w:footnote w:type="continuationSeparator" w:id="0">
    <w:p w14:paraId="04DB8CF3" w14:textId="77777777" w:rsidR="00C47335" w:rsidRDefault="00C47335" w:rsidP="00D57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8B0B9" w14:textId="77777777" w:rsidR="00032469" w:rsidRDefault="0003246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92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216"/>
      <w:gridCol w:w="4819"/>
      <w:gridCol w:w="3257"/>
    </w:tblGrid>
    <w:tr w:rsidR="001F7A64" w14:paraId="699C3671" w14:textId="77777777" w:rsidTr="001F7A64">
      <w:trPr>
        <w:trHeight w:val="347"/>
      </w:trPr>
      <w:tc>
        <w:tcPr>
          <w:tcW w:w="22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72624ED3" w14:textId="77777777" w:rsidR="001F7A64" w:rsidRDefault="001F7A64" w:rsidP="001F7A64">
          <w:pPr>
            <w:pStyle w:val="Encabezado"/>
            <w:spacing w:line="276" w:lineRule="auto"/>
            <w:jc w:val="right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81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4076F874" w14:textId="11FFA7F5" w:rsidR="001F7A64" w:rsidRDefault="001F7A64" w:rsidP="00032469">
          <w:pPr>
            <w:pStyle w:val="Encabezado"/>
            <w:spacing w:line="276" w:lineRule="auto"/>
            <w:rPr>
              <w:rFonts w:ascii="Arial" w:hAnsi="Arial" w:cs="Arial"/>
              <w:b/>
              <w:color w:val="595959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Direccionamiento y </w:t>
          </w:r>
          <w:r w:rsidR="00032469">
            <w:rPr>
              <w:rFonts w:ascii="Verdana" w:hAnsi="Verdana" w:cs="Arial"/>
              <w:b/>
              <w:color w:val="595959"/>
              <w:sz w:val="20"/>
              <w:szCs w:val="20"/>
            </w:rPr>
            <w:t>P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laneación </w:t>
          </w:r>
        </w:p>
      </w:tc>
      <w:tc>
        <w:tcPr>
          <w:tcW w:w="3257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14:paraId="2F264119" w14:textId="77777777" w:rsidR="001F7A64" w:rsidRDefault="001F7A64" w:rsidP="001F7A64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lang w:val="es-ES" w:eastAsia="es-ES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1056A7DE" wp14:editId="6772B122">
                <wp:extent cx="1295400" cy="5524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7A64" w14:paraId="34742C07" w14:textId="77777777" w:rsidTr="001F7A64">
      <w:trPr>
        <w:trHeight w:val="344"/>
      </w:trPr>
      <w:tc>
        <w:tcPr>
          <w:tcW w:w="22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28E18F81" w14:textId="77777777" w:rsidR="001F7A64" w:rsidRDefault="001F7A64" w:rsidP="001F7A64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81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704B0467" w14:textId="4DD095F5" w:rsidR="001F7A64" w:rsidRDefault="001F7A64" w:rsidP="00032469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</w:pPr>
          <w:r>
            <w:rPr>
              <w:rFonts w:ascii="Verdana" w:hAnsi="Verdana" w:cs="Arial"/>
              <w:b/>
              <w:color w:val="595959"/>
              <w:sz w:val="20"/>
              <w:lang w:val="es-CO"/>
            </w:rPr>
            <w:t xml:space="preserve">Planificación de </w:t>
          </w:r>
          <w:r w:rsidR="00032469">
            <w:rPr>
              <w:rFonts w:ascii="Verdana" w:hAnsi="Verdana" w:cs="Arial"/>
              <w:b/>
              <w:color w:val="595959"/>
              <w:sz w:val="20"/>
              <w:lang w:val="es-CO"/>
            </w:rPr>
            <w:t>C</w:t>
          </w:r>
          <w:bookmarkStart w:id="0" w:name="_GoBack"/>
          <w:bookmarkEnd w:id="0"/>
          <w:r>
            <w:rPr>
              <w:rFonts w:ascii="Verdana" w:hAnsi="Verdana" w:cs="Arial"/>
              <w:b/>
              <w:color w:val="595959"/>
              <w:sz w:val="20"/>
              <w:lang w:val="es-CO"/>
            </w:rPr>
            <w:t xml:space="preserve">ambios </w:t>
          </w:r>
        </w:p>
      </w:tc>
      <w:tc>
        <w:tcPr>
          <w:tcW w:w="3257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08F4DAA2" w14:textId="77777777" w:rsidR="001F7A64" w:rsidRDefault="001F7A64" w:rsidP="001F7A64">
          <w:pPr>
            <w:spacing w:line="276" w:lineRule="auto"/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  <w:tr w:rsidR="001F7A64" w14:paraId="2AFEEDCD" w14:textId="77777777" w:rsidTr="001F7A64">
      <w:trPr>
        <w:trHeight w:val="344"/>
      </w:trPr>
      <w:tc>
        <w:tcPr>
          <w:tcW w:w="22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67C9E4B4" w14:textId="77777777" w:rsidR="001F7A64" w:rsidRDefault="001F7A64" w:rsidP="001F7A64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81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4757B744" w14:textId="77777777" w:rsidR="001F7A64" w:rsidRDefault="001F7A64" w:rsidP="001F7A64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  <w:lang w:val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3257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0B1E786F" w14:textId="77777777" w:rsidR="001F7A64" w:rsidRDefault="001F7A64" w:rsidP="001F7A64">
          <w:pPr>
            <w:spacing w:line="276" w:lineRule="auto"/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  <w:tr w:rsidR="001F7A64" w14:paraId="2441EE10" w14:textId="77777777" w:rsidTr="001F7A64">
      <w:trPr>
        <w:trHeight w:val="344"/>
      </w:trPr>
      <w:tc>
        <w:tcPr>
          <w:tcW w:w="22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10F5A326" w14:textId="77777777" w:rsidR="001F7A64" w:rsidRDefault="001F7A64" w:rsidP="001F7A64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81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3A809BD5" w14:textId="77777777" w:rsidR="001F7A64" w:rsidRDefault="001F7A64" w:rsidP="001F7A64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3257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72E7089A" w14:textId="77777777" w:rsidR="001F7A64" w:rsidRDefault="001F7A64" w:rsidP="001F7A64">
          <w:pPr>
            <w:spacing w:line="276" w:lineRule="auto"/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</w:tbl>
  <w:p w14:paraId="7601A587" w14:textId="77777777" w:rsidR="00D574A6" w:rsidRDefault="00D574A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AA5E5" w14:textId="77777777" w:rsidR="00032469" w:rsidRDefault="000324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A6"/>
    <w:rsid w:val="00032469"/>
    <w:rsid w:val="00063FC4"/>
    <w:rsid w:val="001171F3"/>
    <w:rsid w:val="001F7A64"/>
    <w:rsid w:val="00247A4F"/>
    <w:rsid w:val="002B54EC"/>
    <w:rsid w:val="002F5BEA"/>
    <w:rsid w:val="0041711D"/>
    <w:rsid w:val="004E318A"/>
    <w:rsid w:val="00501158"/>
    <w:rsid w:val="0060081A"/>
    <w:rsid w:val="006821BD"/>
    <w:rsid w:val="007D01A4"/>
    <w:rsid w:val="007F23B7"/>
    <w:rsid w:val="008D3E88"/>
    <w:rsid w:val="00A32CEE"/>
    <w:rsid w:val="00A93F96"/>
    <w:rsid w:val="00A96A18"/>
    <w:rsid w:val="00AA314F"/>
    <w:rsid w:val="00B643ED"/>
    <w:rsid w:val="00C47335"/>
    <w:rsid w:val="00C662B1"/>
    <w:rsid w:val="00D574A6"/>
    <w:rsid w:val="00DD729B"/>
    <w:rsid w:val="00E00B64"/>
    <w:rsid w:val="00E2659C"/>
    <w:rsid w:val="00F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3982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57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574A6"/>
  </w:style>
  <w:style w:type="paragraph" w:styleId="Piedepgina">
    <w:name w:val="footer"/>
    <w:basedOn w:val="Normal"/>
    <w:link w:val="PiedepginaCar"/>
    <w:unhideWhenUsed/>
    <w:rsid w:val="00D57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4A6"/>
  </w:style>
  <w:style w:type="table" w:customStyle="1" w:styleId="Tablaconcuadrculaclara1">
    <w:name w:val="Tabla con cuadrícula clara1"/>
    <w:basedOn w:val="Tablanormal"/>
    <w:uiPriority w:val="40"/>
    <w:rsid w:val="00D574A6"/>
    <w:rPr>
      <w:rFonts w:eastAsiaTheme="minorEastAsia"/>
      <w:lang w:eastAsia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E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57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574A6"/>
  </w:style>
  <w:style w:type="paragraph" w:styleId="Piedepgina">
    <w:name w:val="footer"/>
    <w:basedOn w:val="Normal"/>
    <w:link w:val="PiedepginaCar"/>
    <w:unhideWhenUsed/>
    <w:rsid w:val="00D57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4A6"/>
  </w:style>
  <w:style w:type="table" w:customStyle="1" w:styleId="Tablaconcuadrculaclara1">
    <w:name w:val="Tabla con cuadrícula clara1"/>
    <w:basedOn w:val="Tablanormal"/>
    <w:uiPriority w:val="40"/>
    <w:rsid w:val="00D574A6"/>
    <w:rPr>
      <w:rFonts w:eastAsiaTheme="minorEastAsia"/>
      <w:lang w:eastAsia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E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7A76C-C714-43DF-A4E4-420A4748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CAMACHO L.</dc:creator>
  <cp:lastModifiedBy>Usuario-PC</cp:lastModifiedBy>
  <cp:revision>3</cp:revision>
  <cp:lastPrinted>2018-08-09T22:04:00Z</cp:lastPrinted>
  <dcterms:created xsi:type="dcterms:W3CDTF">2018-08-24T14:53:00Z</dcterms:created>
  <dcterms:modified xsi:type="dcterms:W3CDTF">2018-08-28T19:45:00Z</dcterms:modified>
</cp:coreProperties>
</file>