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</w:p>
    <w:p w:rsidR="00974C5B" w:rsidRDefault="00974C5B" w:rsidP="00974C5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 программному обеспечению</w:t>
      </w: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Default="00974C5B" w:rsidP="00974C5B">
      <w:pPr>
        <w:rPr>
          <w:b/>
          <w:color w:val="242424"/>
          <w:sz w:val="56"/>
          <w:szCs w:val="56"/>
          <w:lang w:val="ru-RU"/>
        </w:rPr>
      </w:pPr>
    </w:p>
    <w:p w:rsidR="00974C5B" w:rsidRPr="006E18FA" w:rsidRDefault="00974C5B" w:rsidP="00974C5B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</w:t>
      </w:r>
      <w:r w:rsidRPr="00067B8F">
        <w:rPr>
          <w:b/>
          <w:color w:val="242424"/>
          <w:szCs w:val="28"/>
          <w:lang w:val="ru-RU"/>
        </w:rPr>
        <w:t xml:space="preserve"> 0.1 </w:t>
      </w:r>
      <w:r>
        <w:rPr>
          <w:b/>
          <w:color w:val="242424"/>
          <w:szCs w:val="28"/>
        </w:rPr>
        <w:t>beta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420106">
        <w:rPr>
          <w:b/>
          <w:color w:val="242424"/>
          <w:szCs w:val="28"/>
          <w:lang w:val="ru-RU"/>
        </w:rPr>
        <w:t>(20.09</w:t>
      </w:r>
      <w:r w:rsidRPr="00A82C55">
        <w:rPr>
          <w:b/>
          <w:color w:val="242424"/>
          <w:szCs w:val="28"/>
          <w:lang w:val="ru-RU"/>
        </w:rPr>
        <w:t>.2015</w:t>
      </w:r>
      <w:r>
        <w:rPr>
          <w:b/>
          <w:color w:val="242424"/>
          <w:szCs w:val="28"/>
          <w:lang w:val="ru-RU"/>
        </w:rPr>
        <w:t>)</w:t>
      </w: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rPr>
          <w:lang w:val="ru-RU"/>
        </w:rPr>
      </w:pPr>
    </w:p>
    <w:p w:rsidR="00974C5B" w:rsidRDefault="00974C5B" w:rsidP="00974C5B">
      <w:pPr>
        <w:ind w:left="142"/>
        <w:rPr>
          <w:b/>
          <w:sz w:val="40"/>
          <w:szCs w:val="40"/>
          <w:lang w:val="ru-RU"/>
        </w:rPr>
      </w:pPr>
      <w:r w:rsidRPr="008506FB">
        <w:rPr>
          <w:b/>
          <w:sz w:val="40"/>
          <w:szCs w:val="40"/>
          <w:lang w:val="ru-RU"/>
        </w:rPr>
        <w:lastRenderedPageBreak/>
        <w:t>1 Введение</w:t>
      </w:r>
    </w:p>
    <w:p w:rsidR="00D64123" w:rsidRDefault="00D64123" w:rsidP="00974C5B">
      <w:pPr>
        <w:ind w:left="142"/>
        <w:rPr>
          <w:b/>
          <w:sz w:val="40"/>
          <w:szCs w:val="40"/>
          <w:lang w:val="ru-RU"/>
        </w:rPr>
      </w:pPr>
    </w:p>
    <w:p w:rsidR="00974C5B" w:rsidRPr="008506FB" w:rsidRDefault="00974C5B" w:rsidP="00974C5B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 w:rsidRPr="008506FB">
        <w:rPr>
          <w:b/>
          <w:sz w:val="32"/>
          <w:szCs w:val="32"/>
          <w:lang w:val="ru-RU"/>
        </w:rPr>
        <w:t>Назначение</w:t>
      </w:r>
    </w:p>
    <w:p w:rsidR="00974C5B" w:rsidRDefault="00974C5B" w:rsidP="00974C5B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описывает программный продукт под названием «</w:t>
      </w:r>
      <w:r>
        <w:rPr>
          <w:szCs w:val="28"/>
        </w:rPr>
        <w:t>Internal</w:t>
      </w:r>
      <w:r w:rsidRPr="00974C5B">
        <w:rPr>
          <w:szCs w:val="28"/>
          <w:lang w:val="ru-RU"/>
        </w:rPr>
        <w:t xml:space="preserve"> </w:t>
      </w:r>
      <w:r>
        <w:rPr>
          <w:szCs w:val="28"/>
        </w:rPr>
        <w:t>Media</w:t>
      </w:r>
      <w:r w:rsidRPr="00974C5B">
        <w:rPr>
          <w:szCs w:val="28"/>
          <w:lang w:val="ru-RU"/>
        </w:rPr>
        <w:t xml:space="preserve"> </w:t>
      </w:r>
      <w:r>
        <w:rPr>
          <w:szCs w:val="28"/>
        </w:rPr>
        <w:t>Library</w:t>
      </w:r>
      <w:r>
        <w:rPr>
          <w:szCs w:val="28"/>
          <w:lang w:val="ru-RU"/>
        </w:rPr>
        <w:t>».</w:t>
      </w:r>
      <w:r w:rsidRPr="00974C5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 ней содержится полная характеристика разработанного ПО, сравнение его с аналогами, информация о функциональности, требованиях, надёжности и качестве. Производится описание взаимодействия пользователя и интерфейса программы. Так же в данном документе представлены ограничения, налагаемые на данный программный продукт. </w:t>
      </w:r>
    </w:p>
    <w:p w:rsidR="00974C5B" w:rsidRDefault="00974C5B" w:rsidP="00974C5B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 xml:space="preserve">Данная спецификация необходима для людей, выполняющих непосредственный цикл разработки и тестирования, а так же для утверждения окончательных требований и пожеланий заказчика, предъявляемых к </w:t>
      </w:r>
      <w:proofErr w:type="gramStart"/>
      <w:r>
        <w:rPr>
          <w:szCs w:val="28"/>
          <w:lang w:val="ru-RU"/>
        </w:rPr>
        <w:t>данному</w:t>
      </w:r>
      <w:proofErr w:type="gramEnd"/>
      <w:r>
        <w:rPr>
          <w:szCs w:val="28"/>
          <w:lang w:val="ru-RU"/>
        </w:rPr>
        <w:t xml:space="preserve"> ПО.</w:t>
      </w:r>
    </w:p>
    <w:p w:rsidR="00974C5B" w:rsidRPr="00894733" w:rsidRDefault="00974C5B" w:rsidP="00974C5B">
      <w:pPr>
        <w:ind w:firstLine="0"/>
        <w:rPr>
          <w:szCs w:val="28"/>
          <w:lang w:val="ru-RU"/>
        </w:rPr>
      </w:pPr>
    </w:p>
    <w:p w:rsidR="00974C5B" w:rsidRPr="00974C5B" w:rsidRDefault="00974C5B" w:rsidP="00D64123">
      <w:pPr>
        <w:pStyle w:val="a3"/>
        <w:numPr>
          <w:ilvl w:val="1"/>
          <w:numId w:val="1"/>
        </w:numPr>
        <w:rPr>
          <w:b/>
          <w:sz w:val="32"/>
          <w:szCs w:val="32"/>
          <w:lang w:val="ru-RU"/>
        </w:rPr>
      </w:pPr>
      <w:r w:rsidRPr="00974C5B">
        <w:rPr>
          <w:b/>
          <w:sz w:val="32"/>
          <w:szCs w:val="32"/>
          <w:lang w:val="ru-RU"/>
        </w:rPr>
        <w:t>Рамки</w:t>
      </w:r>
    </w:p>
    <w:p w:rsidR="00974C5B" w:rsidRPr="00974C5B" w:rsidRDefault="00974C5B" w:rsidP="00974C5B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>Программное средство «</w:t>
      </w:r>
      <w:r>
        <w:rPr>
          <w:szCs w:val="28"/>
        </w:rPr>
        <w:t>Internal</w:t>
      </w:r>
      <w:r w:rsidRPr="00974C5B">
        <w:rPr>
          <w:szCs w:val="28"/>
          <w:lang w:val="ru-RU"/>
        </w:rPr>
        <w:t xml:space="preserve"> </w:t>
      </w:r>
      <w:r>
        <w:rPr>
          <w:szCs w:val="28"/>
        </w:rPr>
        <w:t>Media</w:t>
      </w:r>
      <w:r w:rsidRPr="00974C5B">
        <w:rPr>
          <w:szCs w:val="28"/>
          <w:lang w:val="ru-RU"/>
        </w:rPr>
        <w:t xml:space="preserve"> </w:t>
      </w:r>
      <w:r>
        <w:rPr>
          <w:szCs w:val="28"/>
        </w:rPr>
        <w:t>Library</w:t>
      </w:r>
      <w:r>
        <w:rPr>
          <w:szCs w:val="28"/>
          <w:lang w:val="ru-RU"/>
        </w:rPr>
        <w:t xml:space="preserve">» представляет собой средство для организации домашней </w:t>
      </w:r>
      <w:proofErr w:type="spellStart"/>
      <w:r>
        <w:rPr>
          <w:szCs w:val="28"/>
          <w:lang w:val="ru-RU"/>
        </w:rPr>
        <w:t>медиатеки</w:t>
      </w:r>
      <w:proofErr w:type="spellEnd"/>
      <w:r>
        <w:rPr>
          <w:szCs w:val="28"/>
          <w:lang w:val="ru-RU"/>
        </w:rPr>
        <w:t>, удобной навигации</w:t>
      </w:r>
      <w:r w:rsidR="00D64123">
        <w:rPr>
          <w:szCs w:val="28"/>
          <w:lang w:val="ru-RU"/>
        </w:rPr>
        <w:t xml:space="preserve"> по файловым каталогам, организации поиска и подбора медиа файлов.</w:t>
      </w:r>
    </w:p>
    <w:p w:rsidR="00D64123" w:rsidRDefault="00974C5B" w:rsidP="00D64123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 xml:space="preserve">Данное ПО будет необходимо </w:t>
      </w:r>
      <w:r w:rsidR="00D64123">
        <w:rPr>
          <w:szCs w:val="28"/>
          <w:lang w:val="ru-RU"/>
        </w:rPr>
        <w:t>людям, имеющим большую и разноплановую коллекцию медиа файлов. Целью данного продукта является организация файлового пространства пользователя.</w:t>
      </w:r>
    </w:p>
    <w:p w:rsidR="00D64123" w:rsidRDefault="00D64123" w:rsidP="00D64123">
      <w:pPr>
        <w:ind w:firstLine="0"/>
        <w:rPr>
          <w:szCs w:val="28"/>
          <w:lang w:val="ru-RU"/>
        </w:rPr>
      </w:pPr>
    </w:p>
    <w:p w:rsidR="00D64123" w:rsidRPr="00085318" w:rsidRDefault="00D64123" w:rsidP="00D64123">
      <w:pPr>
        <w:pStyle w:val="a3"/>
        <w:numPr>
          <w:ilvl w:val="1"/>
          <w:numId w:val="1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Обзор</w:t>
      </w:r>
    </w:p>
    <w:p w:rsidR="00D64123" w:rsidRDefault="00D64123" w:rsidP="00D64123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2 даётся общее описание преимущества продукта над другими похожими программами, требования приложения к сторонним ПО, описание взаимодействия пользователя и интерфейса, функции и ограничения продукта. </w:t>
      </w:r>
    </w:p>
    <w:p w:rsidR="00D64123" w:rsidRDefault="00D64123" w:rsidP="00D64123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3 представлены полные требования продукта для специалистов, которые будут выполнять разработку и тестирование программного продукта. 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tab/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</w:p>
    <w:p w:rsidR="00D64123" w:rsidRDefault="00D64123" w:rsidP="00D64123">
      <w:pPr>
        <w:rPr>
          <w:szCs w:val="28"/>
          <w:lang w:val="ru-RU"/>
        </w:rPr>
      </w:pPr>
    </w:p>
    <w:p w:rsidR="00D64123" w:rsidRDefault="00D64123" w:rsidP="00D64123">
      <w:pPr>
        <w:pStyle w:val="a3"/>
        <w:numPr>
          <w:ilvl w:val="0"/>
          <w:numId w:val="5"/>
        </w:numPr>
        <w:ind w:left="0" w:firstLine="142"/>
        <w:rPr>
          <w:b/>
          <w:sz w:val="40"/>
          <w:szCs w:val="40"/>
          <w:lang w:val="ru-RU"/>
        </w:rPr>
      </w:pPr>
      <w:r w:rsidRPr="004E5316">
        <w:rPr>
          <w:b/>
          <w:sz w:val="40"/>
          <w:szCs w:val="40"/>
          <w:lang w:val="ru-RU"/>
        </w:rPr>
        <w:t>Общее описание</w:t>
      </w:r>
    </w:p>
    <w:p w:rsidR="00D64123" w:rsidRDefault="00D64123" w:rsidP="00D64123">
      <w:pPr>
        <w:pStyle w:val="a3"/>
        <w:numPr>
          <w:ilvl w:val="1"/>
          <w:numId w:val="6"/>
        </w:numPr>
        <w:ind w:left="578" w:hanging="436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Преимущества продукта</w:t>
      </w:r>
    </w:p>
    <w:p w:rsidR="00D64123" w:rsidRDefault="00D64123" w:rsidP="00D64123">
      <w:pPr>
        <w:pStyle w:val="a3"/>
        <w:ind w:left="578" w:firstLine="0"/>
        <w:rPr>
          <w:b/>
          <w:sz w:val="32"/>
          <w:szCs w:val="32"/>
          <w:lang w:val="ru-RU"/>
        </w:rPr>
      </w:pPr>
      <w:r>
        <w:rPr>
          <w:szCs w:val="28"/>
          <w:lang w:val="ru-RU"/>
        </w:rPr>
        <w:t>Существует несколько аналогов разрабатываемой программы, а именно:</w:t>
      </w:r>
    </w:p>
    <w:p w:rsidR="00D64123" w:rsidRPr="00894733" w:rsidRDefault="00D64123" w:rsidP="00D64123">
      <w:pPr>
        <w:ind w:firstLine="578"/>
        <w:rPr>
          <w:szCs w:val="28"/>
          <w:lang w:val="ru-RU"/>
        </w:rPr>
      </w:pPr>
      <w:r>
        <w:rPr>
          <w:szCs w:val="28"/>
        </w:rPr>
        <w:lastRenderedPageBreak/>
        <w:t>iTunes</w:t>
      </w:r>
      <w:r w:rsidRPr="00D64123">
        <w:rPr>
          <w:szCs w:val="28"/>
          <w:lang w:val="ru-RU"/>
        </w:rPr>
        <w:t xml:space="preserve"> - </w:t>
      </w:r>
      <w:proofErr w:type="spellStart"/>
      <w:r w:rsidRPr="00D64123">
        <w:rPr>
          <w:szCs w:val="28"/>
          <w:lang w:val="ru-RU"/>
        </w:rPr>
        <w:t>медиаплеер</w:t>
      </w:r>
      <w:proofErr w:type="spellEnd"/>
      <w:r w:rsidRPr="00D64123">
        <w:rPr>
          <w:szCs w:val="28"/>
          <w:lang w:val="ru-RU"/>
        </w:rPr>
        <w:t xml:space="preserve"> для организации и воспроизведения музыки и фильмов, разработанный компанией </w:t>
      </w:r>
      <w:proofErr w:type="spellStart"/>
      <w:r w:rsidRPr="00D64123">
        <w:rPr>
          <w:szCs w:val="28"/>
          <w:lang w:val="ru-RU"/>
        </w:rPr>
        <w:t>Apple</w:t>
      </w:r>
      <w:proofErr w:type="spellEnd"/>
      <w:r w:rsidRPr="00D64123">
        <w:rPr>
          <w:szCs w:val="28"/>
          <w:lang w:val="ru-RU"/>
        </w:rPr>
        <w:t xml:space="preserve"> и бесплатно распространяемый для платформ OS X и </w:t>
      </w:r>
      <w:proofErr w:type="spellStart"/>
      <w:r w:rsidRPr="00D64123">
        <w:rPr>
          <w:szCs w:val="28"/>
          <w:lang w:val="ru-RU"/>
        </w:rPr>
        <w:t>Windows</w:t>
      </w:r>
      <w:proofErr w:type="spellEnd"/>
      <w:r w:rsidRPr="00D64123">
        <w:rPr>
          <w:szCs w:val="28"/>
          <w:lang w:val="ru-RU"/>
        </w:rPr>
        <w:t>.</w:t>
      </w:r>
    </w:p>
    <w:p w:rsidR="004A75B0" w:rsidRPr="00DE059B" w:rsidRDefault="004A75B0" w:rsidP="00D64123">
      <w:pPr>
        <w:ind w:firstLine="578"/>
        <w:rPr>
          <w:szCs w:val="28"/>
          <w:lang w:val="ru-RU"/>
        </w:rPr>
      </w:pPr>
      <w:proofErr w:type="spellStart"/>
      <w:r w:rsidRPr="004A75B0">
        <w:rPr>
          <w:szCs w:val="28"/>
        </w:rPr>
        <w:t>MediaMonkey</w:t>
      </w:r>
      <w:proofErr w:type="spellEnd"/>
      <w:r w:rsidRPr="004A75B0">
        <w:rPr>
          <w:szCs w:val="28"/>
          <w:lang w:val="ru-RU"/>
        </w:rPr>
        <w:t xml:space="preserve"> - </w:t>
      </w:r>
      <w:proofErr w:type="spellStart"/>
      <w:r w:rsidRPr="004A75B0">
        <w:rPr>
          <w:szCs w:val="28"/>
          <w:lang w:val="ru-RU"/>
        </w:rPr>
        <w:t>медиаплеер</w:t>
      </w:r>
      <w:proofErr w:type="spellEnd"/>
      <w:r w:rsidRPr="004A75B0">
        <w:rPr>
          <w:szCs w:val="28"/>
          <w:lang w:val="ru-RU"/>
        </w:rPr>
        <w:t xml:space="preserve">, органайзер библиотеки музыки, разработанный </w:t>
      </w:r>
      <w:proofErr w:type="spellStart"/>
      <w:r w:rsidRPr="004A75B0">
        <w:rPr>
          <w:szCs w:val="28"/>
          <w:lang w:val="ru-RU"/>
        </w:rPr>
        <w:t>Ventis</w:t>
      </w:r>
      <w:proofErr w:type="spellEnd"/>
      <w:r w:rsidRPr="004A75B0">
        <w:rPr>
          <w:szCs w:val="28"/>
          <w:lang w:val="ru-RU"/>
        </w:rPr>
        <w:t xml:space="preserve"> </w:t>
      </w:r>
      <w:proofErr w:type="spellStart"/>
      <w:r w:rsidRPr="004A75B0">
        <w:rPr>
          <w:szCs w:val="28"/>
          <w:lang w:val="ru-RU"/>
        </w:rPr>
        <w:t>Media</w:t>
      </w:r>
      <w:proofErr w:type="spellEnd"/>
      <w:r w:rsidRPr="004A75B0">
        <w:rPr>
          <w:szCs w:val="28"/>
          <w:lang w:val="ru-RU"/>
        </w:rPr>
        <w:t xml:space="preserve"> для организации и воспроизведения музыки в </w:t>
      </w:r>
      <w:proofErr w:type="spellStart"/>
      <w:r w:rsidRPr="004A75B0">
        <w:rPr>
          <w:szCs w:val="28"/>
          <w:lang w:val="ru-RU"/>
        </w:rPr>
        <w:t>Microsoft</w:t>
      </w:r>
      <w:proofErr w:type="spellEnd"/>
      <w:r w:rsidRPr="004A75B0">
        <w:rPr>
          <w:szCs w:val="28"/>
          <w:lang w:val="ru-RU"/>
        </w:rPr>
        <w:t xml:space="preserve"> </w:t>
      </w:r>
      <w:proofErr w:type="spellStart"/>
      <w:r w:rsidRPr="004A75B0">
        <w:rPr>
          <w:szCs w:val="28"/>
          <w:lang w:val="ru-RU"/>
        </w:rPr>
        <w:t>Windows</w:t>
      </w:r>
      <w:proofErr w:type="spellEnd"/>
      <w:r w:rsidRPr="004A75B0">
        <w:rPr>
          <w:szCs w:val="28"/>
          <w:lang w:val="ru-RU"/>
        </w:rPr>
        <w:t>. С помощью плагинов программа может использоваться для обработки видео.</w:t>
      </w:r>
    </w:p>
    <w:p w:rsidR="004A75B0" w:rsidRPr="004A75B0" w:rsidRDefault="004A75B0" w:rsidP="00D64123">
      <w:pPr>
        <w:ind w:firstLine="578"/>
        <w:rPr>
          <w:szCs w:val="28"/>
          <w:lang w:val="ru-RU"/>
        </w:rPr>
      </w:pPr>
      <w:proofErr w:type="spellStart"/>
      <w:r w:rsidRPr="004A75B0">
        <w:rPr>
          <w:szCs w:val="28"/>
        </w:rPr>
        <w:t>Winamp</w:t>
      </w:r>
      <w:proofErr w:type="spellEnd"/>
      <w:r w:rsidRPr="004A75B0">
        <w:rPr>
          <w:szCs w:val="28"/>
          <w:lang w:val="ru-RU"/>
        </w:rPr>
        <w:t xml:space="preserve"> - универсальный </w:t>
      </w:r>
      <w:proofErr w:type="spellStart"/>
      <w:r w:rsidRPr="004A75B0">
        <w:rPr>
          <w:szCs w:val="28"/>
          <w:lang w:val="ru-RU"/>
        </w:rPr>
        <w:t>медиапроигрыватель</w:t>
      </w:r>
      <w:proofErr w:type="spellEnd"/>
      <w:r w:rsidRPr="004A75B0">
        <w:rPr>
          <w:szCs w:val="28"/>
          <w:lang w:val="ru-RU"/>
        </w:rPr>
        <w:t xml:space="preserve"> компании </w:t>
      </w:r>
      <w:proofErr w:type="spellStart"/>
      <w:r w:rsidRPr="004A75B0">
        <w:rPr>
          <w:szCs w:val="28"/>
          <w:lang w:val="ru-RU"/>
        </w:rPr>
        <w:t>Nullsoft</w:t>
      </w:r>
      <w:proofErr w:type="spellEnd"/>
      <w:r w:rsidRPr="004A75B0">
        <w:rPr>
          <w:szCs w:val="28"/>
          <w:lang w:val="ru-RU"/>
        </w:rPr>
        <w:t xml:space="preserve"> для воспроизведения файлов мультимедиа и потоковых передач в среде </w:t>
      </w:r>
      <w:proofErr w:type="spellStart"/>
      <w:r w:rsidRPr="004A75B0">
        <w:rPr>
          <w:szCs w:val="28"/>
          <w:lang w:val="ru-RU"/>
        </w:rPr>
        <w:t>Microsoft</w:t>
      </w:r>
      <w:proofErr w:type="spellEnd"/>
      <w:r w:rsidRPr="004A75B0">
        <w:rPr>
          <w:szCs w:val="28"/>
          <w:lang w:val="ru-RU"/>
        </w:rPr>
        <w:t xml:space="preserve"> </w:t>
      </w:r>
      <w:proofErr w:type="spellStart"/>
      <w:r w:rsidRPr="004A75B0">
        <w:rPr>
          <w:szCs w:val="28"/>
          <w:lang w:val="ru-RU"/>
        </w:rPr>
        <w:t>Windows</w:t>
      </w:r>
      <w:proofErr w:type="spellEnd"/>
      <w:r w:rsidRPr="004A75B0">
        <w:rPr>
          <w:szCs w:val="28"/>
          <w:lang w:val="ru-RU"/>
        </w:rPr>
        <w:t>.</w:t>
      </w:r>
    </w:p>
    <w:p w:rsidR="004A75B0" w:rsidRPr="004A75B0" w:rsidRDefault="004A75B0" w:rsidP="00D64123">
      <w:pPr>
        <w:ind w:firstLine="578"/>
        <w:rPr>
          <w:szCs w:val="28"/>
          <w:lang w:val="ru-RU"/>
        </w:rPr>
      </w:pPr>
    </w:p>
    <w:p w:rsidR="004A75B0" w:rsidRDefault="004A75B0" w:rsidP="004A75B0">
      <w:pPr>
        <w:rPr>
          <w:szCs w:val="28"/>
          <w:lang w:val="ru-RU"/>
        </w:rPr>
      </w:pPr>
      <w:r>
        <w:rPr>
          <w:szCs w:val="28"/>
          <w:lang w:val="ru-RU"/>
        </w:rPr>
        <w:t>В сравнении с вышеперечисленными программами разрабатываемое ПО «</w:t>
      </w:r>
      <w:r>
        <w:rPr>
          <w:szCs w:val="28"/>
        </w:rPr>
        <w:t>Internal</w:t>
      </w:r>
      <w:r w:rsidRPr="004A75B0">
        <w:rPr>
          <w:szCs w:val="28"/>
          <w:lang w:val="ru-RU"/>
        </w:rPr>
        <w:t xml:space="preserve"> </w:t>
      </w:r>
      <w:r>
        <w:rPr>
          <w:szCs w:val="28"/>
        </w:rPr>
        <w:t>Media</w:t>
      </w:r>
      <w:r w:rsidRPr="004A75B0">
        <w:rPr>
          <w:szCs w:val="28"/>
          <w:lang w:val="ru-RU"/>
        </w:rPr>
        <w:t xml:space="preserve"> </w:t>
      </w:r>
      <w:r>
        <w:rPr>
          <w:szCs w:val="28"/>
        </w:rPr>
        <w:t>Library</w:t>
      </w:r>
      <w:r>
        <w:rPr>
          <w:szCs w:val="28"/>
          <w:lang w:val="ru-RU"/>
        </w:rPr>
        <w:t>» имеет следующие преимущества:</w:t>
      </w:r>
      <w:r>
        <w:rPr>
          <w:szCs w:val="28"/>
          <w:lang w:val="ru-RU"/>
        </w:rPr>
        <w:br/>
        <w:t xml:space="preserve"> </w:t>
      </w:r>
      <w:r>
        <w:rPr>
          <w:szCs w:val="28"/>
          <w:lang w:val="ru-RU"/>
        </w:rPr>
        <w:tab/>
        <w:t>- кроссплатформенность</w:t>
      </w:r>
    </w:p>
    <w:p w:rsidR="004A75B0" w:rsidRDefault="004A75B0" w:rsidP="004A75B0">
      <w:pPr>
        <w:rPr>
          <w:szCs w:val="28"/>
          <w:lang w:val="ru-RU"/>
        </w:rPr>
      </w:pPr>
      <w:r>
        <w:rPr>
          <w:szCs w:val="28"/>
          <w:lang w:val="ru-RU"/>
        </w:rPr>
        <w:t>- открытый исходный код</w:t>
      </w:r>
    </w:p>
    <w:p w:rsidR="004A75B0" w:rsidRDefault="004A75B0" w:rsidP="004A75B0">
      <w:pPr>
        <w:rPr>
          <w:szCs w:val="28"/>
          <w:lang w:val="ru-RU"/>
        </w:rPr>
      </w:pPr>
      <w:r>
        <w:rPr>
          <w:szCs w:val="28"/>
          <w:lang w:val="ru-RU"/>
        </w:rPr>
        <w:t>- более дружественный интерфейс</w:t>
      </w:r>
    </w:p>
    <w:p w:rsidR="004A75B0" w:rsidRDefault="004A75B0" w:rsidP="004A75B0">
      <w:pPr>
        <w:rPr>
          <w:szCs w:val="28"/>
        </w:rPr>
      </w:pPr>
      <w:r>
        <w:rPr>
          <w:szCs w:val="28"/>
          <w:lang w:val="ru-RU"/>
        </w:rPr>
        <w:t>- меньшие требования к аппаратному обеспечению</w:t>
      </w:r>
    </w:p>
    <w:p w:rsidR="004A75B0" w:rsidRDefault="004A75B0" w:rsidP="004A75B0">
      <w:pPr>
        <w:rPr>
          <w:szCs w:val="28"/>
        </w:rPr>
      </w:pPr>
    </w:p>
    <w:p w:rsidR="004A75B0" w:rsidRPr="00DF42F2" w:rsidRDefault="004A75B0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 w:rsidRPr="00DF42F2">
        <w:rPr>
          <w:b/>
          <w:sz w:val="32"/>
          <w:szCs w:val="32"/>
          <w:lang w:val="ru-RU"/>
        </w:rPr>
        <w:t>Интерфейсы пользователя</w:t>
      </w:r>
    </w:p>
    <w:p w:rsidR="004A75B0" w:rsidRPr="004A75B0" w:rsidRDefault="004A75B0" w:rsidP="004A75B0">
      <w:pPr>
        <w:pStyle w:val="a3"/>
        <w:ind w:firstLine="0"/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val="be-BY" w:eastAsia="be-BY"/>
        </w:rPr>
        <w:drawing>
          <wp:inline distT="0" distB="0" distL="0" distR="0" wp14:anchorId="1F538A8A" wp14:editId="62F68063">
            <wp:extent cx="4286250" cy="3810000"/>
            <wp:effectExtent l="0" t="0" r="0" b="0"/>
            <wp:docPr id="1" name="Рисунок 1" descr="C:\Users\Hugefish\Desktop\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efish\Desktop\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B0" w:rsidRDefault="008F06FB" w:rsidP="004A75B0">
      <w:pPr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ru-RU"/>
        </w:rPr>
        <w:t>Рис. 1</w:t>
      </w:r>
    </w:p>
    <w:p w:rsidR="008F06FB" w:rsidRPr="008F06FB" w:rsidRDefault="008F06FB" w:rsidP="004A75B0">
      <w:pPr>
        <w:rPr>
          <w:szCs w:val="28"/>
          <w:lang w:val="ru-RU"/>
        </w:rPr>
      </w:pPr>
      <w:r>
        <w:rPr>
          <w:noProof/>
          <w:szCs w:val="28"/>
          <w:lang w:val="be-BY" w:eastAsia="be-BY"/>
        </w:rPr>
        <w:lastRenderedPageBreak/>
        <w:drawing>
          <wp:inline distT="0" distB="0" distL="0" distR="0">
            <wp:extent cx="4286250" cy="3810000"/>
            <wp:effectExtent l="0" t="0" r="0" b="0"/>
            <wp:docPr id="3" name="Рисунок 3" descr="C:\Users\Hugefish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efish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B0" w:rsidRDefault="008F06FB" w:rsidP="00D64123">
      <w:pPr>
        <w:ind w:firstLine="578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Рис. 2</w:t>
      </w:r>
    </w:p>
    <w:p w:rsidR="00E92CF4" w:rsidRPr="006054A7" w:rsidRDefault="00E92CF4" w:rsidP="00894733">
      <w:pPr>
        <w:ind w:left="708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рисунках 1 и 2 представлен интерфейс программного средства.</w:t>
      </w:r>
    </w:p>
    <w:p w:rsidR="00894733" w:rsidRPr="00DF42F2" w:rsidRDefault="00894733" w:rsidP="00894733">
      <w:pPr>
        <w:ind w:left="708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левой части главного окна приложения присутствуют 3 вкладки </w:t>
      </w:r>
      <w:r w:rsidR="00650607">
        <w:rPr>
          <w:sz w:val="32"/>
          <w:szCs w:val="32"/>
          <w:lang w:val="ru-RU"/>
        </w:rPr>
        <w:t xml:space="preserve">выбора типа </w:t>
      </w:r>
      <w:proofErr w:type="spellStart"/>
      <w:r w:rsidR="00650607">
        <w:rPr>
          <w:sz w:val="32"/>
          <w:szCs w:val="32"/>
          <w:lang w:val="ru-RU"/>
        </w:rPr>
        <w:t>медиаконтента</w:t>
      </w:r>
      <w:proofErr w:type="spellEnd"/>
      <w:r w:rsidR="00650607">
        <w:rPr>
          <w:sz w:val="32"/>
          <w:szCs w:val="32"/>
          <w:lang w:val="ru-RU"/>
        </w:rPr>
        <w:t>. На рисунке 1 – главное окно программы, на нем отображается текущая вк</w:t>
      </w:r>
      <w:r w:rsidR="0060583F">
        <w:rPr>
          <w:sz w:val="32"/>
          <w:szCs w:val="32"/>
          <w:lang w:val="ru-RU"/>
        </w:rPr>
        <w:t>ладка медиа библиотеки и список файлов. Есть возможность изменения информации или добавления новых файлов в библиотеку (Рис.2), в данное окно переход производится при вызове контекст</w:t>
      </w:r>
      <w:r w:rsidR="00DF42F2">
        <w:rPr>
          <w:sz w:val="32"/>
          <w:szCs w:val="32"/>
          <w:lang w:val="ru-RU"/>
        </w:rPr>
        <w:t>н</w:t>
      </w:r>
      <w:r w:rsidR="0060583F">
        <w:rPr>
          <w:sz w:val="32"/>
          <w:szCs w:val="32"/>
          <w:lang w:val="ru-RU"/>
        </w:rPr>
        <w:t>ого</w:t>
      </w:r>
      <w:r w:rsidR="00DF42F2">
        <w:rPr>
          <w:sz w:val="32"/>
          <w:szCs w:val="32"/>
          <w:lang w:val="ru-RU"/>
        </w:rPr>
        <w:t xml:space="preserve"> меню – пункта «</w:t>
      </w:r>
      <w:r w:rsidR="00DF42F2">
        <w:rPr>
          <w:sz w:val="32"/>
          <w:szCs w:val="32"/>
        </w:rPr>
        <w:t>Add</w:t>
      </w:r>
      <w:r w:rsidR="00DF42F2" w:rsidRPr="00DF42F2">
        <w:rPr>
          <w:sz w:val="32"/>
          <w:szCs w:val="32"/>
          <w:lang w:val="ru-RU"/>
        </w:rPr>
        <w:t xml:space="preserve"> </w:t>
      </w:r>
      <w:r w:rsidR="00DF42F2">
        <w:rPr>
          <w:sz w:val="32"/>
          <w:szCs w:val="32"/>
        </w:rPr>
        <w:t>new</w:t>
      </w:r>
      <w:r w:rsidR="00DF42F2">
        <w:rPr>
          <w:sz w:val="32"/>
          <w:szCs w:val="32"/>
          <w:lang w:val="ru-RU"/>
        </w:rPr>
        <w:t>»</w:t>
      </w:r>
      <w:r w:rsidR="00DF42F2" w:rsidRPr="00DF42F2">
        <w:rPr>
          <w:sz w:val="32"/>
          <w:szCs w:val="32"/>
          <w:lang w:val="ru-RU"/>
        </w:rPr>
        <w:t>.</w:t>
      </w:r>
    </w:p>
    <w:p w:rsidR="00E92CF4" w:rsidRDefault="00894733" w:rsidP="00D64123">
      <w:pPr>
        <w:ind w:firstLine="578"/>
        <w:rPr>
          <w:szCs w:val="28"/>
          <w:lang w:val="ru-RU"/>
        </w:rPr>
      </w:pPr>
      <w:r w:rsidRPr="00894733">
        <w:rPr>
          <w:szCs w:val="28"/>
          <w:lang w:val="ru-RU"/>
        </w:rPr>
        <w:tab/>
      </w:r>
    </w:p>
    <w:p w:rsidR="00DF42F2" w:rsidRDefault="00DF42F2" w:rsidP="00DF42F2">
      <w:pPr>
        <w:ind w:left="1134" w:firstLine="0"/>
        <w:jc w:val="left"/>
        <w:rPr>
          <w:sz w:val="32"/>
          <w:szCs w:val="32"/>
          <w:lang w:val="ru-RU"/>
        </w:rPr>
      </w:pPr>
    </w:p>
    <w:p w:rsidR="00DF42F2" w:rsidRPr="00DF42F2" w:rsidRDefault="00DF42F2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 w:rsidRPr="00DF42F2">
        <w:rPr>
          <w:b/>
          <w:sz w:val="32"/>
          <w:szCs w:val="32"/>
          <w:lang w:val="ru-RU"/>
        </w:rPr>
        <w:t>Ограничения на размер используемой памяти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>Ограничений на размер используемой памяти нет.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Функции продукта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>1) Возможность добавления нового медиа файла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>2) Возможность просмотра всех медиа файлов по категориям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 xml:space="preserve">3) Возможность редактирования </w:t>
      </w:r>
      <w:bookmarkStart w:id="0" w:name="_GoBack"/>
      <w:bookmarkEnd w:id="0"/>
      <w:r>
        <w:rPr>
          <w:szCs w:val="28"/>
          <w:lang w:val="ru-RU"/>
        </w:rPr>
        <w:t>информации о медиа файле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Характеристики пользователей</w:t>
      </w:r>
    </w:p>
    <w:p w:rsidR="00DF42F2" w:rsidRDefault="00DF42F2" w:rsidP="00DF42F2">
      <w:pPr>
        <w:pStyle w:val="a3"/>
        <w:ind w:left="0" w:firstLine="77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 ПК на минимальном уровне. Большую пользу, </w:t>
      </w:r>
      <w:r>
        <w:rPr>
          <w:szCs w:val="28"/>
          <w:lang w:val="ru-RU"/>
        </w:rPr>
        <w:lastRenderedPageBreak/>
        <w:t>несомненно, оно принесёт людям, имеющим обширную коллекцию медиа файлов.</w:t>
      </w:r>
    </w:p>
    <w:p w:rsidR="00DF42F2" w:rsidRDefault="00DF42F2" w:rsidP="00DF42F2">
      <w:pPr>
        <w:pStyle w:val="a3"/>
        <w:ind w:left="0" w:firstLine="771"/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Ограничения</w:t>
      </w:r>
    </w:p>
    <w:p w:rsidR="00DF42F2" w:rsidRDefault="00DF42F2" w:rsidP="00DF42F2">
      <w:pPr>
        <w:ind w:firstLine="851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Никаких ограничений, налагаемых законом или аппаратурой не было</w:t>
      </w:r>
      <w:proofErr w:type="gramEnd"/>
      <w:r>
        <w:rPr>
          <w:szCs w:val="28"/>
          <w:lang w:val="ru-RU"/>
        </w:rPr>
        <w:t xml:space="preserve"> определено.</w:t>
      </w:r>
    </w:p>
    <w:p w:rsidR="00DF42F2" w:rsidRDefault="00DF42F2" w:rsidP="00DF42F2">
      <w:pPr>
        <w:pStyle w:val="a3"/>
        <w:ind w:left="0" w:firstLine="771"/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Порядок реализации функций продукта</w:t>
      </w:r>
    </w:p>
    <w:p w:rsidR="00DF42F2" w:rsidRDefault="00DF42F2" w:rsidP="00DF42F2">
      <w:pPr>
        <w:pStyle w:val="a3"/>
        <w:numPr>
          <w:ilvl w:val="0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DF42F2" w:rsidRDefault="00DF42F2" w:rsidP="00DF42F2">
      <w:pPr>
        <w:pStyle w:val="a3"/>
        <w:numPr>
          <w:ilvl w:val="0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медиа</w:t>
      </w:r>
      <w:r w:rsidR="00156BF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файлов в приложение.</w:t>
      </w:r>
    </w:p>
    <w:p w:rsidR="00DF42F2" w:rsidRDefault="00DF42F2" w:rsidP="00DF42F2">
      <w:pPr>
        <w:pStyle w:val="a3"/>
        <w:numPr>
          <w:ilvl w:val="0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Изменение </w:t>
      </w:r>
      <w:r w:rsidR="00156BF1">
        <w:rPr>
          <w:szCs w:val="28"/>
          <w:lang w:val="ru-RU"/>
        </w:rPr>
        <w:t>описания и характеристик медиа файлов.</w:t>
      </w:r>
    </w:p>
    <w:p w:rsidR="00DF42F2" w:rsidRDefault="00DF42F2" w:rsidP="00DF42F2">
      <w:pPr>
        <w:pStyle w:val="a3"/>
        <w:ind w:left="1140" w:firstLine="0"/>
        <w:rPr>
          <w:szCs w:val="28"/>
          <w:lang w:val="ru-RU"/>
        </w:rPr>
      </w:pPr>
    </w:p>
    <w:p w:rsidR="00DF42F2" w:rsidRDefault="00DF42F2" w:rsidP="00DF42F2">
      <w:pPr>
        <w:ind w:left="780" w:firstLine="0"/>
        <w:rPr>
          <w:b/>
          <w:sz w:val="32"/>
          <w:szCs w:val="32"/>
          <w:lang w:val="ru-RU"/>
        </w:rPr>
      </w:pPr>
    </w:p>
    <w:p w:rsidR="00DF42F2" w:rsidRPr="00156BF1" w:rsidRDefault="00156BF1" w:rsidP="00156BF1">
      <w:pPr>
        <w:ind w:left="1140" w:firstLine="0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3.</w:t>
      </w:r>
      <w:r w:rsidR="00DF42F2" w:rsidRPr="00156BF1">
        <w:rPr>
          <w:b/>
          <w:sz w:val="40"/>
          <w:szCs w:val="40"/>
          <w:lang w:val="ru-RU"/>
        </w:rPr>
        <w:t xml:space="preserve"> Полные требования</w:t>
      </w:r>
    </w:p>
    <w:p w:rsidR="00DF42F2" w:rsidRDefault="00DF42F2" w:rsidP="00DF42F2">
      <w:pPr>
        <w:pStyle w:val="a3"/>
        <w:numPr>
          <w:ilvl w:val="1"/>
          <w:numId w:val="12"/>
        </w:numPr>
        <w:ind w:left="1418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Характеристики пользователей</w:t>
      </w:r>
    </w:p>
    <w:p w:rsidR="00DF42F2" w:rsidRDefault="00DF42F2" w:rsidP="00DF42F2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Разрабатываемое </w:t>
      </w:r>
      <w:proofErr w:type="gramStart"/>
      <w:r>
        <w:rPr>
          <w:szCs w:val="28"/>
          <w:lang w:val="ru-RU"/>
        </w:rPr>
        <w:t>ПО предоставляет</w:t>
      </w:r>
      <w:proofErr w:type="gramEnd"/>
      <w:r>
        <w:rPr>
          <w:szCs w:val="28"/>
          <w:lang w:val="ru-RU"/>
        </w:rPr>
        <w:t xml:space="preserve"> возможность пользователю ввода </w:t>
      </w:r>
      <w:r w:rsidR="00156BF1">
        <w:rPr>
          <w:szCs w:val="28"/>
          <w:lang w:val="ru-RU"/>
        </w:rPr>
        <w:t>текстовой</w:t>
      </w:r>
      <w:r>
        <w:rPr>
          <w:szCs w:val="28"/>
          <w:lang w:val="ru-RU"/>
        </w:rPr>
        <w:t xml:space="preserve"> информации посредством клавиатуры и реализует возможность установки некоторых параметров посредством манипулятора типа «мышь».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 xml:space="preserve">Выходные данные предоставляются пользователю в виде </w:t>
      </w:r>
      <w:r w:rsidR="00156BF1">
        <w:rPr>
          <w:szCs w:val="28"/>
          <w:lang w:val="ru-RU"/>
        </w:rPr>
        <w:t>таблицы</w:t>
      </w:r>
      <w:r>
        <w:rPr>
          <w:szCs w:val="28"/>
          <w:lang w:val="ru-RU"/>
        </w:rPr>
        <w:t>.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Характеристики пользователей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 xml:space="preserve">Необходимо реализовать функции </w:t>
      </w:r>
      <w:r w:rsidR="00156BF1">
        <w:rPr>
          <w:szCs w:val="28"/>
          <w:lang w:val="ru-RU"/>
        </w:rPr>
        <w:t>отображения списка добавленных медиа файлов пользователем в виде таблицы</w:t>
      </w:r>
      <w:r>
        <w:rPr>
          <w:szCs w:val="28"/>
          <w:lang w:val="ru-RU"/>
        </w:rPr>
        <w:t>.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Производительность</w:t>
      </w:r>
    </w:p>
    <w:p w:rsidR="00DF42F2" w:rsidRDefault="00DF42F2" w:rsidP="00DF42F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Работа приложения не должна негативно влиять на работу ОС. Во время запуска приложения не должно происходить сбоев в ином </w:t>
      </w:r>
      <w:proofErr w:type="gramStart"/>
      <w:r>
        <w:rPr>
          <w:szCs w:val="28"/>
          <w:lang w:val="ru-RU"/>
        </w:rPr>
        <w:t>ПО</w:t>
      </w:r>
      <w:proofErr w:type="gramEnd"/>
      <w:r>
        <w:rPr>
          <w:szCs w:val="28"/>
          <w:lang w:val="ru-RU"/>
        </w:rPr>
        <w:t>.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1"/>
          <w:numId w:val="13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Качество продукта</w:t>
      </w:r>
    </w:p>
    <w:p w:rsidR="00DF42F2" w:rsidRDefault="00DF42F2" w:rsidP="00DF42F2">
      <w:pPr>
        <w:pStyle w:val="a3"/>
        <w:numPr>
          <w:ilvl w:val="2"/>
          <w:numId w:val="13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Надёжность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позволяет хранить </w:t>
      </w:r>
      <w:r w:rsidR="00156BF1">
        <w:rPr>
          <w:szCs w:val="28"/>
          <w:lang w:val="ru-RU"/>
        </w:rPr>
        <w:t xml:space="preserve">метаданные </w:t>
      </w:r>
      <w:r>
        <w:rPr>
          <w:szCs w:val="28"/>
          <w:lang w:val="ru-RU"/>
        </w:rPr>
        <w:t>в локальных файлах, в том числе сохранять их резервную копию.</w:t>
      </w:r>
    </w:p>
    <w:p w:rsidR="00DF42F2" w:rsidRDefault="00DF42F2" w:rsidP="00DF42F2">
      <w:pPr>
        <w:rPr>
          <w:szCs w:val="28"/>
          <w:lang w:val="ru-RU"/>
        </w:rPr>
      </w:pPr>
      <w:r>
        <w:rPr>
          <w:szCs w:val="28"/>
          <w:lang w:val="ru-RU"/>
        </w:rPr>
        <w:t>Вероятность отказа приложения не должна составлять выше 3%.</w:t>
      </w:r>
    </w:p>
    <w:p w:rsidR="00DF42F2" w:rsidRDefault="00DF42F2" w:rsidP="00156BF1">
      <w:pPr>
        <w:ind w:firstLine="0"/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2"/>
          <w:numId w:val="13"/>
        </w:numPr>
        <w:ind w:left="0" w:firstLine="709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Поддерживаемость</w:t>
      </w:r>
      <w:proofErr w:type="spellEnd"/>
    </w:p>
    <w:p w:rsidR="00DF42F2" w:rsidRDefault="00DF42F2" w:rsidP="00DF42F2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Данное приложение должно иметь гибкую структуру и возможность беспроблемной поддержки разработчиками в дальнейшем.</w:t>
      </w:r>
    </w:p>
    <w:p w:rsidR="00DF42F2" w:rsidRDefault="00DF42F2" w:rsidP="00DF42F2">
      <w:pPr>
        <w:rPr>
          <w:szCs w:val="28"/>
          <w:lang w:val="ru-RU"/>
        </w:rPr>
      </w:pPr>
    </w:p>
    <w:p w:rsidR="00DF42F2" w:rsidRDefault="00DF42F2" w:rsidP="00DF42F2">
      <w:pPr>
        <w:pStyle w:val="a3"/>
        <w:numPr>
          <w:ilvl w:val="2"/>
          <w:numId w:val="13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Переносимость</w:t>
      </w:r>
    </w:p>
    <w:p w:rsidR="00DF42F2" w:rsidRPr="006054A7" w:rsidRDefault="00DF42F2" w:rsidP="00156BF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Поскольку данное приложение было написано на </w:t>
      </w:r>
      <w:r>
        <w:rPr>
          <w:szCs w:val="28"/>
        </w:rPr>
        <w:t>Java</w:t>
      </w:r>
      <w:r>
        <w:rPr>
          <w:szCs w:val="28"/>
          <w:lang w:val="ru-RU"/>
        </w:rPr>
        <w:t xml:space="preserve"> оно может быть запущено практически везде, где возможно функционирование </w:t>
      </w:r>
      <w:r>
        <w:rPr>
          <w:szCs w:val="28"/>
        </w:rPr>
        <w:t>JVM</w:t>
      </w:r>
      <w:r>
        <w:rPr>
          <w:szCs w:val="28"/>
          <w:lang w:val="ru-RU"/>
        </w:rPr>
        <w:t>.</w:t>
      </w:r>
    </w:p>
    <w:p w:rsidR="006054A7" w:rsidRPr="00DE059B" w:rsidRDefault="006054A7" w:rsidP="00156BF1">
      <w:pPr>
        <w:pStyle w:val="a3"/>
        <w:ind w:left="0"/>
        <w:rPr>
          <w:szCs w:val="28"/>
          <w:lang w:val="ru-RU"/>
        </w:rPr>
      </w:pPr>
    </w:p>
    <w:p w:rsidR="006054A7" w:rsidRDefault="006054A7" w:rsidP="006054A7">
      <w:pPr>
        <w:pStyle w:val="a3"/>
        <w:numPr>
          <w:ilvl w:val="0"/>
          <w:numId w:val="14"/>
        </w:numPr>
        <w:rPr>
          <w:b/>
          <w:sz w:val="40"/>
          <w:szCs w:val="40"/>
          <w:lang w:val="ru-RU"/>
        </w:rPr>
      </w:pPr>
      <w:r w:rsidRPr="006054A7">
        <w:rPr>
          <w:b/>
          <w:sz w:val="40"/>
          <w:szCs w:val="40"/>
          <w:lang w:val="ru-RU"/>
        </w:rPr>
        <w:t>Функции продукта</w:t>
      </w:r>
    </w:p>
    <w:p w:rsidR="006054A7" w:rsidRDefault="006054A7" w:rsidP="006054A7">
      <w:pPr>
        <w:pStyle w:val="a3"/>
        <w:numPr>
          <w:ilvl w:val="1"/>
          <w:numId w:val="16"/>
        </w:numPr>
        <w:rPr>
          <w:b/>
          <w:sz w:val="32"/>
          <w:szCs w:val="32"/>
          <w:lang w:val="ru-RU"/>
        </w:rPr>
      </w:pPr>
      <w:r w:rsidRPr="006054A7">
        <w:rPr>
          <w:b/>
          <w:sz w:val="32"/>
          <w:szCs w:val="32"/>
          <w:lang w:val="ru-RU"/>
        </w:rPr>
        <w:t>П</w:t>
      </w:r>
      <w:r>
        <w:rPr>
          <w:b/>
          <w:sz w:val="32"/>
          <w:szCs w:val="32"/>
          <w:lang w:val="ru-RU"/>
        </w:rPr>
        <w:t>риложение должно</w:t>
      </w:r>
    </w:p>
    <w:p w:rsidR="006054A7" w:rsidRDefault="006054A7" w:rsidP="006054A7">
      <w:pPr>
        <w:pStyle w:val="a3"/>
        <w:ind w:left="1430" w:firstLine="0"/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val="be-BY" w:eastAsia="be-BY"/>
        </w:rPr>
        <w:drawing>
          <wp:inline distT="0" distB="0" distL="0" distR="0" wp14:anchorId="210D1922" wp14:editId="0E89E0E8">
            <wp:extent cx="4460434" cy="3333750"/>
            <wp:effectExtent l="0" t="0" r="0" b="0"/>
            <wp:docPr id="2" name="Рисунок 2" descr="C:\Users\Administrator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i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34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7" w:rsidRPr="006054A7" w:rsidRDefault="006054A7" w:rsidP="006054A7">
      <w:pPr>
        <w:pStyle w:val="a3"/>
        <w:numPr>
          <w:ilvl w:val="1"/>
          <w:numId w:val="16"/>
        </w:numPr>
        <w:rPr>
          <w:b/>
          <w:sz w:val="32"/>
          <w:szCs w:val="32"/>
          <w:lang w:val="ru-RU"/>
        </w:rPr>
      </w:pPr>
      <w:r w:rsidRPr="006054A7">
        <w:rPr>
          <w:b/>
          <w:sz w:val="32"/>
          <w:szCs w:val="32"/>
          <w:lang w:val="ru-RU"/>
        </w:rPr>
        <w:t>Поток событий</w:t>
      </w:r>
    </w:p>
    <w:p w:rsidR="006054A7" w:rsidRDefault="006054A7" w:rsidP="006054A7">
      <w:pPr>
        <w:pStyle w:val="a3"/>
        <w:ind w:left="1430" w:firstLine="0"/>
        <w:rPr>
          <w:szCs w:val="28"/>
          <w:lang w:val="ru-RU"/>
        </w:rPr>
      </w:pPr>
      <w:r>
        <w:rPr>
          <w:szCs w:val="28"/>
          <w:lang w:val="ru-RU"/>
        </w:rPr>
        <w:t>Поток событий для прецедента Добавление медиа файла</w:t>
      </w:r>
    </w:p>
    <w:p w:rsidR="006054A7" w:rsidRDefault="006054A7" w:rsidP="006054A7">
      <w:pPr>
        <w:pStyle w:val="a3"/>
        <w:ind w:left="1430" w:firstLine="0"/>
        <w:rPr>
          <w:szCs w:val="28"/>
          <w:lang w:val="ru-RU"/>
        </w:rPr>
      </w:pPr>
      <w:r>
        <w:rPr>
          <w:szCs w:val="28"/>
          <w:lang w:val="ru-RU"/>
        </w:rPr>
        <w:t>Основной поток:</w:t>
      </w:r>
    </w:p>
    <w:p w:rsidR="006054A7" w:rsidRPr="006054A7" w:rsidRDefault="006054A7" w:rsidP="006054A7">
      <w:pPr>
        <w:pStyle w:val="a3"/>
        <w:numPr>
          <w:ilvl w:val="3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Пользователь нажимает кнопку «</w:t>
      </w:r>
      <w:r>
        <w:rPr>
          <w:szCs w:val="28"/>
        </w:rPr>
        <w:t>Add</w:t>
      </w:r>
      <w:r w:rsidRPr="006054A7">
        <w:rPr>
          <w:szCs w:val="28"/>
          <w:lang w:val="ru-RU"/>
        </w:rPr>
        <w:t xml:space="preserve"> </w:t>
      </w:r>
      <w:r>
        <w:rPr>
          <w:szCs w:val="28"/>
        </w:rPr>
        <w:t>file</w:t>
      </w:r>
      <w:r>
        <w:rPr>
          <w:szCs w:val="28"/>
          <w:lang w:val="ru-RU"/>
        </w:rPr>
        <w:t>»</w:t>
      </w:r>
    </w:p>
    <w:p w:rsidR="006054A7" w:rsidRDefault="006054A7" w:rsidP="006054A7">
      <w:pPr>
        <w:pStyle w:val="a3"/>
        <w:numPr>
          <w:ilvl w:val="3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Пользователь заполняет информацию о файле.</w:t>
      </w:r>
    </w:p>
    <w:p w:rsidR="006054A7" w:rsidRDefault="006054A7" w:rsidP="006054A7">
      <w:pPr>
        <w:pStyle w:val="a3"/>
        <w:numPr>
          <w:ilvl w:val="3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Происходит сохранение информации о фале</w:t>
      </w:r>
    </w:p>
    <w:p w:rsidR="006054A7" w:rsidRPr="006054A7" w:rsidRDefault="006054A7" w:rsidP="006054A7">
      <w:pPr>
        <w:pStyle w:val="a3"/>
        <w:numPr>
          <w:ilvl w:val="3"/>
          <w:numId w:val="10"/>
        </w:numPr>
        <w:rPr>
          <w:szCs w:val="28"/>
          <w:lang w:val="ru-RU"/>
        </w:rPr>
      </w:pPr>
      <w:r>
        <w:rPr>
          <w:szCs w:val="28"/>
          <w:lang w:val="ru-RU"/>
        </w:rPr>
        <w:t>Приложение отображает обновленный список медиа файлов.</w:t>
      </w:r>
    </w:p>
    <w:p w:rsidR="006054A7" w:rsidRPr="006054A7" w:rsidRDefault="006054A7" w:rsidP="00156BF1">
      <w:pPr>
        <w:pStyle w:val="a3"/>
        <w:ind w:left="0"/>
        <w:rPr>
          <w:szCs w:val="28"/>
          <w:lang w:val="ru-RU"/>
        </w:rPr>
      </w:pPr>
    </w:p>
    <w:p w:rsidR="00974C5B" w:rsidRDefault="00974C5B" w:rsidP="00974C5B">
      <w:pPr>
        <w:ind w:firstLine="0"/>
        <w:rPr>
          <w:szCs w:val="28"/>
          <w:lang w:val="ru-RU"/>
        </w:rPr>
      </w:pPr>
    </w:p>
    <w:p w:rsidR="00D64123" w:rsidRDefault="00D64123" w:rsidP="00974C5B">
      <w:pPr>
        <w:ind w:firstLine="0"/>
        <w:rPr>
          <w:szCs w:val="28"/>
          <w:lang w:val="ru-RU"/>
        </w:rPr>
      </w:pPr>
    </w:p>
    <w:p w:rsidR="00974C5B" w:rsidRPr="00D64123" w:rsidRDefault="00974C5B" w:rsidP="00974C5B">
      <w:pPr>
        <w:ind w:firstLine="566"/>
        <w:rPr>
          <w:szCs w:val="28"/>
          <w:lang w:val="ru-RU"/>
        </w:rPr>
      </w:pPr>
    </w:p>
    <w:p w:rsidR="00B0428D" w:rsidRPr="00974C5B" w:rsidRDefault="00B0428D">
      <w:pPr>
        <w:rPr>
          <w:lang w:val="ru-RU"/>
        </w:rPr>
      </w:pPr>
    </w:p>
    <w:sectPr w:rsidR="00B0428D" w:rsidRPr="0097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144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073F38B2"/>
    <w:multiLevelType w:val="multilevel"/>
    <w:tmpl w:val="65CA753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4AF44D8"/>
    <w:multiLevelType w:val="hybridMultilevel"/>
    <w:tmpl w:val="E7D6BA2A"/>
    <w:lvl w:ilvl="0" w:tplc="24C4CAC8">
      <w:start w:val="4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18923BBF"/>
    <w:multiLevelType w:val="multilevel"/>
    <w:tmpl w:val="AD0E6B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DB4A35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746C7D"/>
    <w:multiLevelType w:val="multilevel"/>
    <w:tmpl w:val="7316A620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5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>
    <w:nsid w:val="2C3B7C21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8">
    <w:nsid w:val="32650724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2520" w:hanging="720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480" w:hanging="1080"/>
      </w:pPr>
    </w:lvl>
    <w:lvl w:ilvl="4">
      <w:start w:val="1"/>
      <w:numFmt w:val="decimal"/>
      <w:lvlText w:val="%1.%2.%3.%4.%5"/>
      <w:lvlJc w:val="left"/>
      <w:pPr>
        <w:ind w:left="8640" w:hanging="1440"/>
      </w:pPr>
    </w:lvl>
    <w:lvl w:ilvl="5">
      <w:start w:val="1"/>
      <w:numFmt w:val="decimal"/>
      <w:lvlText w:val="%1.%2.%3.%4.%5.%6"/>
      <w:lvlJc w:val="left"/>
      <w:pPr>
        <w:ind w:left="10440" w:hanging="1440"/>
      </w:pPr>
    </w:lvl>
    <w:lvl w:ilvl="6">
      <w:start w:val="1"/>
      <w:numFmt w:val="decimal"/>
      <w:lvlText w:val="%1.%2.%3.%4.%5.%6.%7"/>
      <w:lvlJc w:val="left"/>
      <w:pPr>
        <w:ind w:left="12600" w:hanging="1800"/>
      </w:pPr>
    </w:lvl>
    <w:lvl w:ilvl="7">
      <w:start w:val="1"/>
      <w:numFmt w:val="decimal"/>
      <w:lvlText w:val="%1.%2.%3.%4.%5.%6.%7.%8"/>
      <w:lvlJc w:val="left"/>
      <w:pPr>
        <w:ind w:left="14760" w:hanging="2160"/>
      </w:pPr>
    </w:lvl>
    <w:lvl w:ilvl="8">
      <w:start w:val="1"/>
      <w:numFmt w:val="decimal"/>
      <w:lvlText w:val="%1.%2.%3.%4.%5.%6.%7.%8.%9"/>
      <w:lvlJc w:val="left"/>
      <w:pPr>
        <w:ind w:left="16560" w:hanging="2160"/>
      </w:pPr>
    </w:lvl>
  </w:abstractNum>
  <w:abstractNum w:abstractNumId="9">
    <w:nsid w:val="33C95DD5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374FA4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>
      <w:start w:val="1"/>
      <w:numFmt w:val="lowerRoman"/>
      <w:lvlText w:val="%3."/>
      <w:lvlJc w:val="right"/>
      <w:pPr>
        <w:ind w:left="2580" w:hanging="180"/>
      </w:pPr>
    </w:lvl>
    <w:lvl w:ilvl="3" w:tplc="0419000F">
      <w:start w:val="1"/>
      <w:numFmt w:val="decimal"/>
      <w:lvlText w:val="%4."/>
      <w:lvlJc w:val="left"/>
      <w:pPr>
        <w:ind w:left="1778" w:hanging="360"/>
      </w:pPr>
    </w:lvl>
    <w:lvl w:ilvl="4" w:tplc="04190019">
      <w:start w:val="1"/>
      <w:numFmt w:val="lowerLetter"/>
      <w:lvlText w:val="%5."/>
      <w:lvlJc w:val="left"/>
      <w:pPr>
        <w:ind w:left="4020" w:hanging="360"/>
      </w:pPr>
    </w:lvl>
    <w:lvl w:ilvl="5" w:tplc="0419001B">
      <w:start w:val="1"/>
      <w:numFmt w:val="lowerRoman"/>
      <w:lvlText w:val="%6."/>
      <w:lvlJc w:val="right"/>
      <w:pPr>
        <w:ind w:left="4740" w:hanging="180"/>
      </w:pPr>
    </w:lvl>
    <w:lvl w:ilvl="6" w:tplc="0419000F">
      <w:start w:val="1"/>
      <w:numFmt w:val="decimal"/>
      <w:lvlText w:val="%7."/>
      <w:lvlJc w:val="left"/>
      <w:pPr>
        <w:ind w:left="5460" w:hanging="360"/>
      </w:pPr>
    </w:lvl>
    <w:lvl w:ilvl="7" w:tplc="04190019">
      <w:start w:val="1"/>
      <w:numFmt w:val="lowerLetter"/>
      <w:lvlText w:val="%8."/>
      <w:lvlJc w:val="left"/>
      <w:pPr>
        <w:ind w:left="6180" w:hanging="360"/>
      </w:pPr>
    </w:lvl>
    <w:lvl w:ilvl="8" w:tplc="0419001B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65314980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FE303EB"/>
    <w:multiLevelType w:val="multilevel"/>
    <w:tmpl w:val="0F80E3C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288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A4"/>
    <w:rsid w:val="00042F7D"/>
    <w:rsid w:val="00156BF1"/>
    <w:rsid w:val="00195767"/>
    <w:rsid w:val="00420106"/>
    <w:rsid w:val="004A75B0"/>
    <w:rsid w:val="006054A7"/>
    <w:rsid w:val="0060583F"/>
    <w:rsid w:val="00650607"/>
    <w:rsid w:val="00812D49"/>
    <w:rsid w:val="00894733"/>
    <w:rsid w:val="008F06FB"/>
    <w:rsid w:val="00974C5B"/>
    <w:rsid w:val="00B023A4"/>
    <w:rsid w:val="00B0428D"/>
    <w:rsid w:val="00D64123"/>
    <w:rsid w:val="00DE059B"/>
    <w:rsid w:val="00DF42F2"/>
    <w:rsid w:val="00E9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C5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75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5B0"/>
    <w:rPr>
      <w:rFonts w:ascii="Tahoma" w:eastAsiaTheme="minorEastAsia" w:hAnsi="Tahoma" w:cs="Tahoma"/>
      <w:sz w:val="16"/>
      <w:szCs w:val="16"/>
      <w:lang w:val="en-US"/>
    </w:rPr>
  </w:style>
  <w:style w:type="character" w:styleId="a6">
    <w:name w:val="annotation reference"/>
    <w:basedOn w:val="a0"/>
    <w:uiPriority w:val="99"/>
    <w:semiHidden/>
    <w:unhideWhenUsed/>
    <w:rsid w:val="00042F7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2F7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42F7D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2F7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42F7D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C5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75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5B0"/>
    <w:rPr>
      <w:rFonts w:ascii="Tahoma" w:eastAsiaTheme="minorEastAsia" w:hAnsi="Tahoma" w:cs="Tahoma"/>
      <w:sz w:val="16"/>
      <w:szCs w:val="16"/>
      <w:lang w:val="en-US"/>
    </w:rPr>
  </w:style>
  <w:style w:type="character" w:styleId="a6">
    <w:name w:val="annotation reference"/>
    <w:basedOn w:val="a0"/>
    <w:uiPriority w:val="99"/>
    <w:semiHidden/>
    <w:unhideWhenUsed/>
    <w:rsid w:val="00042F7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2F7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42F7D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2F7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42F7D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Hugefish</dc:creator>
  <cp:lastModifiedBy>Hugefish</cp:lastModifiedBy>
  <cp:revision>3</cp:revision>
  <dcterms:created xsi:type="dcterms:W3CDTF">2015-11-20T10:31:00Z</dcterms:created>
  <dcterms:modified xsi:type="dcterms:W3CDTF">2016-01-06T06:23:00Z</dcterms:modified>
</cp:coreProperties>
</file>