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54" w:rsidRDefault="00934954" w:rsidP="00934954">
      <w:pPr>
        <w:jc w:val="center"/>
        <w:rPr>
          <w:rFonts w:asciiTheme="majorBidi" w:hAnsiTheme="majorBidi" w:cstheme="majorBidi"/>
          <w:sz w:val="24"/>
          <w:szCs w:val="24"/>
        </w:rPr>
      </w:pPr>
    </w:p>
    <w:p w:rsidR="00934954" w:rsidRDefault="00934954" w:rsidP="00934954">
      <w:pPr>
        <w:spacing w:after="0"/>
        <w:jc w:val="center"/>
        <w:rPr>
          <w:rFonts w:asciiTheme="majorBidi" w:hAnsiTheme="majorBidi" w:cstheme="majorBidi"/>
          <w:sz w:val="24"/>
          <w:szCs w:val="24"/>
        </w:rPr>
      </w:pPr>
    </w:p>
    <w:p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rsidR="00934954" w:rsidRDefault="00315524" w:rsidP="00934954">
      <w:pPr>
        <w:spacing w:after="0"/>
        <w:jc w:val="center"/>
        <w:rPr>
          <w:rFonts w:asciiTheme="majorBidi" w:hAnsiTheme="majorBidi" w:cstheme="majorBidi"/>
          <w:sz w:val="24"/>
          <w:szCs w:val="24"/>
        </w:rPr>
      </w:pPr>
      <w:r>
        <w:rPr>
          <w:rFonts w:asciiTheme="majorBidi" w:hAnsiTheme="majorBidi" w:cstheme="majorBidi"/>
          <w:sz w:val="24"/>
          <w:szCs w:val="24"/>
        </w:rPr>
        <w:t>Group 96</w:t>
      </w:r>
    </w:p>
    <w:p w:rsidR="00934954" w:rsidRDefault="00315524" w:rsidP="00934954">
      <w:pPr>
        <w:spacing w:after="0"/>
        <w:jc w:val="center"/>
        <w:rPr>
          <w:rFonts w:asciiTheme="majorBidi" w:hAnsiTheme="majorBidi" w:cstheme="majorBidi"/>
          <w:sz w:val="24"/>
          <w:szCs w:val="24"/>
        </w:rPr>
      </w:pPr>
      <w:r>
        <w:rPr>
          <w:rFonts w:asciiTheme="majorBidi" w:hAnsiTheme="majorBidi" w:cstheme="majorBidi"/>
          <w:sz w:val="24"/>
          <w:szCs w:val="24"/>
        </w:rPr>
        <w:t>Alexander Erickson – N9958541</w:t>
      </w:r>
    </w:p>
    <w:p w:rsidR="00934954" w:rsidRDefault="00315524" w:rsidP="00934954">
      <w:pPr>
        <w:jc w:val="center"/>
        <w:rPr>
          <w:rFonts w:asciiTheme="majorBidi" w:hAnsiTheme="majorBidi" w:cstheme="majorBidi"/>
          <w:sz w:val="24"/>
          <w:szCs w:val="24"/>
        </w:rPr>
      </w:pPr>
      <w:r w:rsidRPr="00315524">
        <w:rPr>
          <w:rFonts w:asciiTheme="majorBidi" w:hAnsiTheme="majorBidi" w:cstheme="majorBidi"/>
          <w:sz w:val="24"/>
          <w:szCs w:val="24"/>
        </w:rPr>
        <w:t>https://github.com/hughdtt/IFB299-Team96</w:t>
      </w:r>
    </w:p>
    <w:p w:rsidR="00934954" w:rsidRDefault="00934954" w:rsidP="00934954">
      <w:pPr>
        <w:spacing w:after="0"/>
        <w:jc w:val="center"/>
        <w:rPr>
          <w:rFonts w:asciiTheme="majorBidi" w:hAnsiTheme="majorBidi" w:cstheme="majorBidi"/>
          <w:sz w:val="24"/>
          <w:szCs w:val="24"/>
        </w:rPr>
      </w:pP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DE02F6">
        <w:rPr>
          <w:rFonts w:asciiTheme="majorBidi" w:hAnsiTheme="majorBidi" w:cstheme="majorBidi"/>
          <w:sz w:val="24"/>
          <w:szCs w:val="24"/>
        </w:rPr>
        <w:t>Physical Design</w:t>
      </w:r>
      <w:r w:rsidR="00B129A9">
        <w:rPr>
          <w:rFonts w:asciiTheme="majorBidi" w:hAnsiTheme="majorBidi" w:cstheme="majorBidi"/>
          <w:sz w:val="24"/>
          <w:szCs w:val="24"/>
        </w:rPr>
        <w:t xml:space="preserve"> Diagram</w:t>
      </w:r>
    </w:p>
    <w:p w:rsidR="00934954" w:rsidRDefault="00934954" w:rsidP="00934954">
      <w:pPr>
        <w:spacing w:after="0"/>
        <w:rPr>
          <w:rFonts w:asciiTheme="majorBidi" w:hAnsiTheme="majorBidi" w:cstheme="majorBidi"/>
          <w:sz w:val="24"/>
          <w:szCs w:val="24"/>
        </w:rPr>
      </w:pPr>
      <w:bookmarkStart w:id="0" w:name="_GoBack"/>
      <w:bookmarkEnd w:id="0"/>
    </w:p>
    <w:p w:rsidR="00934954" w:rsidRDefault="00934954" w:rsidP="00934954">
      <w:pPr>
        <w:spacing w:after="0"/>
        <w:rPr>
          <w:rFonts w:asciiTheme="majorBidi" w:hAnsiTheme="majorBidi" w:cstheme="majorBidi"/>
          <w:sz w:val="24"/>
          <w:szCs w:val="24"/>
        </w:rPr>
      </w:pPr>
    </w:p>
    <w:p w:rsidR="00934954" w:rsidRDefault="00810B47" w:rsidP="00934954">
      <w:pPr>
        <w:spacing w:after="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205810" cy="2880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 diagram.PNG"/>
                    <pic:cNvPicPr/>
                  </pic:nvPicPr>
                  <pic:blipFill>
                    <a:blip r:embed="rId5">
                      <a:extLst>
                        <a:ext uri="{28A0092B-C50C-407E-A947-70E740481C1C}">
                          <a14:useLocalDpi xmlns:a14="http://schemas.microsoft.com/office/drawing/2010/main" val="0"/>
                        </a:ext>
                      </a:extLst>
                    </a:blip>
                    <a:stretch>
                      <a:fillRect/>
                    </a:stretch>
                  </pic:blipFill>
                  <pic:spPr>
                    <a:xfrm>
                      <a:off x="0" y="0"/>
                      <a:ext cx="5205810" cy="2880517"/>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t>Artefact 2</w:t>
      </w:r>
      <w:r w:rsidR="001C2488">
        <w:rPr>
          <w:rFonts w:asciiTheme="majorBidi" w:hAnsiTheme="majorBidi" w:cstheme="majorBidi"/>
          <w:sz w:val="24"/>
          <w:szCs w:val="24"/>
        </w:rPr>
        <w:t xml:space="preserve"> – Login Screen Mock-up</w:t>
      </w:r>
    </w:p>
    <w:p w:rsidR="003B0C24" w:rsidRDefault="00683B86" w:rsidP="003B0C24">
      <w:pPr>
        <w:spacing w:after="0"/>
        <w:rPr>
          <w:rFonts w:asciiTheme="majorBidi" w:hAnsiTheme="majorBidi" w:cstheme="majorBidi"/>
          <w:sz w:val="24"/>
          <w:szCs w:val="24"/>
        </w:rPr>
      </w:pPr>
      <w:r>
        <w:rPr>
          <w:rFonts w:asciiTheme="majorBidi" w:hAnsiTheme="majorBidi" w:cstheme="majorBidi"/>
          <w:sz w:val="24"/>
          <w:szCs w:val="24"/>
        </w:rPr>
        <w:t xml:space="preserve">Created </w:t>
      </w:r>
      <w:r w:rsidR="009C7D13">
        <w:rPr>
          <w:rFonts w:asciiTheme="majorBidi" w:hAnsiTheme="majorBidi" w:cstheme="majorBidi"/>
          <w:sz w:val="24"/>
          <w:szCs w:val="24"/>
        </w:rPr>
        <w:t>mock-up</w:t>
      </w:r>
      <w:r>
        <w:rPr>
          <w:rFonts w:asciiTheme="majorBidi" w:hAnsiTheme="majorBidi" w:cstheme="majorBidi"/>
          <w:sz w:val="24"/>
          <w:szCs w:val="24"/>
        </w:rPr>
        <w:t xml:space="preserve"> for the user logon screen</w:t>
      </w:r>
      <w:r w:rsidR="009C7D13">
        <w:rPr>
          <w:rFonts w:asciiTheme="majorBidi" w:hAnsiTheme="majorBidi" w:cstheme="majorBidi"/>
          <w:sz w:val="24"/>
          <w:szCs w:val="24"/>
        </w:rPr>
        <w:t>.</w:t>
      </w:r>
    </w:p>
    <w:p w:rsidR="00AA3FB0" w:rsidRDefault="00AA3FB0" w:rsidP="003B0C24">
      <w:pPr>
        <w:spacing w:after="0"/>
        <w:rPr>
          <w:rFonts w:asciiTheme="majorBidi" w:hAnsiTheme="majorBidi" w:cstheme="majorBidi"/>
          <w:sz w:val="24"/>
          <w:szCs w:val="24"/>
        </w:rPr>
      </w:pPr>
    </w:p>
    <w:p w:rsidR="003B0C24" w:rsidRDefault="009C7D13" w:rsidP="003B0C24">
      <w:pPr>
        <w:spacing w:after="0"/>
        <w:rPr>
          <w:rFonts w:asciiTheme="majorBidi" w:hAnsiTheme="majorBidi" w:cstheme="majorBidi"/>
          <w:sz w:val="24"/>
          <w:szCs w:val="24"/>
        </w:rPr>
      </w:pPr>
      <w:r>
        <w:rPr>
          <w:rFonts w:asciiTheme="majorBidi" w:hAnsiTheme="majorBidi" w:cstheme="majorBidi"/>
          <w:sz w:val="24"/>
          <w:szCs w:val="24"/>
        </w:rPr>
        <w:t xml:space="preserve">The mock-up of the logon screen was used </w:t>
      </w:r>
      <w:r w:rsidR="00F45361">
        <w:rPr>
          <w:rFonts w:asciiTheme="majorBidi" w:hAnsiTheme="majorBidi" w:cstheme="majorBidi"/>
          <w:sz w:val="24"/>
          <w:szCs w:val="24"/>
        </w:rPr>
        <w:t>to</w:t>
      </w:r>
      <w:r>
        <w:rPr>
          <w:rFonts w:asciiTheme="majorBidi" w:hAnsiTheme="majorBidi" w:cstheme="majorBidi"/>
          <w:sz w:val="24"/>
          <w:szCs w:val="24"/>
        </w:rPr>
        <w:t xml:space="preserve"> guide the development of the actual design for the login screen.</w:t>
      </w:r>
    </w:p>
    <w:p w:rsidR="00934954" w:rsidRDefault="00683B86" w:rsidP="00934954">
      <w:pPr>
        <w:spacing w:after="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extent cx="2343150" cy="2921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 Mockup.PNG"/>
                    <pic:cNvPicPr/>
                  </pic:nvPicPr>
                  <pic:blipFill>
                    <a:blip r:embed="rId6">
                      <a:extLst>
                        <a:ext uri="{28A0092B-C50C-407E-A947-70E740481C1C}">
                          <a14:useLocalDpi xmlns:a14="http://schemas.microsoft.com/office/drawing/2010/main" val="0"/>
                        </a:ext>
                      </a:extLst>
                    </a:blip>
                    <a:stretch>
                      <a:fillRect/>
                    </a:stretch>
                  </pic:blipFill>
                  <pic:spPr>
                    <a:xfrm>
                      <a:off x="0" y="0"/>
                      <a:ext cx="2355875" cy="2937573"/>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t>Artefact 3</w:t>
      </w:r>
      <w:r>
        <w:rPr>
          <w:rFonts w:asciiTheme="majorBidi" w:hAnsiTheme="majorBidi" w:cstheme="majorBidi"/>
          <w:sz w:val="24"/>
          <w:szCs w:val="24"/>
        </w:rPr>
        <w:t xml:space="preserve"> </w:t>
      </w:r>
      <w:r w:rsidR="00522A7D">
        <w:rPr>
          <w:rFonts w:asciiTheme="majorBidi" w:hAnsiTheme="majorBidi" w:cstheme="majorBidi"/>
          <w:sz w:val="24"/>
          <w:szCs w:val="24"/>
        </w:rPr>
        <w:t>– CSV import code</w:t>
      </w:r>
    </w:p>
    <w:p w:rsidR="003B0C24" w:rsidRDefault="00522A7D" w:rsidP="003B0C24">
      <w:pPr>
        <w:spacing w:after="0"/>
        <w:rPr>
          <w:rFonts w:asciiTheme="majorBidi" w:hAnsiTheme="majorBidi" w:cstheme="majorBidi"/>
          <w:sz w:val="24"/>
          <w:szCs w:val="24"/>
        </w:rPr>
      </w:pPr>
      <w:r>
        <w:rPr>
          <w:rFonts w:asciiTheme="majorBidi" w:hAnsiTheme="majorBidi" w:cstheme="majorBidi"/>
          <w:sz w:val="24"/>
          <w:szCs w:val="24"/>
        </w:rPr>
        <w:t>The CSV import code is a function which imports a provided CSV file and converts it into data entries in the application’s database.</w:t>
      </w:r>
    </w:p>
    <w:p w:rsidR="00E02B05" w:rsidRDefault="00E02B05" w:rsidP="003B0C24">
      <w:pPr>
        <w:spacing w:after="0"/>
        <w:rPr>
          <w:rFonts w:asciiTheme="majorBidi" w:hAnsiTheme="majorBidi" w:cstheme="majorBidi"/>
          <w:sz w:val="24"/>
          <w:szCs w:val="24"/>
        </w:rPr>
      </w:pPr>
    </w:p>
    <w:p w:rsidR="003B0C24" w:rsidRDefault="00522A7D" w:rsidP="003B0C24">
      <w:pPr>
        <w:spacing w:after="0"/>
        <w:rPr>
          <w:rFonts w:asciiTheme="majorBidi" w:hAnsiTheme="majorBidi" w:cstheme="majorBidi"/>
          <w:sz w:val="24"/>
          <w:szCs w:val="24"/>
        </w:rPr>
      </w:pPr>
      <w:r>
        <w:rPr>
          <w:rFonts w:asciiTheme="majorBidi" w:hAnsiTheme="majorBidi" w:cstheme="majorBidi"/>
          <w:sz w:val="24"/>
          <w:szCs w:val="24"/>
        </w:rPr>
        <w:t>The CSV import code was used in order to import the existing database for the car rental website, stored as a CSV, into the application for use by the website. It saved a large amount of time when compared with importing it manually, either by hand or via a database tool, as it is included within the application and not outside of it.</w:t>
      </w:r>
    </w:p>
    <w:p w:rsidR="00934954" w:rsidRDefault="00934954" w:rsidP="00934954">
      <w:pPr>
        <w:spacing w:after="0"/>
        <w:rPr>
          <w:rFonts w:asciiTheme="majorBidi" w:hAnsiTheme="majorBidi" w:cstheme="majorBidi"/>
          <w:sz w:val="24"/>
          <w:szCs w:val="24"/>
        </w:rPr>
      </w:pPr>
    </w:p>
    <w:p w:rsidR="00602E14" w:rsidRDefault="00602E14" w:rsidP="00934954">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650392"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3347" cy="2832079"/>
                    </a:xfrm>
                    <a:prstGeom prst="rect">
                      <a:avLst/>
                    </a:prstGeom>
                  </pic:spPr>
                </pic:pic>
              </a:graphicData>
            </a:graphic>
          </wp:inline>
        </w:drawing>
      </w:r>
    </w:p>
    <w:p w:rsidR="00E02B05" w:rsidRDefault="00E02B05" w:rsidP="00934954">
      <w:pPr>
        <w:spacing w:after="0"/>
        <w:rPr>
          <w:rFonts w:asciiTheme="majorBidi" w:hAnsiTheme="majorBidi" w:cstheme="majorBidi"/>
          <w:b/>
          <w:bCs/>
          <w:sz w:val="36"/>
          <w:szCs w:val="36"/>
        </w:rPr>
      </w:pP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2465E8">
        <w:rPr>
          <w:rFonts w:asciiTheme="majorBidi" w:hAnsiTheme="majorBidi" w:cstheme="majorBidi"/>
          <w:sz w:val="24"/>
          <w:szCs w:val="24"/>
        </w:rPr>
        <w:t>Justification for using three tier system</w:t>
      </w:r>
    </w:p>
    <w:p w:rsidR="003B0C24" w:rsidRDefault="006C42D1" w:rsidP="003B0C24">
      <w:pPr>
        <w:spacing w:after="0"/>
        <w:rPr>
          <w:rFonts w:asciiTheme="majorBidi" w:hAnsiTheme="majorBidi" w:cstheme="majorBidi"/>
          <w:sz w:val="24"/>
          <w:szCs w:val="24"/>
        </w:rPr>
      </w:pPr>
      <w:r>
        <w:rPr>
          <w:rFonts w:asciiTheme="majorBidi" w:hAnsiTheme="majorBidi" w:cstheme="majorBidi"/>
          <w:sz w:val="24"/>
          <w:szCs w:val="24"/>
        </w:rPr>
        <w:t>A document which explains why the three tier system was used for this project, describing how the Django framework is a three tier system.</w:t>
      </w:r>
    </w:p>
    <w:p w:rsidR="00F44BD9" w:rsidRDefault="00F44BD9" w:rsidP="003B0C24">
      <w:pPr>
        <w:spacing w:after="0"/>
        <w:rPr>
          <w:rFonts w:asciiTheme="majorBidi" w:hAnsiTheme="majorBidi" w:cstheme="majorBidi"/>
          <w:sz w:val="24"/>
          <w:szCs w:val="24"/>
        </w:rPr>
      </w:pPr>
    </w:p>
    <w:p w:rsidR="003B0C24" w:rsidRDefault="00AB0738" w:rsidP="003B0C24">
      <w:pPr>
        <w:spacing w:after="0"/>
        <w:rPr>
          <w:rFonts w:asciiTheme="majorBidi" w:hAnsiTheme="majorBidi" w:cstheme="majorBidi"/>
          <w:sz w:val="24"/>
          <w:szCs w:val="24"/>
        </w:rPr>
      </w:pPr>
      <w:r>
        <w:rPr>
          <w:rFonts w:asciiTheme="majorBidi" w:hAnsiTheme="majorBidi" w:cstheme="majorBidi"/>
          <w:sz w:val="24"/>
          <w:szCs w:val="24"/>
        </w:rPr>
        <w:lastRenderedPageBreak/>
        <w:t>The justification allowed the team to see the big picture of the project in a simplified manner, thus helping the team stay in synchronisation towards a common goal.</w:t>
      </w:r>
    </w:p>
    <w:p w:rsidR="00934954" w:rsidRDefault="00F44BD9" w:rsidP="00934954">
      <w:pPr>
        <w:spacing w:after="0"/>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4133850" cy="21663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stification.PNG"/>
                    <pic:cNvPicPr/>
                  </pic:nvPicPr>
                  <pic:blipFill>
                    <a:blip r:embed="rId8">
                      <a:extLst>
                        <a:ext uri="{28A0092B-C50C-407E-A947-70E740481C1C}">
                          <a14:useLocalDpi xmlns:a14="http://schemas.microsoft.com/office/drawing/2010/main" val="0"/>
                        </a:ext>
                      </a:extLst>
                    </a:blip>
                    <a:stretch>
                      <a:fillRect/>
                    </a:stretch>
                  </pic:blipFill>
                  <pic:spPr>
                    <a:xfrm>
                      <a:off x="0" y="0"/>
                      <a:ext cx="4165778" cy="2183042"/>
                    </a:xfrm>
                    <a:prstGeom prst="rect">
                      <a:avLst/>
                    </a:prstGeom>
                  </pic:spPr>
                </pic:pic>
              </a:graphicData>
            </a:graphic>
          </wp:inline>
        </w:drawing>
      </w: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w:t>
      </w:r>
      <w:r w:rsidR="00521EA5">
        <w:rPr>
          <w:rFonts w:asciiTheme="majorBidi" w:hAnsiTheme="majorBidi" w:cstheme="majorBidi"/>
          <w:sz w:val="24"/>
          <w:szCs w:val="24"/>
        </w:rPr>
        <w:t>Database structure</w:t>
      </w:r>
    </w:p>
    <w:p w:rsidR="003B0C24" w:rsidRDefault="00521EA5" w:rsidP="003B0C24">
      <w:pPr>
        <w:spacing w:after="0"/>
        <w:rPr>
          <w:rFonts w:asciiTheme="majorBidi" w:hAnsiTheme="majorBidi" w:cstheme="majorBidi"/>
          <w:sz w:val="24"/>
          <w:szCs w:val="24"/>
        </w:rPr>
      </w:pPr>
      <w:r>
        <w:rPr>
          <w:rFonts w:asciiTheme="majorBidi" w:hAnsiTheme="majorBidi" w:cstheme="majorBidi"/>
          <w:sz w:val="24"/>
          <w:szCs w:val="24"/>
        </w:rPr>
        <w:t>A collection of python scripts which Django uses that describe the structure of the database.</w:t>
      </w:r>
    </w:p>
    <w:p w:rsidR="003B0C24" w:rsidRDefault="003B0C24" w:rsidP="003B0C24">
      <w:pPr>
        <w:spacing w:after="0"/>
        <w:rPr>
          <w:rFonts w:asciiTheme="majorBidi" w:hAnsiTheme="majorBidi" w:cstheme="majorBidi"/>
          <w:sz w:val="24"/>
          <w:szCs w:val="24"/>
        </w:rPr>
      </w:pPr>
    </w:p>
    <w:p w:rsidR="003B0C24" w:rsidRDefault="00521EA5" w:rsidP="003B0C24">
      <w:pPr>
        <w:spacing w:after="0"/>
        <w:rPr>
          <w:rFonts w:asciiTheme="majorBidi" w:hAnsiTheme="majorBidi" w:cstheme="majorBidi"/>
          <w:sz w:val="24"/>
          <w:szCs w:val="24"/>
        </w:rPr>
      </w:pPr>
      <w:r>
        <w:rPr>
          <w:rFonts w:asciiTheme="majorBidi" w:hAnsiTheme="majorBidi" w:cstheme="majorBidi"/>
          <w:sz w:val="24"/>
          <w:szCs w:val="24"/>
        </w:rPr>
        <w:t>The database structure scripts were used by Django to create the database, allowing data about the customers, stores, orders, and cars to be stored and retrieved in the database in the correct manner.</w:t>
      </w:r>
    </w:p>
    <w:p w:rsidR="003B0C24" w:rsidRDefault="003B0C24" w:rsidP="003B0C24">
      <w:pPr>
        <w:spacing w:after="0"/>
        <w:rPr>
          <w:rFonts w:asciiTheme="majorBidi" w:hAnsiTheme="majorBidi" w:cstheme="majorBidi"/>
          <w:sz w:val="24"/>
          <w:szCs w:val="24"/>
        </w:rPr>
      </w:pPr>
    </w:p>
    <w:p w:rsidR="00934954" w:rsidRPr="00934954" w:rsidRDefault="00BB1691" w:rsidP="00934954">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67075" cy="376839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9">
                      <a:extLst>
                        <a:ext uri="{28A0092B-C50C-407E-A947-70E740481C1C}">
                          <a14:useLocalDpi xmlns:a14="http://schemas.microsoft.com/office/drawing/2010/main" val="0"/>
                        </a:ext>
                      </a:extLst>
                    </a:blip>
                    <a:stretch>
                      <a:fillRect/>
                    </a:stretch>
                  </pic:blipFill>
                  <pic:spPr>
                    <a:xfrm>
                      <a:off x="0" y="0"/>
                      <a:ext cx="3269231" cy="3770880"/>
                    </a:xfrm>
                    <a:prstGeom prst="rect">
                      <a:avLst/>
                    </a:prstGeom>
                  </pic:spPr>
                </pic:pic>
              </a:graphicData>
            </a:graphic>
          </wp:inline>
        </w:drawing>
      </w:r>
    </w:p>
    <w:sectPr w:rsidR="00934954"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1C2488"/>
    <w:rsid w:val="002465E8"/>
    <w:rsid w:val="00315524"/>
    <w:rsid w:val="00391F3B"/>
    <w:rsid w:val="003B0C24"/>
    <w:rsid w:val="00512BAA"/>
    <w:rsid w:val="00521EA5"/>
    <w:rsid w:val="00522A7D"/>
    <w:rsid w:val="005808E2"/>
    <w:rsid w:val="00602E14"/>
    <w:rsid w:val="00683B86"/>
    <w:rsid w:val="006B43E1"/>
    <w:rsid w:val="006C42D1"/>
    <w:rsid w:val="00810B47"/>
    <w:rsid w:val="008361D3"/>
    <w:rsid w:val="008C5C34"/>
    <w:rsid w:val="00934954"/>
    <w:rsid w:val="009C7D13"/>
    <w:rsid w:val="00AA3FB0"/>
    <w:rsid w:val="00AB0738"/>
    <w:rsid w:val="00B129A9"/>
    <w:rsid w:val="00BB1691"/>
    <w:rsid w:val="00C33319"/>
    <w:rsid w:val="00C94295"/>
    <w:rsid w:val="00D87424"/>
    <w:rsid w:val="00DE02F6"/>
    <w:rsid w:val="00E02B05"/>
    <w:rsid w:val="00F10E53"/>
    <w:rsid w:val="00F44BD9"/>
    <w:rsid w:val="00F4536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3496"/>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EBEF-9A78-49B4-9D7C-C438E7B8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Alexander Erickson</cp:lastModifiedBy>
  <cp:revision>20</cp:revision>
  <dcterms:created xsi:type="dcterms:W3CDTF">2018-09-11T09:35:00Z</dcterms:created>
  <dcterms:modified xsi:type="dcterms:W3CDTF">2018-09-21T01:03:00Z</dcterms:modified>
</cp:coreProperties>
</file>