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5BD3C" w14:textId="77777777"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DB988F3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1C7D088" w14:textId="77777777"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14:paraId="7997CDCA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(Group 96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4FBEBD29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(Hugh Duong-Tran-Tien n9747362</w:t>
      </w:r>
      <w:r w:rsidR="00934954" w:rsidRPr="00934954">
        <w:rPr>
          <w:rFonts w:asciiTheme="majorBidi" w:hAnsiTheme="majorBidi" w:cstheme="majorBidi"/>
          <w:sz w:val="24"/>
          <w:szCs w:val="24"/>
        </w:rPr>
        <w:t>)</w:t>
      </w:r>
    </w:p>
    <w:p w14:paraId="636BB49F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E708DF">
        <w:rPr>
          <w:rFonts w:asciiTheme="majorBidi" w:hAnsiTheme="majorBidi" w:cstheme="majorBidi"/>
          <w:sz w:val="24"/>
          <w:szCs w:val="24"/>
        </w:rPr>
        <w:t>https://github.com/hughdtt/IFB299-Team96/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35FD12BA" w14:textId="77777777"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8C430AD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98C4526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>Artefact 1</w:t>
      </w:r>
      <w:r w:rsidR="00E708DF">
        <w:rPr>
          <w:rFonts w:asciiTheme="majorBidi" w:hAnsiTheme="majorBidi" w:cstheme="majorBidi"/>
          <w:sz w:val="24"/>
          <w:szCs w:val="24"/>
        </w:rPr>
        <w:t xml:space="preserve"> – (Code for Reservation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54596A7" w14:textId="77777777" w:rsidR="00E708DF" w:rsidRDefault="00E708DF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includes the code currently stored in reservation; the bulk of if it being forms.py, views.py and all the template </w:t>
      </w:r>
      <w:proofErr w:type="spellStart"/>
      <w:r>
        <w:rPr>
          <w:rFonts w:asciiTheme="majorBidi" w:hAnsiTheme="majorBidi" w:cstheme="majorBidi"/>
          <w:sz w:val="24"/>
          <w:szCs w:val="24"/>
        </w:rPr>
        <w:t>htmls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9B141F5" w14:textId="77777777" w:rsidR="00E708DF" w:rsidRDefault="00E708DF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3C442D" w14:textId="77777777" w:rsidR="00E708DF" w:rsidRDefault="00E708DF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allows for users (who are logged in) to reserve an order for a</w:t>
      </w:r>
      <w:r w:rsidR="00FF4232">
        <w:rPr>
          <w:rFonts w:asciiTheme="majorBidi" w:hAnsiTheme="majorBidi" w:cstheme="majorBidi"/>
          <w:sz w:val="24"/>
          <w:szCs w:val="24"/>
        </w:rPr>
        <w:t>ny</w:t>
      </w:r>
      <w:r w:rsidR="00091F25">
        <w:rPr>
          <w:rFonts w:asciiTheme="majorBidi" w:hAnsiTheme="majorBidi" w:cstheme="majorBidi"/>
          <w:sz w:val="24"/>
          <w:szCs w:val="24"/>
        </w:rPr>
        <w:t xml:space="preserve"> searched </w:t>
      </w:r>
      <w:r>
        <w:rPr>
          <w:rFonts w:asciiTheme="majorBidi" w:hAnsiTheme="majorBidi" w:cstheme="majorBidi"/>
          <w:sz w:val="24"/>
          <w:szCs w:val="24"/>
        </w:rPr>
        <w:t xml:space="preserve">car. The information (if valid) is stored into the database. </w:t>
      </w:r>
      <w:r w:rsidR="00091F25">
        <w:rPr>
          <w:rFonts w:asciiTheme="majorBidi" w:hAnsiTheme="majorBidi" w:cstheme="majorBidi"/>
          <w:sz w:val="24"/>
          <w:szCs w:val="24"/>
        </w:rPr>
        <w:t>The user is then redirected to a success page and then home page.</w:t>
      </w:r>
    </w:p>
    <w:p w14:paraId="2310229B" w14:textId="77777777" w:rsidR="00C14904" w:rsidRDefault="00C1490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D0C46E3" w14:textId="77777777" w:rsidR="00C14904" w:rsidRDefault="00C1490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form CSS, third party “Crispy Forms” were used for easier integration with Bootstrap. </w:t>
      </w:r>
    </w:p>
    <w:p w14:paraId="1B084BA2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84A3F2C" w14:textId="400E3412" w:rsidR="00091F25" w:rsidRDefault="00C1490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wrote most of the structure for the code and the logic</w:t>
      </w:r>
      <w:r w:rsidR="00596A10">
        <w:rPr>
          <w:rFonts w:asciiTheme="majorBidi" w:hAnsiTheme="majorBidi" w:cstheme="majorBidi"/>
          <w:sz w:val="24"/>
          <w:szCs w:val="24"/>
        </w:rPr>
        <w:t xml:space="preserve"> used was important when creating</w:t>
      </w:r>
      <w:r>
        <w:rPr>
          <w:rFonts w:asciiTheme="majorBidi" w:hAnsiTheme="majorBidi" w:cstheme="majorBidi"/>
          <w:sz w:val="24"/>
          <w:szCs w:val="24"/>
        </w:rPr>
        <w:t xml:space="preserve"> other areas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webapp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F40A30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="00F40A30">
        <w:rPr>
          <w:rFonts w:asciiTheme="majorBidi" w:hAnsiTheme="majorBidi" w:cstheme="majorBidi"/>
          <w:sz w:val="24"/>
          <w:szCs w:val="24"/>
        </w:rPr>
        <w:t xml:space="preserve">. </w:t>
      </w:r>
      <w:r w:rsidR="00596A10">
        <w:rPr>
          <w:rFonts w:asciiTheme="majorBidi" w:hAnsiTheme="majorBidi" w:cstheme="majorBidi"/>
          <w:sz w:val="24"/>
          <w:szCs w:val="24"/>
        </w:rPr>
        <w:t xml:space="preserve">Account Creation forms using </w:t>
      </w:r>
      <w:proofErr w:type="spellStart"/>
      <w:r w:rsidR="00596A10">
        <w:rPr>
          <w:rFonts w:asciiTheme="majorBidi" w:hAnsiTheme="majorBidi" w:cstheme="majorBidi"/>
          <w:sz w:val="24"/>
          <w:szCs w:val="24"/>
        </w:rPr>
        <w:t>ModelForms</w:t>
      </w:r>
      <w:proofErr w:type="spellEnd"/>
    </w:p>
    <w:p w14:paraId="4366531A" w14:textId="77777777" w:rsid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7F870F" w14:textId="5FC760D7" w:rsidR="00F10E53" w:rsidRDefault="00A95A51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5E1E97" wp14:editId="1FA1AFCA">
            <wp:extent cx="29908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71" cy="38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0E1D" w14:textId="352213AF" w:rsidR="00A95A51" w:rsidRDefault="00A95A51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r w:rsidRPr="00F40A30">
        <w:rPr>
          <w:rFonts w:asciiTheme="majorBidi" w:hAnsiTheme="majorBidi" w:cstheme="majorBidi"/>
          <w:b/>
          <w:sz w:val="24"/>
          <w:szCs w:val="24"/>
        </w:rPr>
        <w:t>Reservation Form Html’</w:t>
      </w:r>
      <w:r>
        <w:rPr>
          <w:rFonts w:asciiTheme="majorBidi" w:hAnsiTheme="majorBidi" w:cstheme="majorBidi"/>
          <w:sz w:val="24"/>
          <w:szCs w:val="24"/>
        </w:rPr>
        <w:t xml:space="preserve"> – IFB299-Team96/Project/Reservation/Templates</w:t>
      </w:r>
    </w:p>
    <w:p w14:paraId="2D0F6B60" w14:textId="77777777" w:rsidR="00EA67D8" w:rsidRDefault="00EA67D8" w:rsidP="00A95A5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971D96" w14:textId="777D8996" w:rsidR="00EA67D8" w:rsidRDefault="00EA67D8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143309" wp14:editId="2C2E672A">
            <wp:extent cx="3162300" cy="3281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756" cy="32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7273" w14:textId="70F13529" w:rsidR="00EA67D8" w:rsidRDefault="00EA67D8" w:rsidP="00A95A51">
      <w:pPr>
        <w:jc w:val="center"/>
        <w:rPr>
          <w:rFonts w:asciiTheme="majorBidi" w:hAnsiTheme="majorBidi" w:cstheme="majorBidi"/>
          <w:sz w:val="24"/>
          <w:szCs w:val="24"/>
        </w:rPr>
      </w:pPr>
      <w:r w:rsidRPr="00F40A30">
        <w:rPr>
          <w:rFonts w:asciiTheme="majorBidi" w:hAnsiTheme="majorBidi" w:cstheme="majorBidi"/>
          <w:b/>
          <w:sz w:val="24"/>
          <w:szCs w:val="24"/>
        </w:rPr>
        <w:t>‘Reservation Form.py’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IFB299-Team96/Project/Reservation/</w:t>
      </w:r>
    </w:p>
    <w:p w14:paraId="15D88C3E" w14:textId="372E65D8" w:rsidR="00EA67D8" w:rsidRDefault="00EA67D8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A10C04" wp14:editId="6794EE45">
            <wp:extent cx="3552825" cy="39540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51" cy="39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>'</w:t>
      </w:r>
    </w:p>
    <w:p w14:paraId="52A6EC13" w14:textId="77777777" w:rsidR="0075189B" w:rsidRDefault="00EA67D8" w:rsidP="0075189B">
      <w:pPr>
        <w:jc w:val="center"/>
        <w:rPr>
          <w:rFonts w:asciiTheme="majorBidi" w:hAnsiTheme="majorBidi" w:cstheme="majorBidi"/>
          <w:sz w:val="24"/>
          <w:szCs w:val="24"/>
        </w:rPr>
      </w:pPr>
      <w:r w:rsidRPr="00F40A30">
        <w:rPr>
          <w:rFonts w:asciiTheme="majorBidi" w:hAnsiTheme="majorBidi" w:cstheme="majorBidi"/>
          <w:b/>
          <w:sz w:val="24"/>
          <w:szCs w:val="24"/>
        </w:rPr>
        <w:t>‘Reservation Views.py’</w:t>
      </w:r>
      <w:r w:rsidR="0075189B">
        <w:rPr>
          <w:rFonts w:asciiTheme="majorBidi" w:hAnsiTheme="majorBidi" w:cstheme="majorBidi"/>
          <w:sz w:val="24"/>
          <w:szCs w:val="24"/>
        </w:rPr>
        <w:t xml:space="preserve"> - </w:t>
      </w:r>
      <w:r w:rsidR="0075189B">
        <w:rPr>
          <w:rFonts w:asciiTheme="majorBidi" w:hAnsiTheme="majorBidi" w:cstheme="majorBidi"/>
          <w:sz w:val="24"/>
          <w:szCs w:val="24"/>
        </w:rPr>
        <w:t>IFB299-Team96/Project/Reservation/</w:t>
      </w:r>
    </w:p>
    <w:p w14:paraId="41324748" w14:textId="387098E9" w:rsidR="00EA67D8" w:rsidRDefault="00EA67D8" w:rsidP="00A95A5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66D1A7A" w14:textId="77777777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29D6D80" w14:textId="77777777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Artefact 2</w:t>
      </w:r>
      <w:r w:rsidR="00091F25">
        <w:rPr>
          <w:rFonts w:asciiTheme="majorBidi" w:hAnsiTheme="majorBidi" w:cstheme="majorBidi"/>
          <w:sz w:val="24"/>
          <w:szCs w:val="24"/>
        </w:rPr>
        <w:t xml:space="preserve"> – (Code for Car Details</w:t>
      </w:r>
      <w:r>
        <w:rPr>
          <w:rFonts w:asciiTheme="majorBidi" w:hAnsiTheme="majorBidi" w:cstheme="majorBidi"/>
          <w:sz w:val="24"/>
          <w:szCs w:val="24"/>
        </w:rPr>
        <w:t>)</w:t>
      </w:r>
      <w:r w:rsidR="00091F25">
        <w:rPr>
          <w:rFonts w:asciiTheme="majorBidi" w:hAnsiTheme="majorBidi" w:cstheme="majorBidi"/>
          <w:sz w:val="24"/>
          <w:szCs w:val="24"/>
        </w:rPr>
        <w:br/>
        <w:t>This currently mainly consists of the code found in reservation/car_det</w:t>
      </w:r>
      <w:r w:rsidR="00CD17C5">
        <w:rPr>
          <w:rFonts w:asciiTheme="majorBidi" w:hAnsiTheme="majorBidi" w:cstheme="majorBidi"/>
          <w:sz w:val="24"/>
          <w:szCs w:val="24"/>
        </w:rPr>
        <w:t xml:space="preserve">ail.html. Also implemented dynamic </w:t>
      </w:r>
      <w:proofErr w:type="spellStart"/>
      <w:r w:rsidR="00CD17C5">
        <w:rPr>
          <w:rFonts w:asciiTheme="majorBidi" w:hAnsiTheme="majorBidi" w:cstheme="majorBidi"/>
          <w:sz w:val="24"/>
          <w:szCs w:val="24"/>
        </w:rPr>
        <w:t>urls</w:t>
      </w:r>
      <w:proofErr w:type="spellEnd"/>
      <w:r w:rsidR="00CD17C5">
        <w:rPr>
          <w:rFonts w:asciiTheme="majorBidi" w:hAnsiTheme="majorBidi" w:cstheme="majorBidi"/>
          <w:sz w:val="24"/>
          <w:szCs w:val="24"/>
        </w:rPr>
        <w:t xml:space="preserve"> for reservation so details page retrieves the right car.</w:t>
      </w:r>
    </w:p>
    <w:p w14:paraId="0C7E7D4D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99B67B" w14:textId="3EC3112F" w:rsidR="00C14904" w:rsidRDefault="00F40A30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was important as it improved cohesion of the site</w:t>
      </w:r>
      <w:r w:rsidR="00A11669">
        <w:rPr>
          <w:rFonts w:asciiTheme="majorBidi" w:hAnsiTheme="majorBidi" w:cstheme="majorBidi"/>
          <w:sz w:val="24"/>
          <w:szCs w:val="24"/>
        </w:rPr>
        <w:t xml:space="preserve"> </w:t>
      </w:r>
      <w:r w:rsidR="00CD17C5">
        <w:rPr>
          <w:rFonts w:asciiTheme="majorBidi" w:hAnsiTheme="majorBidi" w:cstheme="majorBidi"/>
          <w:sz w:val="24"/>
          <w:szCs w:val="24"/>
        </w:rPr>
        <w:t>–</w:t>
      </w:r>
      <w:r w:rsidR="00A11669">
        <w:rPr>
          <w:rFonts w:asciiTheme="majorBidi" w:hAnsiTheme="majorBidi" w:cstheme="majorBidi"/>
          <w:sz w:val="24"/>
          <w:szCs w:val="24"/>
        </w:rPr>
        <w:t xml:space="preserve"> </w:t>
      </w:r>
      <w:r w:rsidR="00CD17C5">
        <w:rPr>
          <w:rFonts w:asciiTheme="majorBidi" w:hAnsiTheme="majorBidi" w:cstheme="majorBidi"/>
          <w:sz w:val="24"/>
          <w:szCs w:val="24"/>
        </w:rPr>
        <w:t xml:space="preserve">allowed for reservation process to flow like: search car </w:t>
      </w:r>
      <w:r w:rsidR="00CD17C5" w:rsidRPr="00CD17C5">
        <w:rPr>
          <w:rFonts w:asciiTheme="majorBidi" w:hAnsiTheme="majorBidi" w:cstheme="majorBidi"/>
          <w:sz w:val="24"/>
          <w:szCs w:val="24"/>
        </w:rPr>
        <w:sym w:font="Wingdings" w:char="F0E0"/>
      </w:r>
      <w:r w:rsidR="00CD1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D17C5">
        <w:rPr>
          <w:rFonts w:asciiTheme="majorBidi" w:hAnsiTheme="majorBidi" w:cstheme="majorBidi"/>
          <w:sz w:val="24"/>
          <w:szCs w:val="24"/>
        </w:rPr>
        <w:t>car</w:t>
      </w:r>
      <w:proofErr w:type="spellEnd"/>
      <w:r w:rsidR="00CD17C5">
        <w:rPr>
          <w:rFonts w:asciiTheme="majorBidi" w:hAnsiTheme="majorBidi" w:cstheme="majorBidi"/>
          <w:sz w:val="24"/>
          <w:szCs w:val="24"/>
        </w:rPr>
        <w:t xml:space="preserve"> details </w:t>
      </w:r>
      <w:r w:rsidR="00CD17C5" w:rsidRPr="00CD17C5">
        <w:rPr>
          <w:rFonts w:asciiTheme="majorBidi" w:hAnsiTheme="majorBidi" w:cstheme="majorBidi"/>
          <w:sz w:val="24"/>
          <w:szCs w:val="24"/>
        </w:rPr>
        <w:sym w:font="Wingdings" w:char="F0E0"/>
      </w:r>
      <w:r w:rsidR="00CD17C5">
        <w:rPr>
          <w:rFonts w:asciiTheme="majorBidi" w:hAnsiTheme="majorBidi" w:cstheme="majorBidi"/>
          <w:sz w:val="24"/>
          <w:szCs w:val="24"/>
        </w:rPr>
        <w:t xml:space="preserve"> reserve </w:t>
      </w:r>
    </w:p>
    <w:p w14:paraId="02FA7FC7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511978E" w14:textId="7021BB28" w:rsidR="003B0C24" w:rsidRDefault="00A95A51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D2F7C7" wp14:editId="623C09AF">
            <wp:extent cx="3796258" cy="404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40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553" w14:textId="77777777" w:rsidR="00A95A51" w:rsidRDefault="00A95A51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r w:rsidRPr="00F40A30">
        <w:rPr>
          <w:rFonts w:asciiTheme="majorBidi" w:hAnsiTheme="majorBidi" w:cstheme="majorBidi"/>
          <w:b/>
          <w:sz w:val="24"/>
          <w:szCs w:val="24"/>
        </w:rPr>
        <w:t>Car Details Html’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IFB299-Team96/Project/Reservation/Templates</w:t>
      </w:r>
    </w:p>
    <w:p w14:paraId="344C5F15" w14:textId="00669859" w:rsidR="0075189B" w:rsidRDefault="0075189B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EF4241" wp14:editId="56839E03">
            <wp:extent cx="5731510" cy="16067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AD3D" w14:textId="461755A3" w:rsidR="0075189B" w:rsidRDefault="0075189B" w:rsidP="00A95A5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r w:rsidRPr="00F40A30">
        <w:rPr>
          <w:rFonts w:asciiTheme="majorBidi" w:hAnsiTheme="majorBidi" w:cstheme="majorBidi"/>
          <w:b/>
          <w:sz w:val="24"/>
          <w:szCs w:val="24"/>
        </w:rPr>
        <w:t>Details Snippet from Reservation Views.py’</w:t>
      </w: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75189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IFB299-Team96/Project/Reservation/</w:t>
      </w:r>
    </w:p>
    <w:p w14:paraId="5915D41B" w14:textId="1B3D6E49" w:rsidR="00A95A51" w:rsidRDefault="00A95A51" w:rsidP="00A95A5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EEFE7BF" w14:textId="77777777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9A56F7" w14:textId="77777777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3</w:t>
      </w:r>
      <w:r w:rsidR="00091F25">
        <w:rPr>
          <w:rFonts w:asciiTheme="majorBidi" w:hAnsiTheme="majorBidi" w:cstheme="majorBidi"/>
          <w:sz w:val="24"/>
          <w:szCs w:val="24"/>
        </w:rPr>
        <w:t xml:space="preserve"> – (Code for Account Registration</w:t>
      </w:r>
      <w:r w:rsidR="00CD17C5">
        <w:rPr>
          <w:rFonts w:asciiTheme="majorBidi" w:hAnsiTheme="majorBidi" w:cstheme="majorBidi"/>
          <w:sz w:val="24"/>
          <w:szCs w:val="24"/>
        </w:rPr>
        <w:t xml:space="preserve"> shared w/ </w:t>
      </w:r>
      <w:r w:rsidR="00091F25">
        <w:rPr>
          <w:rFonts w:asciiTheme="majorBidi" w:hAnsiTheme="majorBidi" w:cstheme="majorBidi"/>
          <w:sz w:val="24"/>
          <w:szCs w:val="24"/>
        </w:rPr>
        <w:t>Michael</w:t>
      </w:r>
      <w:r>
        <w:rPr>
          <w:rFonts w:asciiTheme="majorBidi" w:hAnsiTheme="majorBidi" w:cstheme="majorBidi"/>
          <w:sz w:val="24"/>
          <w:szCs w:val="24"/>
        </w:rPr>
        <w:t>)</w:t>
      </w:r>
      <w:r w:rsidR="00091F25">
        <w:rPr>
          <w:rFonts w:asciiTheme="majorBidi" w:hAnsiTheme="majorBidi" w:cstheme="majorBidi"/>
          <w:sz w:val="24"/>
          <w:szCs w:val="24"/>
        </w:rPr>
        <w:t xml:space="preserve"> </w:t>
      </w:r>
    </w:p>
    <w:p w14:paraId="70070DA1" w14:textId="77777777" w:rsidR="00091F25" w:rsidRDefault="00091F2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found in account; views.py, forms.py – </w:t>
      </w:r>
      <w:proofErr w:type="spellStart"/>
      <w:r>
        <w:rPr>
          <w:rFonts w:asciiTheme="majorBidi" w:hAnsiTheme="majorBidi" w:cstheme="majorBidi"/>
          <w:sz w:val="24"/>
          <w:szCs w:val="24"/>
        </w:rPr>
        <w:t>htmls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done by Michael. </w:t>
      </w:r>
    </w:p>
    <w:p w14:paraId="59A2D9C4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7890CD8" w14:textId="7BF05FF7" w:rsidR="00091F25" w:rsidRDefault="00091F2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Uses Django built in </w:t>
      </w:r>
      <w:proofErr w:type="spellStart"/>
      <w:r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create users directly into database.</w:t>
      </w:r>
      <w:r w:rsidR="00CD17C5">
        <w:rPr>
          <w:rFonts w:asciiTheme="majorBidi" w:hAnsiTheme="majorBidi" w:cstheme="majorBidi"/>
          <w:sz w:val="24"/>
          <w:szCs w:val="24"/>
        </w:rPr>
        <w:t xml:space="preserve"> There’s validation for the forms – </w:t>
      </w:r>
      <w:proofErr w:type="spellStart"/>
      <w:r w:rsidR="00596A10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="00596A10">
        <w:rPr>
          <w:rFonts w:asciiTheme="majorBidi" w:hAnsiTheme="majorBidi" w:cstheme="majorBidi"/>
          <w:sz w:val="24"/>
          <w:szCs w:val="24"/>
        </w:rPr>
        <w:t xml:space="preserve">. </w:t>
      </w:r>
      <w:bookmarkStart w:id="0" w:name="_GoBack"/>
      <w:bookmarkEnd w:id="0"/>
      <w:proofErr w:type="gramStart"/>
      <w:r w:rsidR="00CD17C5">
        <w:rPr>
          <w:rFonts w:asciiTheme="majorBidi" w:hAnsiTheme="majorBidi" w:cstheme="majorBidi"/>
          <w:sz w:val="24"/>
          <w:szCs w:val="24"/>
        </w:rPr>
        <w:t>only</w:t>
      </w:r>
      <w:proofErr w:type="gramEnd"/>
      <w:r w:rsidR="00CD17C5">
        <w:rPr>
          <w:rFonts w:asciiTheme="majorBidi" w:hAnsiTheme="majorBidi" w:cstheme="majorBidi"/>
          <w:sz w:val="24"/>
          <w:szCs w:val="24"/>
        </w:rPr>
        <w:t xml:space="preserve"> secure passwords will work.</w:t>
      </w:r>
    </w:p>
    <w:p w14:paraId="412517CC" w14:textId="77777777" w:rsidR="003C7822" w:rsidRDefault="003C7822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40BBFF" w14:textId="5278FB94" w:rsidR="00387737" w:rsidRDefault="00387737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details to add to database will be implemented next sprint; however, the code is partially developed in the forms.py</w:t>
      </w:r>
    </w:p>
    <w:p w14:paraId="34AAC8D8" w14:textId="77777777" w:rsidR="0075189B" w:rsidRDefault="0075189B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EE8520B" w14:textId="509A8787" w:rsidR="0075189B" w:rsidRDefault="0075189B" w:rsidP="0075189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4E2BF2" wp14:editId="3B1C060B">
            <wp:extent cx="4471308" cy="312991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1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FBD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1BCC7" w14:textId="50CBB7E4" w:rsidR="003B0C24" w:rsidRDefault="003C7822" w:rsidP="007518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r w:rsidR="0075189B" w:rsidRPr="00F40A30">
        <w:rPr>
          <w:rFonts w:asciiTheme="majorBidi" w:hAnsiTheme="majorBidi" w:cstheme="majorBidi"/>
          <w:b/>
          <w:sz w:val="24"/>
          <w:szCs w:val="24"/>
        </w:rPr>
        <w:t>Create User in Account Views.py</w:t>
      </w:r>
      <w:r w:rsidRPr="00F40A30">
        <w:rPr>
          <w:rFonts w:asciiTheme="majorBidi" w:hAnsiTheme="majorBidi" w:cstheme="majorBidi"/>
          <w:b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IFB299-Team96/Project/</w:t>
      </w:r>
      <w:r>
        <w:rPr>
          <w:rFonts w:asciiTheme="majorBidi" w:hAnsiTheme="majorBidi" w:cstheme="majorBidi"/>
          <w:sz w:val="24"/>
          <w:szCs w:val="24"/>
        </w:rPr>
        <w:t>Account</w:t>
      </w:r>
      <w:r>
        <w:rPr>
          <w:rFonts w:asciiTheme="majorBidi" w:hAnsiTheme="majorBidi" w:cstheme="majorBidi"/>
          <w:sz w:val="24"/>
          <w:szCs w:val="24"/>
        </w:rPr>
        <w:t>/</w:t>
      </w:r>
    </w:p>
    <w:p w14:paraId="13B87095" w14:textId="77777777" w:rsidR="003C7822" w:rsidRDefault="003C7822" w:rsidP="0075189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C3C0BF" w14:textId="0734883E" w:rsidR="003C7822" w:rsidRDefault="003C7822" w:rsidP="007518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55B755D" wp14:editId="699AC659">
            <wp:extent cx="4331392" cy="422866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797" cy="42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AAF" w14:textId="3C578C9F" w:rsidR="00934954" w:rsidRPr="00387737" w:rsidRDefault="003C7822" w:rsidP="0038773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Pr="00F40A30">
        <w:rPr>
          <w:rFonts w:asciiTheme="majorBidi" w:hAnsiTheme="majorBidi" w:cstheme="majorBidi"/>
          <w:b/>
          <w:sz w:val="24"/>
          <w:szCs w:val="24"/>
        </w:rPr>
        <w:t>ModelForm</w:t>
      </w:r>
      <w:proofErr w:type="spellEnd"/>
      <w:r w:rsidRPr="00F40A30">
        <w:rPr>
          <w:rFonts w:asciiTheme="majorBidi" w:hAnsiTheme="majorBidi" w:cstheme="majorBidi"/>
          <w:b/>
          <w:sz w:val="24"/>
          <w:szCs w:val="24"/>
        </w:rPr>
        <w:t xml:space="preserve"> in Account Forms.py’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IFB299-Team96/Project/Account/</w:t>
      </w:r>
    </w:p>
    <w:p w14:paraId="72096059" w14:textId="77777777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BD02B7">
        <w:rPr>
          <w:rFonts w:asciiTheme="majorBidi" w:hAnsiTheme="majorBidi" w:cstheme="majorBidi"/>
          <w:sz w:val="24"/>
          <w:szCs w:val="24"/>
        </w:rPr>
        <w:t xml:space="preserve"> – (</w:t>
      </w:r>
      <w:r w:rsidR="00C14904">
        <w:rPr>
          <w:rFonts w:asciiTheme="majorBidi" w:hAnsiTheme="majorBidi" w:cstheme="majorBidi"/>
          <w:sz w:val="24"/>
          <w:szCs w:val="24"/>
        </w:rPr>
        <w:t>Edited</w:t>
      </w:r>
      <w:r w:rsidR="00A11669">
        <w:rPr>
          <w:rFonts w:asciiTheme="majorBidi" w:hAnsiTheme="majorBidi" w:cstheme="majorBidi"/>
          <w:sz w:val="24"/>
          <w:szCs w:val="24"/>
        </w:rPr>
        <w:t>/Finalised</w:t>
      </w:r>
      <w:r w:rsidR="00C14904">
        <w:rPr>
          <w:rFonts w:asciiTheme="majorBidi" w:hAnsiTheme="majorBidi" w:cstheme="majorBidi"/>
          <w:sz w:val="24"/>
          <w:szCs w:val="24"/>
        </w:rPr>
        <w:t xml:space="preserve"> Acceptance Criteria w/ </w:t>
      </w:r>
      <w:proofErr w:type="gramStart"/>
      <w:r w:rsidR="00C14904">
        <w:rPr>
          <w:rFonts w:asciiTheme="majorBidi" w:hAnsiTheme="majorBidi" w:cstheme="majorBidi"/>
          <w:sz w:val="24"/>
          <w:szCs w:val="24"/>
        </w:rPr>
        <w:t xml:space="preserve">Zac </w:t>
      </w:r>
      <w:r>
        <w:rPr>
          <w:rFonts w:asciiTheme="majorBidi" w:hAnsiTheme="majorBidi" w:cstheme="majorBidi"/>
          <w:sz w:val="24"/>
          <w:szCs w:val="24"/>
        </w:rPr>
        <w:t>)</w:t>
      </w:r>
      <w:proofErr w:type="gramEnd"/>
    </w:p>
    <w:p w14:paraId="6CC226B9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5472BA" w14:textId="15773D94" w:rsidR="00CF418E" w:rsidRDefault="00CD17C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Gives developers </w:t>
      </w:r>
      <w:r w:rsidR="001D63CF">
        <w:rPr>
          <w:rFonts w:asciiTheme="majorBidi" w:hAnsiTheme="majorBidi" w:cstheme="majorBidi"/>
          <w:sz w:val="24"/>
          <w:szCs w:val="24"/>
        </w:rPr>
        <w:t xml:space="preserve">criteria for completion of user story. </w:t>
      </w:r>
      <w:r w:rsidR="00F40A30">
        <w:rPr>
          <w:rFonts w:asciiTheme="majorBidi" w:hAnsiTheme="majorBidi" w:cstheme="majorBidi"/>
          <w:sz w:val="24"/>
          <w:szCs w:val="24"/>
        </w:rPr>
        <w:t xml:space="preserve">They were individually edited for flow in logic and specificity. </w:t>
      </w:r>
    </w:p>
    <w:p w14:paraId="1A82182E" w14:textId="77777777" w:rsidR="00F40A30" w:rsidRDefault="00F40A30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BE66625" w14:textId="20E94D38" w:rsidR="00F40A30" w:rsidRDefault="00F40A30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were important as it gave developers a real understanding on how the end product should work and be tested. </w:t>
      </w:r>
    </w:p>
    <w:p w14:paraId="15C23C97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1972AF" w14:textId="439DAEA8" w:rsidR="00934954" w:rsidRDefault="00387737" w:rsidP="0038773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134235E8" wp14:editId="6D93C92D">
            <wp:extent cx="4242434" cy="274534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891" cy="27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4A7C" w14:textId="622C145F" w:rsidR="00387737" w:rsidRPr="00387737" w:rsidRDefault="00387737" w:rsidP="0038773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‘Developed Acceptance Criteria - </w:t>
      </w:r>
      <w:r>
        <w:rPr>
          <w:rFonts w:asciiTheme="majorBidi" w:hAnsiTheme="majorBidi" w:cstheme="majorBidi"/>
          <w:sz w:val="24"/>
          <w:szCs w:val="24"/>
        </w:rPr>
        <w:t>IFB299-Team96/Formal Documentation/</w:t>
      </w:r>
      <w:r>
        <w:rPr>
          <w:rFonts w:asciiTheme="majorBidi" w:hAnsiTheme="majorBidi" w:cstheme="majorBidi"/>
          <w:sz w:val="24"/>
          <w:szCs w:val="24"/>
        </w:rPr>
        <w:t>Developed User Stories.docx</w:t>
      </w:r>
    </w:p>
    <w:p w14:paraId="5999C340" w14:textId="77777777" w:rsidR="00387737" w:rsidRDefault="00387737" w:rsidP="0038773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B516104" w14:textId="59BC62E9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A11669">
        <w:rPr>
          <w:rFonts w:asciiTheme="majorBidi" w:hAnsiTheme="majorBidi" w:cstheme="majorBidi"/>
          <w:sz w:val="24"/>
          <w:szCs w:val="24"/>
        </w:rPr>
        <w:t xml:space="preserve"> – (</w:t>
      </w:r>
      <w:r w:rsidR="008E7595">
        <w:rPr>
          <w:rFonts w:asciiTheme="majorBidi" w:hAnsiTheme="majorBidi" w:cstheme="majorBidi"/>
          <w:sz w:val="24"/>
          <w:szCs w:val="24"/>
        </w:rPr>
        <w:t xml:space="preserve">Car Details Page </w:t>
      </w:r>
      <w:proofErr w:type="spellStart"/>
      <w:r w:rsidR="008E7595"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3D22C1D3" w14:textId="7D4B74C1" w:rsidR="00CD17C5" w:rsidRDefault="008E759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made using the Online </w:t>
      </w:r>
      <w:proofErr w:type="spellStart"/>
      <w:r>
        <w:rPr>
          <w:rFonts w:asciiTheme="majorBidi" w:hAnsiTheme="majorBidi" w:cstheme="majorBidi"/>
          <w:sz w:val="24"/>
          <w:szCs w:val="24"/>
        </w:rPr>
        <w:t>Moqups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App. </w:t>
      </w:r>
    </w:p>
    <w:p w14:paraId="52CAFAA9" w14:textId="77777777" w:rsidR="008E7595" w:rsidRDefault="008E7595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FFF0A79" w14:textId="2B0E8ED6" w:rsidR="008E7595" w:rsidRDefault="008E7595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features a fairly standard layout for the Cars detail page. It highlights the Car image, import Car details as well as a review/ comment section. </w:t>
      </w:r>
    </w:p>
    <w:p w14:paraId="09021B12" w14:textId="77777777" w:rsidR="00DD565D" w:rsidRDefault="00DD565D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DD34837" w14:textId="77777777" w:rsidR="00DD565D" w:rsidRDefault="00DD565D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It’s important to have </w:t>
      </w:r>
      <w:proofErr w:type="spellStart"/>
      <w:r>
        <w:rPr>
          <w:rFonts w:asciiTheme="majorBidi" w:hAnsiTheme="majorBidi" w:cstheme="majorBidi"/>
          <w:sz w:val="24"/>
          <w:szCs w:val="24"/>
        </w:rPr>
        <w:t>mockups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give developers a better understanding of the end product and how it should look. This is because the layout may impact how the developer designs the code.</w:t>
      </w:r>
    </w:p>
    <w:p w14:paraId="30D52787" w14:textId="52D246E2" w:rsidR="00DD565D" w:rsidRDefault="00DD565D" w:rsidP="00DD565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 w14:anchorId="2EF32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391.5pt">
            <v:imagedata r:id="rId14" o:title="Car Details Page"/>
          </v:shape>
        </w:pict>
      </w:r>
    </w:p>
    <w:p w14:paraId="79727F62" w14:textId="77777777" w:rsidR="003B0C24" w:rsidRDefault="003B0C24" w:rsidP="0038773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AB4489A" w14:textId="28F8C089" w:rsidR="00934954" w:rsidRPr="00934954" w:rsidRDefault="00387737" w:rsidP="0038773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‘</w:t>
      </w:r>
      <w:r w:rsidRPr="00387737">
        <w:rPr>
          <w:rFonts w:asciiTheme="majorBidi" w:hAnsiTheme="majorBidi" w:cstheme="majorBidi"/>
          <w:b/>
          <w:sz w:val="24"/>
          <w:szCs w:val="24"/>
        </w:rPr>
        <w:t xml:space="preserve">Details </w:t>
      </w:r>
      <w:proofErr w:type="spellStart"/>
      <w:r w:rsidRPr="00387737">
        <w:rPr>
          <w:rFonts w:asciiTheme="majorBidi" w:hAnsiTheme="majorBidi" w:cstheme="majorBidi"/>
          <w:b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>’</w:t>
      </w:r>
      <w:r w:rsidR="00DD565D">
        <w:rPr>
          <w:rFonts w:asciiTheme="majorBidi" w:hAnsiTheme="majorBidi" w:cstheme="majorBidi"/>
          <w:sz w:val="24"/>
          <w:szCs w:val="24"/>
        </w:rPr>
        <w:t xml:space="preserve"> – IFB299-Team96/Formal Documentation/Car Details Page.PNG</w:t>
      </w:r>
    </w:p>
    <w:sectPr w:rsidR="00934954" w:rsidRPr="0093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54"/>
    <w:rsid w:val="00091F25"/>
    <w:rsid w:val="001D63CF"/>
    <w:rsid w:val="00387737"/>
    <w:rsid w:val="00391F3B"/>
    <w:rsid w:val="003B0C24"/>
    <w:rsid w:val="003C7822"/>
    <w:rsid w:val="00596A10"/>
    <w:rsid w:val="0075189B"/>
    <w:rsid w:val="008361D3"/>
    <w:rsid w:val="008E7595"/>
    <w:rsid w:val="00934954"/>
    <w:rsid w:val="00A11669"/>
    <w:rsid w:val="00A95A51"/>
    <w:rsid w:val="00BD02B7"/>
    <w:rsid w:val="00C14904"/>
    <w:rsid w:val="00CD17C5"/>
    <w:rsid w:val="00CF418E"/>
    <w:rsid w:val="00DD565D"/>
    <w:rsid w:val="00E5711A"/>
    <w:rsid w:val="00E708DF"/>
    <w:rsid w:val="00EA67D8"/>
    <w:rsid w:val="00F10E53"/>
    <w:rsid w:val="00F40A30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C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3F1B-BD42-4D35-9C1E-6B56E5FA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Marten</cp:lastModifiedBy>
  <cp:revision>2</cp:revision>
  <dcterms:created xsi:type="dcterms:W3CDTF">2018-09-21T07:44:00Z</dcterms:created>
  <dcterms:modified xsi:type="dcterms:W3CDTF">2018-09-21T07:44:00Z</dcterms:modified>
</cp:coreProperties>
</file>